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920488743"/>
        <w:docPartObj>
          <w:docPartGallery w:val="Cover Pages"/>
          <w:docPartUnique/>
        </w:docPartObj>
      </w:sdtPr>
      <w:sdtContent>
        <w:p w14:paraId="63D30517" w14:textId="77777777" w:rsidR="00F552A6" w:rsidRPr="00F552A6" w:rsidRDefault="00F552A6" w:rsidP="00517060">
          <w:r w:rsidRPr="00F552A6">
            <w:rPr>
              <w:noProof/>
              <w:lang w:val="en-US"/>
            </w:rPr>
            <mc:AlternateContent>
              <mc:Choice Requires="wps">
                <w:drawing>
                  <wp:anchor distT="0" distB="0" distL="114300" distR="114300" simplePos="0" relativeHeight="251662336" behindDoc="0" locked="0" layoutInCell="1" allowOverlap="1" wp14:anchorId="02BF00A7" wp14:editId="7488A785">
                    <wp:simplePos x="0" y="0"/>
                    <wp:positionH relativeFrom="column">
                      <wp:posOffset>4850553</wp:posOffset>
                    </wp:positionH>
                    <wp:positionV relativeFrom="paragraph">
                      <wp:posOffset>-372322</wp:posOffset>
                    </wp:positionV>
                    <wp:extent cx="1066800" cy="812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066800" cy="812800"/>
                            </a:xfrm>
                            <a:prstGeom prst="rect">
                              <a:avLst/>
                            </a:prstGeom>
                            <a:solidFill>
                              <a:schemeClr val="bg1">
                                <a:lumMod val="75000"/>
                              </a:schemeClr>
                            </a:solidFill>
                            <a:ln w="6350">
                              <a:noFill/>
                            </a:ln>
                          </wps:spPr>
                          <wps:txbx>
                            <w:txbxContent>
                              <w:p w14:paraId="120834CF" w14:textId="77777777" w:rsidR="005E0F75" w:rsidRPr="00F552A6" w:rsidRDefault="005E0F75" w:rsidP="004C7B41">
                                <w:r w:rsidRPr="00F552A6">
                                  <w:t>ARBO</w:t>
                                </w:r>
                              </w:p>
                              <w:p w14:paraId="5FDE957A" w14:textId="77777777" w:rsidR="005E0F75" w:rsidRPr="00F552A6" w:rsidRDefault="005E0F75" w:rsidP="004C7B41">
                                <w:r w:rsidRPr="00F552A6">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BF00A7" id="_x0000_t202" coordsize="21600,21600" o:spt="202" path="m,l,21600r21600,l21600,xe">
                    <v:stroke joinstyle="miter"/>
                    <v:path gradientshapeok="t" o:connecttype="rect"/>
                  </v:shapetype>
                  <v:shape id="Text Box 8" o:spid="_x0000_s1026" type="#_x0000_t202" style="position:absolute;left:0;text-align:left;margin-left:381.95pt;margin-top:-29.3pt;width:84pt;height: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" fillcolor="#bfbfbf [2412]" stroked="f" strokeweight=".5pt">
                    <v:textbox>
                      <w:txbxContent>
                        <w:p w14:paraId="120834CF" w14:textId="77777777" w:rsidR="005E0F75" w:rsidRPr="00F552A6" w:rsidRDefault="005E0F75" w:rsidP="004C7B41">
                          <w:r w:rsidRPr="00F552A6">
                            <w:t>ARBO</w:t>
                          </w:r>
                        </w:p>
                        <w:p w14:paraId="5FDE957A" w14:textId="77777777" w:rsidR="005E0F75" w:rsidRPr="00F552A6" w:rsidRDefault="005E0F75" w:rsidP="004C7B41">
                          <w:r w:rsidRPr="00F552A6">
                            <w:t>Logo</w:t>
                          </w:r>
                        </w:p>
                      </w:txbxContent>
                    </v:textbox>
                  </v:shape>
                </w:pict>
              </mc:Fallback>
            </mc:AlternateContent>
          </w:r>
          <w:r w:rsidRPr="00F552A6">
            <w:rPr>
              <w:noProof/>
              <w:lang w:val="en-US"/>
            </w:rPr>
            <mc:AlternateContent>
              <mc:Choice Requires="wpg">
                <w:drawing>
                  <wp:anchor distT="0" distB="0" distL="114300" distR="114300" simplePos="0" relativeHeight="251661312" behindDoc="1" locked="0" layoutInCell="1" allowOverlap="1" wp14:anchorId="398F8842" wp14:editId="526B1EEC">
                    <wp:simplePos x="0" y="0"/>
                    <wp:positionH relativeFrom="page">
                      <wp:align>center</wp:align>
                    </wp:positionH>
                    <wp:positionV relativeFrom="page">
                      <wp:align>center</wp:align>
                    </wp:positionV>
                    <wp:extent cx="6858000" cy="9271750"/>
                    <wp:effectExtent l="0" t="0" r="0" b="0"/>
                    <wp:wrapNone/>
                    <wp:docPr id="119" name="Grou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tangle 120"/>
                            <wps:cNvSpPr/>
                            <wps:spPr>
                              <a:xfrm>
                                <a:off x="0" y="7306733"/>
                                <a:ext cx="6858000" cy="143182"/>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rgbClr val="2D661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Content>
                                    <w:p w14:paraId="5A105B8E" w14:textId="77777777" w:rsidR="005E0F75" w:rsidRPr="00F552A6" w:rsidRDefault="005E0F75">
                                      <w:pPr>
                                        <w:pStyle w:val="NoSpacing"/>
                                        <w:rPr>
                                          <w:b/>
                                          <w:bCs/>
                                          <w:color w:val="FFFFFF" w:themeColor="background1"/>
                                          <w:sz w:val="32"/>
                                          <w:szCs w:val="32"/>
                                        </w:rPr>
                                      </w:pPr>
                                      <w:r>
                                        <w:rPr>
                                          <w:b/>
                                          <w:bCs/>
                                          <w:color w:val="FFFFFF" w:themeColor="background1"/>
                                          <w:sz w:val="32"/>
                                          <w:szCs w:val="32"/>
                                        </w:rPr>
                                        <w:t>ARC NAME</w:t>
                                      </w:r>
                                    </w:p>
                                  </w:sdtContent>
                                </w:sdt>
                                <w:p w14:paraId="4095494D" w14:textId="77777777" w:rsidR="005E0F75" w:rsidRDefault="005E0F75">
                                  <w:pPr>
                                    <w:pStyle w:val="NoSpacing"/>
                                    <w:rPr>
                                      <w:caps/>
                                      <w:color w:val="FFFFFF" w:themeColor="background1"/>
                                    </w:rPr>
                                  </w:pPr>
                                  <w:sdt>
                                    <w:sdtPr>
                                      <w:rPr>
                                        <w:caps/>
                                        <w:color w:val="FFFFFF" w:themeColor="background1"/>
                                      </w:rPr>
                                      <w:alias w:val="Company"/>
                                      <w:tag w:val=""/>
                                      <w:id w:val="922067218"/>
                                      <w:dataBinding w:prefixMappings="xmlns:ns0='http://schemas.openxmlformats.org/officeDocument/2006/extended-properties' " w:xpath="/ns0:Properties[1]/ns0:Company[1]" w:storeItemID="{6668398D-A668-4E3E-A5EB-62B293D839F1}"/>
                                      <w:text/>
                                    </w:sdtPr>
                                    <w:sdtContent>
                                      <w:r>
                                        <w:rPr>
                                          <w:caps/>
                                          <w:color w:val="FFFFFF" w:themeColor="background1"/>
                                        </w:rPr>
                                        <w:t>ARBO NAME</w:t>
                                      </w:r>
                                    </w:sdtContent>
                                  </w:sdt>
                                  <w:r>
                                    <w:rPr>
                                      <w:caps/>
                                      <w:color w:val="FFFFFF" w:themeColor="background1"/>
                                    </w:rPr>
                                    <w:t xml:space="preserve"> | </w:t>
                                  </w:r>
                                  <w:sdt>
                                    <w:sdtPr>
                                      <w:rPr>
                                        <w:caps/>
                                        <w:color w:val="FFFFFF" w:themeColor="background1"/>
                                      </w:rPr>
                                      <w:alias w:val="Address"/>
                                      <w:tag w:val=""/>
                                      <w:id w:val="2113163453"/>
                                      <w:dataBinding w:prefixMappings="xmlns:ns0='http://schemas.microsoft.com/office/2006/coverPageProps' " w:xpath="/ns0:CoverPageProperties[1]/ns0:CompanyAddress[1]" w:storeItemID="{55AF091B-3C7A-41E3-B477-F2FDAA23CFDA}"/>
                                      <w:text/>
                                    </w:sdtPr>
                                    <w:sdtContent>
                                      <w:r>
                                        <w:rPr>
                                          <w:caps/>
                                          <w:color w:val="FFFFFF" w:themeColor="background1"/>
                                        </w:rPr>
                                        <w:t>ARBO ADDRESS</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Garamond" w:eastAsiaTheme="majorEastAsia" w:hAnsi="Garamond" w:cstheme="majorBidi"/>
                                      <w:b/>
                                      <w:bCs/>
                                      <w:color w:val="000000" w:themeColor="text1"/>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755C5F27" w14:textId="77777777" w:rsidR="005E0F75" w:rsidRPr="00203CE9" w:rsidRDefault="005E0F75">
                                      <w:pPr>
                                        <w:pStyle w:val="NoSpacing"/>
                                        <w:pBdr>
                                          <w:bottom w:val="single" w:sz="6" w:space="4" w:color="7F7F7F" w:themeColor="text1" w:themeTint="80"/>
                                        </w:pBdr>
                                        <w:rPr>
                                          <w:rFonts w:ascii="Garamond" w:eastAsiaTheme="majorEastAsia" w:hAnsi="Garamond" w:cstheme="majorBidi"/>
                                          <w:b/>
                                          <w:bCs/>
                                          <w:color w:val="000000" w:themeColor="text1"/>
                                          <w:sz w:val="108"/>
                                          <w:szCs w:val="108"/>
                                        </w:rPr>
                                      </w:pPr>
                                      <w:r w:rsidRPr="00203CE9">
                                        <w:rPr>
                                          <w:rFonts w:ascii="Garamond" w:eastAsiaTheme="majorEastAsia" w:hAnsi="Garamond" w:cstheme="majorBidi"/>
                                          <w:b/>
                                          <w:bCs/>
                                          <w:color w:val="000000" w:themeColor="text1"/>
                                          <w:sz w:val="108"/>
                                          <w:szCs w:val="108"/>
                                        </w:rPr>
                                        <w:t>Product and Operations Manual</w:t>
                                      </w:r>
                                    </w:p>
                                  </w:sdtContent>
                                </w:sdt>
                                <w:sdt>
                                  <w:sdtPr>
                                    <w:rPr>
                                      <w:rFonts w:ascii="Garamond" w:hAnsi="Garamond"/>
                                      <w:b/>
                                      <w:bCs/>
                                      <w:caps/>
                                      <w:color w:val="1F497D"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Content>
                                    <w:p w14:paraId="73BB590B" w14:textId="77777777" w:rsidR="005E0F75" w:rsidRPr="00F552A6" w:rsidRDefault="005E0F75">
                                      <w:pPr>
                                        <w:pStyle w:val="NoSpacing"/>
                                        <w:spacing w:before="240"/>
                                        <w:rPr>
                                          <w:rFonts w:ascii="Garamond" w:hAnsi="Garamond"/>
                                          <w:b/>
                                          <w:bCs/>
                                          <w:caps/>
                                          <w:color w:val="1F497D" w:themeColor="text2"/>
                                          <w:sz w:val="36"/>
                                          <w:szCs w:val="36"/>
                                        </w:rPr>
                                      </w:pPr>
                                      <w:r>
                                        <w:rPr>
                                          <w:rFonts w:ascii="Garamond" w:hAnsi="Garamond"/>
                                          <w:b/>
                                          <w:bCs/>
                                          <w:caps/>
                                          <w:color w:val="1F497D" w:themeColor="text2"/>
                                          <w:sz w:val="36"/>
                                          <w:szCs w:val="36"/>
                                        </w:rPr>
                                        <w:t>DAR-IARCDSP Microfinance</w:t>
                                      </w:r>
                                    </w:p>
                                  </w:sdtContent>
                                </w:sdt>
                                <w:p w14:paraId="75540131" w14:textId="77777777" w:rsidR="005E0F75" w:rsidRDefault="005E0F75" w:rsidP="004C7B41"/>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98F8842" id="Group 119" o:spid="_x0000_s1027" style="position:absolute;left:0;text-align:left;margin-left:0;margin-top:0;width:540pt;height:730.05pt;z-index:-251655168;mso-position-horizontal:center;mso-position-horizontal-relative:page;mso-position-vertical:center;mso-position-vertical-relative:page" coordsize="68580,927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">
                    <v:rect id="Rectangle 120" o:spid="_x0000_s1028" style="position:absolute;top:73067;width:68580;height:14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" fillcolor="yellow" stroked="f" strokeweight="2pt"/>
                    <v:rect id="Rectangle 121" o:spid="_x0000_s1029" style="position:absolute;top:74390;width:68580;height:18327;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" fillcolor="#2d661d" stroked="f" strokeweight="2pt">
                      <v:textbox inset="36pt,14.4pt,36pt,36pt">
                        <w:txbxContent>
                          <w:sdt>
                            <w:sdtPr>
                              <w:rPr>
                                <w:b/>
                                <w:bCs/>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Content>
                              <w:p w14:paraId="5A105B8E" w14:textId="77777777" w:rsidR="005E0F75" w:rsidRPr="00F552A6" w:rsidRDefault="005E0F75">
                                <w:pPr>
                                  <w:pStyle w:val="NoSpacing"/>
                                  <w:rPr>
                                    <w:b/>
                                    <w:bCs/>
                                    <w:color w:val="FFFFFF" w:themeColor="background1"/>
                                    <w:sz w:val="32"/>
                                    <w:szCs w:val="32"/>
                                  </w:rPr>
                                </w:pPr>
                                <w:r>
                                  <w:rPr>
                                    <w:b/>
                                    <w:bCs/>
                                    <w:color w:val="FFFFFF" w:themeColor="background1"/>
                                    <w:sz w:val="32"/>
                                    <w:szCs w:val="32"/>
                                  </w:rPr>
                                  <w:t>ARC NAME</w:t>
                                </w:r>
                              </w:p>
                            </w:sdtContent>
                          </w:sdt>
                          <w:p w14:paraId="4095494D" w14:textId="77777777" w:rsidR="005E0F75" w:rsidRDefault="005E0F75">
                            <w:pPr>
                              <w:pStyle w:val="NoSpacing"/>
                              <w:rPr>
                                <w:caps/>
                                <w:color w:val="FFFFFF" w:themeColor="background1"/>
                              </w:rPr>
                            </w:pPr>
                            <w:sdt>
                              <w:sdtPr>
                                <w:rPr>
                                  <w:caps/>
                                  <w:color w:val="FFFFFF" w:themeColor="background1"/>
                                </w:rPr>
                                <w:alias w:val="Company"/>
                                <w:tag w:val=""/>
                                <w:id w:val="922067218"/>
                                <w:dataBinding w:prefixMappings="xmlns:ns0='http://schemas.openxmlformats.org/officeDocument/2006/extended-properties' " w:xpath="/ns0:Properties[1]/ns0:Company[1]" w:storeItemID="{6668398D-A668-4E3E-A5EB-62B293D839F1}"/>
                                <w:text/>
                              </w:sdtPr>
                              <w:sdtContent>
                                <w:r>
                                  <w:rPr>
                                    <w:caps/>
                                    <w:color w:val="FFFFFF" w:themeColor="background1"/>
                                  </w:rPr>
                                  <w:t>ARBO NAME</w:t>
                                </w:r>
                              </w:sdtContent>
                            </w:sdt>
                            <w:r>
                              <w:rPr>
                                <w:caps/>
                                <w:color w:val="FFFFFF" w:themeColor="background1"/>
                              </w:rPr>
                              <w:t xml:space="preserve"> | </w:t>
                            </w:r>
                            <w:sdt>
                              <w:sdtPr>
                                <w:rPr>
                                  <w:caps/>
                                  <w:color w:val="FFFFFF" w:themeColor="background1"/>
                                </w:rPr>
                                <w:alias w:val="Address"/>
                                <w:tag w:val=""/>
                                <w:id w:val="2113163453"/>
                                <w:dataBinding w:prefixMappings="xmlns:ns0='http://schemas.microsoft.com/office/2006/coverPageProps' " w:xpath="/ns0:CoverPageProperties[1]/ns0:CompanyAddress[1]" w:storeItemID="{55AF091B-3C7A-41E3-B477-F2FDAA23CFDA}"/>
                                <w:text/>
                              </w:sdtPr>
                              <w:sdtContent>
                                <w:r>
                                  <w:rPr>
                                    <w:caps/>
                                    <w:color w:val="FFFFFF" w:themeColor="background1"/>
                                  </w:rPr>
                                  <w:t>ARBO ADDRESS</w:t>
                                </w:r>
                              </w:sdtContent>
                            </w:sdt>
                          </w:p>
                        </w:txbxContent>
                      </v:textbox>
                    </v:rect>
                    <v:shape id="Text Box 122" o:spid="_x0000_s1030" type="#_x0000_t202" style="position:absolute;width:68580;height:731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" filled="f" stroked="f" strokeweight=".5pt">
                      <v:textbox inset="36pt,36pt,36pt,36pt">
                        <w:txbxContent>
                          <w:sdt>
                            <w:sdtPr>
                              <w:rPr>
                                <w:rFonts w:ascii="Garamond" w:eastAsiaTheme="majorEastAsia" w:hAnsi="Garamond" w:cstheme="majorBidi"/>
                                <w:b/>
                                <w:bCs/>
                                <w:color w:val="000000" w:themeColor="text1"/>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755C5F27" w14:textId="77777777" w:rsidR="005E0F75" w:rsidRPr="00203CE9" w:rsidRDefault="005E0F75">
                                <w:pPr>
                                  <w:pStyle w:val="NoSpacing"/>
                                  <w:pBdr>
                                    <w:bottom w:val="single" w:sz="6" w:space="4" w:color="7F7F7F" w:themeColor="text1" w:themeTint="80"/>
                                  </w:pBdr>
                                  <w:rPr>
                                    <w:rFonts w:ascii="Garamond" w:eastAsiaTheme="majorEastAsia" w:hAnsi="Garamond" w:cstheme="majorBidi"/>
                                    <w:b/>
                                    <w:bCs/>
                                    <w:color w:val="000000" w:themeColor="text1"/>
                                    <w:sz w:val="108"/>
                                    <w:szCs w:val="108"/>
                                  </w:rPr>
                                </w:pPr>
                                <w:r w:rsidRPr="00203CE9">
                                  <w:rPr>
                                    <w:rFonts w:ascii="Garamond" w:eastAsiaTheme="majorEastAsia" w:hAnsi="Garamond" w:cstheme="majorBidi"/>
                                    <w:b/>
                                    <w:bCs/>
                                    <w:color w:val="000000" w:themeColor="text1"/>
                                    <w:sz w:val="108"/>
                                    <w:szCs w:val="108"/>
                                  </w:rPr>
                                  <w:t>Product and Operations Manual</w:t>
                                </w:r>
                              </w:p>
                            </w:sdtContent>
                          </w:sdt>
                          <w:sdt>
                            <w:sdtPr>
                              <w:rPr>
                                <w:rFonts w:ascii="Garamond" w:hAnsi="Garamond"/>
                                <w:b/>
                                <w:bCs/>
                                <w:caps/>
                                <w:color w:val="1F497D"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Content>
                              <w:p w14:paraId="73BB590B" w14:textId="77777777" w:rsidR="005E0F75" w:rsidRPr="00F552A6" w:rsidRDefault="005E0F75">
                                <w:pPr>
                                  <w:pStyle w:val="NoSpacing"/>
                                  <w:spacing w:before="240"/>
                                  <w:rPr>
                                    <w:rFonts w:ascii="Garamond" w:hAnsi="Garamond"/>
                                    <w:b/>
                                    <w:bCs/>
                                    <w:caps/>
                                    <w:color w:val="1F497D" w:themeColor="text2"/>
                                    <w:sz w:val="36"/>
                                    <w:szCs w:val="36"/>
                                  </w:rPr>
                                </w:pPr>
                                <w:r>
                                  <w:rPr>
                                    <w:rFonts w:ascii="Garamond" w:hAnsi="Garamond"/>
                                    <w:b/>
                                    <w:bCs/>
                                    <w:caps/>
                                    <w:color w:val="1F497D" w:themeColor="text2"/>
                                    <w:sz w:val="36"/>
                                    <w:szCs w:val="36"/>
                                  </w:rPr>
                                  <w:t>DAR-IARCDSP Microfinance</w:t>
                                </w:r>
                              </w:p>
                            </w:sdtContent>
                          </w:sdt>
                          <w:p w14:paraId="75540131" w14:textId="77777777" w:rsidR="005E0F75" w:rsidRDefault="005E0F75" w:rsidP="004C7B41"/>
                        </w:txbxContent>
                      </v:textbox>
                    </v:shape>
                    <w10:wrap anchorx="page" anchory="page"/>
                  </v:group>
                </w:pict>
              </mc:Fallback>
            </mc:AlternateContent>
          </w:r>
        </w:p>
        <w:p w14:paraId="3177236A" w14:textId="77777777" w:rsidR="00F552A6" w:rsidRPr="00F552A6" w:rsidRDefault="00F552A6" w:rsidP="00517060">
          <w:r w:rsidRPr="00F552A6">
            <w:br w:type="page"/>
          </w:r>
        </w:p>
      </w:sdtContent>
    </w:sdt>
    <w:sdt>
      <w:sdtPr>
        <w:rPr>
          <w:rFonts w:eastAsia="Garamond" w:cs="Garamond"/>
          <w:b w:val="0"/>
          <w:bCs w:val="0"/>
          <w:color w:val="auto"/>
          <w:sz w:val="24"/>
          <w:szCs w:val="24"/>
          <w:lang w:val="en-PH"/>
        </w:rPr>
        <w:id w:val="-1100718001"/>
        <w:docPartObj>
          <w:docPartGallery w:val="Table of Contents"/>
          <w:docPartUnique/>
        </w:docPartObj>
      </w:sdtPr>
      <w:sdtEndPr>
        <w:rPr>
          <w:rFonts w:cs="Times New Roman (Body CS)"/>
          <w:noProof/>
        </w:rPr>
      </w:sdtEndPr>
      <w:sdtContent>
        <w:p w14:paraId="42966E1A" w14:textId="77777777" w:rsidR="008C778F" w:rsidRDefault="008C778F" w:rsidP="0046376E">
          <w:pPr>
            <w:pStyle w:val="TOCHeading"/>
          </w:pPr>
          <w:r w:rsidRPr="00B65DEB">
            <w:t>Table of Contents</w:t>
          </w:r>
        </w:p>
        <w:p w14:paraId="200AB80F" w14:textId="77777777" w:rsidR="00B65DEB" w:rsidRPr="00B65DEB" w:rsidRDefault="00B65DEB" w:rsidP="00517060">
          <w:pPr>
            <w:rPr>
              <w:lang w:val="en-US"/>
            </w:rPr>
          </w:pPr>
        </w:p>
        <w:p w14:paraId="0B51BB67" w14:textId="05FBB623" w:rsidR="004112AA" w:rsidRDefault="004C7B41">
          <w:pPr>
            <w:pStyle w:val="TOC1"/>
            <w:rPr>
              <w:rFonts w:asciiTheme="minorHAnsi" w:eastAsiaTheme="minorEastAsia" w:hAnsiTheme="minorHAnsi" w:cstheme="minorBidi"/>
              <w:b w:val="0"/>
              <w:bCs w:val="0"/>
              <w:iCs w:val="0"/>
              <w:noProof/>
            </w:rPr>
          </w:pPr>
          <w:r>
            <w:rPr>
              <w:b w:val="0"/>
              <w:bCs w:val="0"/>
              <w:iCs w:val="0"/>
            </w:rPr>
            <w:fldChar w:fldCharType="begin"/>
          </w:r>
          <w:r>
            <w:rPr>
              <w:b w:val="0"/>
              <w:bCs w:val="0"/>
              <w:iCs w:val="0"/>
            </w:rPr>
            <w:instrText xml:space="preserve"> TOC \o "1-4" \h \z \u </w:instrText>
          </w:r>
          <w:r>
            <w:rPr>
              <w:b w:val="0"/>
              <w:bCs w:val="0"/>
              <w:iCs w:val="0"/>
            </w:rPr>
            <w:fldChar w:fldCharType="separate"/>
          </w:r>
          <w:hyperlink w:anchor="_Toc44555508" w:history="1">
            <w:r w:rsidR="004112AA" w:rsidRPr="009761E5">
              <w:rPr>
                <w:rStyle w:val="Hyperlink"/>
                <w:noProof/>
              </w:rPr>
              <w:t>1.</w:t>
            </w:r>
            <w:r w:rsidR="004112AA">
              <w:rPr>
                <w:rFonts w:asciiTheme="minorHAnsi" w:eastAsiaTheme="minorEastAsia" w:hAnsiTheme="minorHAnsi" w:cstheme="minorBidi"/>
                <w:b w:val="0"/>
                <w:bCs w:val="0"/>
                <w:iCs w:val="0"/>
                <w:noProof/>
              </w:rPr>
              <w:tab/>
            </w:r>
            <w:r w:rsidR="004112AA" w:rsidRPr="009761E5">
              <w:rPr>
                <w:rStyle w:val="Hyperlink"/>
                <w:noProof/>
              </w:rPr>
              <w:t>Naldan Creek Irrigator’s Association (NCIA)</w:t>
            </w:r>
            <w:r w:rsidR="004112AA">
              <w:rPr>
                <w:noProof/>
                <w:webHidden/>
              </w:rPr>
              <w:tab/>
            </w:r>
            <w:r w:rsidR="004112AA">
              <w:rPr>
                <w:noProof/>
                <w:webHidden/>
              </w:rPr>
              <w:fldChar w:fldCharType="begin"/>
            </w:r>
            <w:r w:rsidR="004112AA">
              <w:rPr>
                <w:noProof/>
                <w:webHidden/>
              </w:rPr>
              <w:instrText xml:space="preserve"> PAGEREF _Toc44555508 \h </w:instrText>
            </w:r>
            <w:r w:rsidR="004112AA">
              <w:rPr>
                <w:noProof/>
                <w:webHidden/>
              </w:rPr>
            </w:r>
            <w:r w:rsidR="004112AA">
              <w:rPr>
                <w:noProof/>
                <w:webHidden/>
              </w:rPr>
              <w:fldChar w:fldCharType="separate"/>
            </w:r>
            <w:r w:rsidR="004112AA">
              <w:rPr>
                <w:noProof/>
                <w:webHidden/>
              </w:rPr>
              <w:t>7</w:t>
            </w:r>
            <w:r w:rsidR="004112AA">
              <w:rPr>
                <w:noProof/>
                <w:webHidden/>
              </w:rPr>
              <w:fldChar w:fldCharType="end"/>
            </w:r>
          </w:hyperlink>
        </w:p>
        <w:p w14:paraId="598F217A" w14:textId="229E1455" w:rsidR="004112AA" w:rsidRDefault="004112AA">
          <w:pPr>
            <w:pStyle w:val="TOC2"/>
            <w:tabs>
              <w:tab w:val="left" w:pos="1512"/>
              <w:tab w:val="right" w:leader="dot" w:pos="9350"/>
            </w:tabs>
            <w:rPr>
              <w:rFonts w:asciiTheme="minorHAnsi" w:eastAsiaTheme="minorEastAsia" w:hAnsiTheme="minorHAnsi" w:cstheme="minorBidi"/>
              <w:bCs w:val="0"/>
              <w:noProof/>
              <w:szCs w:val="24"/>
            </w:rPr>
          </w:pPr>
          <w:hyperlink w:anchor="_Toc44555509" w:history="1">
            <w:r w:rsidRPr="009761E5">
              <w:rPr>
                <w:rStyle w:val="Hyperlink"/>
                <w:noProof/>
              </w:rPr>
              <w:t>1.1.</w:t>
            </w:r>
            <w:r>
              <w:rPr>
                <w:rFonts w:asciiTheme="minorHAnsi" w:eastAsiaTheme="minorEastAsia" w:hAnsiTheme="minorHAnsi" w:cstheme="minorBidi"/>
                <w:bCs w:val="0"/>
                <w:noProof/>
                <w:szCs w:val="24"/>
              </w:rPr>
              <w:tab/>
            </w:r>
            <w:r w:rsidRPr="009761E5">
              <w:rPr>
                <w:rStyle w:val="Hyperlink"/>
                <w:noProof/>
              </w:rPr>
              <w:t>Vision</w:t>
            </w:r>
            <w:r>
              <w:rPr>
                <w:noProof/>
                <w:webHidden/>
              </w:rPr>
              <w:tab/>
            </w:r>
            <w:r>
              <w:rPr>
                <w:noProof/>
                <w:webHidden/>
              </w:rPr>
              <w:fldChar w:fldCharType="begin"/>
            </w:r>
            <w:r>
              <w:rPr>
                <w:noProof/>
                <w:webHidden/>
              </w:rPr>
              <w:instrText xml:space="preserve"> PAGEREF _Toc44555509 \h </w:instrText>
            </w:r>
            <w:r>
              <w:rPr>
                <w:noProof/>
                <w:webHidden/>
              </w:rPr>
            </w:r>
            <w:r>
              <w:rPr>
                <w:noProof/>
                <w:webHidden/>
              </w:rPr>
              <w:fldChar w:fldCharType="separate"/>
            </w:r>
            <w:r>
              <w:rPr>
                <w:noProof/>
                <w:webHidden/>
              </w:rPr>
              <w:t>7</w:t>
            </w:r>
            <w:r>
              <w:rPr>
                <w:noProof/>
                <w:webHidden/>
              </w:rPr>
              <w:fldChar w:fldCharType="end"/>
            </w:r>
          </w:hyperlink>
        </w:p>
        <w:p w14:paraId="630434F6" w14:textId="201F2B3A" w:rsidR="004112AA" w:rsidRDefault="004112AA">
          <w:pPr>
            <w:pStyle w:val="TOC2"/>
            <w:tabs>
              <w:tab w:val="left" w:pos="1512"/>
              <w:tab w:val="right" w:leader="dot" w:pos="9350"/>
            </w:tabs>
            <w:rPr>
              <w:rFonts w:asciiTheme="minorHAnsi" w:eastAsiaTheme="minorEastAsia" w:hAnsiTheme="minorHAnsi" w:cstheme="minorBidi"/>
              <w:bCs w:val="0"/>
              <w:noProof/>
              <w:szCs w:val="24"/>
            </w:rPr>
          </w:pPr>
          <w:hyperlink w:anchor="_Toc44555510" w:history="1">
            <w:r w:rsidRPr="009761E5">
              <w:rPr>
                <w:rStyle w:val="Hyperlink"/>
                <w:noProof/>
              </w:rPr>
              <w:t>1.2.</w:t>
            </w:r>
            <w:r>
              <w:rPr>
                <w:rFonts w:asciiTheme="minorHAnsi" w:eastAsiaTheme="minorEastAsia" w:hAnsiTheme="minorHAnsi" w:cstheme="minorBidi"/>
                <w:bCs w:val="0"/>
                <w:noProof/>
                <w:szCs w:val="24"/>
              </w:rPr>
              <w:tab/>
            </w:r>
            <w:r w:rsidRPr="009761E5">
              <w:rPr>
                <w:rStyle w:val="Hyperlink"/>
                <w:noProof/>
              </w:rPr>
              <w:t>Mission</w:t>
            </w:r>
            <w:r>
              <w:rPr>
                <w:noProof/>
                <w:webHidden/>
              </w:rPr>
              <w:tab/>
            </w:r>
            <w:r>
              <w:rPr>
                <w:noProof/>
                <w:webHidden/>
              </w:rPr>
              <w:fldChar w:fldCharType="begin"/>
            </w:r>
            <w:r>
              <w:rPr>
                <w:noProof/>
                <w:webHidden/>
              </w:rPr>
              <w:instrText xml:space="preserve"> PAGEREF _Toc44555510 \h </w:instrText>
            </w:r>
            <w:r>
              <w:rPr>
                <w:noProof/>
                <w:webHidden/>
              </w:rPr>
            </w:r>
            <w:r>
              <w:rPr>
                <w:noProof/>
                <w:webHidden/>
              </w:rPr>
              <w:fldChar w:fldCharType="separate"/>
            </w:r>
            <w:r>
              <w:rPr>
                <w:noProof/>
                <w:webHidden/>
              </w:rPr>
              <w:t>7</w:t>
            </w:r>
            <w:r>
              <w:rPr>
                <w:noProof/>
                <w:webHidden/>
              </w:rPr>
              <w:fldChar w:fldCharType="end"/>
            </w:r>
          </w:hyperlink>
        </w:p>
        <w:p w14:paraId="3370B3EF" w14:textId="1EB2E6BD" w:rsidR="004112AA" w:rsidRDefault="004112AA">
          <w:pPr>
            <w:pStyle w:val="TOC2"/>
            <w:tabs>
              <w:tab w:val="left" w:pos="1512"/>
              <w:tab w:val="right" w:leader="dot" w:pos="9350"/>
            </w:tabs>
            <w:rPr>
              <w:rFonts w:asciiTheme="minorHAnsi" w:eastAsiaTheme="minorEastAsia" w:hAnsiTheme="minorHAnsi" w:cstheme="minorBidi"/>
              <w:bCs w:val="0"/>
              <w:noProof/>
              <w:szCs w:val="24"/>
            </w:rPr>
          </w:pPr>
          <w:hyperlink w:anchor="_Toc44555511" w:history="1">
            <w:r w:rsidRPr="009761E5">
              <w:rPr>
                <w:rStyle w:val="Hyperlink"/>
                <w:noProof/>
              </w:rPr>
              <w:t>1.3.</w:t>
            </w:r>
            <w:r>
              <w:rPr>
                <w:rFonts w:asciiTheme="minorHAnsi" w:eastAsiaTheme="minorEastAsia" w:hAnsiTheme="minorHAnsi" w:cstheme="minorBidi"/>
                <w:bCs w:val="0"/>
                <w:noProof/>
                <w:szCs w:val="24"/>
              </w:rPr>
              <w:tab/>
            </w:r>
            <w:r w:rsidRPr="009761E5">
              <w:rPr>
                <w:rStyle w:val="Hyperlink"/>
                <w:noProof/>
              </w:rPr>
              <w:t>Objectives</w:t>
            </w:r>
            <w:r>
              <w:rPr>
                <w:noProof/>
                <w:webHidden/>
              </w:rPr>
              <w:tab/>
            </w:r>
            <w:r>
              <w:rPr>
                <w:noProof/>
                <w:webHidden/>
              </w:rPr>
              <w:fldChar w:fldCharType="begin"/>
            </w:r>
            <w:r>
              <w:rPr>
                <w:noProof/>
                <w:webHidden/>
              </w:rPr>
              <w:instrText xml:space="preserve"> PAGEREF _Toc44555511 \h </w:instrText>
            </w:r>
            <w:r>
              <w:rPr>
                <w:noProof/>
                <w:webHidden/>
              </w:rPr>
            </w:r>
            <w:r>
              <w:rPr>
                <w:noProof/>
                <w:webHidden/>
              </w:rPr>
              <w:fldChar w:fldCharType="separate"/>
            </w:r>
            <w:r>
              <w:rPr>
                <w:noProof/>
                <w:webHidden/>
              </w:rPr>
              <w:t>7</w:t>
            </w:r>
            <w:r>
              <w:rPr>
                <w:noProof/>
                <w:webHidden/>
              </w:rPr>
              <w:fldChar w:fldCharType="end"/>
            </w:r>
          </w:hyperlink>
        </w:p>
        <w:p w14:paraId="05B3A741" w14:textId="7F6FA588" w:rsidR="004112AA" w:rsidRDefault="004112AA">
          <w:pPr>
            <w:pStyle w:val="TOC2"/>
            <w:tabs>
              <w:tab w:val="left" w:pos="1512"/>
              <w:tab w:val="right" w:leader="dot" w:pos="9350"/>
            </w:tabs>
            <w:rPr>
              <w:rFonts w:asciiTheme="minorHAnsi" w:eastAsiaTheme="minorEastAsia" w:hAnsiTheme="minorHAnsi" w:cstheme="minorBidi"/>
              <w:bCs w:val="0"/>
              <w:noProof/>
              <w:szCs w:val="24"/>
            </w:rPr>
          </w:pPr>
          <w:hyperlink w:anchor="_Toc44555512" w:history="1">
            <w:r w:rsidRPr="009761E5">
              <w:rPr>
                <w:rStyle w:val="Hyperlink"/>
                <w:noProof/>
              </w:rPr>
              <w:t>1.4.</w:t>
            </w:r>
            <w:r>
              <w:rPr>
                <w:rFonts w:asciiTheme="minorHAnsi" w:eastAsiaTheme="minorEastAsia" w:hAnsiTheme="minorHAnsi" w:cstheme="minorBidi"/>
                <w:bCs w:val="0"/>
                <w:noProof/>
                <w:szCs w:val="24"/>
              </w:rPr>
              <w:tab/>
            </w:r>
            <w:r w:rsidRPr="009761E5">
              <w:rPr>
                <w:rStyle w:val="Hyperlink"/>
                <w:noProof/>
              </w:rPr>
              <w:t>Organizational Structure</w:t>
            </w:r>
            <w:r>
              <w:rPr>
                <w:noProof/>
                <w:webHidden/>
              </w:rPr>
              <w:tab/>
            </w:r>
            <w:r>
              <w:rPr>
                <w:noProof/>
                <w:webHidden/>
              </w:rPr>
              <w:fldChar w:fldCharType="begin"/>
            </w:r>
            <w:r>
              <w:rPr>
                <w:noProof/>
                <w:webHidden/>
              </w:rPr>
              <w:instrText xml:space="preserve"> PAGEREF _Toc44555512 \h </w:instrText>
            </w:r>
            <w:r>
              <w:rPr>
                <w:noProof/>
                <w:webHidden/>
              </w:rPr>
            </w:r>
            <w:r>
              <w:rPr>
                <w:noProof/>
                <w:webHidden/>
              </w:rPr>
              <w:fldChar w:fldCharType="separate"/>
            </w:r>
            <w:r>
              <w:rPr>
                <w:noProof/>
                <w:webHidden/>
              </w:rPr>
              <w:t>8</w:t>
            </w:r>
            <w:r>
              <w:rPr>
                <w:noProof/>
                <w:webHidden/>
              </w:rPr>
              <w:fldChar w:fldCharType="end"/>
            </w:r>
          </w:hyperlink>
        </w:p>
        <w:p w14:paraId="58240A68" w14:textId="13D02294"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513" w:history="1">
            <w:r w:rsidRPr="009761E5">
              <w:rPr>
                <w:rStyle w:val="Hyperlink"/>
                <w:noProof/>
              </w:rPr>
              <w:t>1.4.1.</w:t>
            </w:r>
            <w:r>
              <w:rPr>
                <w:rFonts w:asciiTheme="minorHAnsi" w:eastAsiaTheme="minorEastAsia" w:hAnsiTheme="minorHAnsi" w:cstheme="minorBidi"/>
                <w:noProof/>
                <w:szCs w:val="24"/>
              </w:rPr>
              <w:tab/>
            </w:r>
            <w:r w:rsidRPr="009761E5">
              <w:rPr>
                <w:rStyle w:val="Hyperlink"/>
                <w:noProof/>
              </w:rPr>
              <w:t>Organizational Chart</w:t>
            </w:r>
            <w:r>
              <w:rPr>
                <w:noProof/>
                <w:webHidden/>
              </w:rPr>
              <w:tab/>
            </w:r>
            <w:r>
              <w:rPr>
                <w:noProof/>
                <w:webHidden/>
              </w:rPr>
              <w:fldChar w:fldCharType="begin"/>
            </w:r>
            <w:r>
              <w:rPr>
                <w:noProof/>
                <w:webHidden/>
              </w:rPr>
              <w:instrText xml:space="preserve"> PAGEREF _Toc44555513 \h </w:instrText>
            </w:r>
            <w:r>
              <w:rPr>
                <w:noProof/>
                <w:webHidden/>
              </w:rPr>
            </w:r>
            <w:r>
              <w:rPr>
                <w:noProof/>
                <w:webHidden/>
              </w:rPr>
              <w:fldChar w:fldCharType="separate"/>
            </w:r>
            <w:r>
              <w:rPr>
                <w:noProof/>
                <w:webHidden/>
              </w:rPr>
              <w:t>8</w:t>
            </w:r>
            <w:r>
              <w:rPr>
                <w:noProof/>
                <w:webHidden/>
              </w:rPr>
              <w:fldChar w:fldCharType="end"/>
            </w:r>
          </w:hyperlink>
        </w:p>
        <w:p w14:paraId="79B00E8C" w14:textId="476B4E0A"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514" w:history="1">
            <w:r w:rsidRPr="009761E5">
              <w:rPr>
                <w:rStyle w:val="Hyperlink"/>
                <w:noProof/>
              </w:rPr>
              <w:t>1.4.2.</w:t>
            </w:r>
            <w:r>
              <w:rPr>
                <w:rFonts w:asciiTheme="minorHAnsi" w:eastAsiaTheme="minorEastAsia" w:hAnsiTheme="minorHAnsi" w:cstheme="minorBidi"/>
                <w:noProof/>
                <w:szCs w:val="24"/>
              </w:rPr>
              <w:tab/>
            </w:r>
            <w:r w:rsidRPr="009761E5">
              <w:rPr>
                <w:rStyle w:val="Hyperlink"/>
                <w:noProof/>
              </w:rPr>
              <w:t>Functional Description</w:t>
            </w:r>
            <w:r>
              <w:rPr>
                <w:noProof/>
                <w:webHidden/>
              </w:rPr>
              <w:tab/>
            </w:r>
            <w:r>
              <w:rPr>
                <w:noProof/>
                <w:webHidden/>
              </w:rPr>
              <w:fldChar w:fldCharType="begin"/>
            </w:r>
            <w:r>
              <w:rPr>
                <w:noProof/>
                <w:webHidden/>
              </w:rPr>
              <w:instrText xml:space="preserve"> PAGEREF _Toc44555514 \h </w:instrText>
            </w:r>
            <w:r>
              <w:rPr>
                <w:noProof/>
                <w:webHidden/>
              </w:rPr>
            </w:r>
            <w:r>
              <w:rPr>
                <w:noProof/>
                <w:webHidden/>
              </w:rPr>
              <w:fldChar w:fldCharType="separate"/>
            </w:r>
            <w:r>
              <w:rPr>
                <w:noProof/>
                <w:webHidden/>
              </w:rPr>
              <w:t>9</w:t>
            </w:r>
            <w:r>
              <w:rPr>
                <w:noProof/>
                <w:webHidden/>
              </w:rPr>
              <w:fldChar w:fldCharType="end"/>
            </w:r>
          </w:hyperlink>
        </w:p>
        <w:p w14:paraId="722AF7BC" w14:textId="710C5C97" w:rsidR="004112AA" w:rsidRDefault="004112AA">
          <w:pPr>
            <w:pStyle w:val="TOC1"/>
            <w:rPr>
              <w:rFonts w:asciiTheme="minorHAnsi" w:eastAsiaTheme="minorEastAsia" w:hAnsiTheme="minorHAnsi" w:cstheme="minorBidi"/>
              <w:b w:val="0"/>
              <w:bCs w:val="0"/>
              <w:iCs w:val="0"/>
              <w:noProof/>
            </w:rPr>
          </w:pPr>
          <w:hyperlink w:anchor="_Toc44555515" w:history="1">
            <w:r w:rsidRPr="009761E5">
              <w:rPr>
                <w:rStyle w:val="Hyperlink"/>
                <w:noProof/>
              </w:rPr>
              <w:t>2.</w:t>
            </w:r>
            <w:r>
              <w:rPr>
                <w:rFonts w:asciiTheme="minorHAnsi" w:eastAsiaTheme="minorEastAsia" w:hAnsiTheme="minorHAnsi" w:cstheme="minorBidi"/>
                <w:b w:val="0"/>
                <w:bCs w:val="0"/>
                <w:iCs w:val="0"/>
                <w:noProof/>
              </w:rPr>
              <w:tab/>
            </w:r>
            <w:r w:rsidRPr="009761E5">
              <w:rPr>
                <w:rStyle w:val="Hyperlink"/>
                <w:noProof/>
              </w:rPr>
              <w:t>Implementation with Other ARBOs</w:t>
            </w:r>
            <w:r>
              <w:rPr>
                <w:noProof/>
                <w:webHidden/>
              </w:rPr>
              <w:tab/>
            </w:r>
            <w:r>
              <w:rPr>
                <w:noProof/>
                <w:webHidden/>
              </w:rPr>
              <w:fldChar w:fldCharType="begin"/>
            </w:r>
            <w:r>
              <w:rPr>
                <w:noProof/>
                <w:webHidden/>
              </w:rPr>
              <w:instrText xml:space="preserve"> PAGEREF _Toc44555515 \h </w:instrText>
            </w:r>
            <w:r>
              <w:rPr>
                <w:noProof/>
                <w:webHidden/>
              </w:rPr>
            </w:r>
            <w:r>
              <w:rPr>
                <w:noProof/>
                <w:webHidden/>
              </w:rPr>
              <w:fldChar w:fldCharType="separate"/>
            </w:r>
            <w:r>
              <w:rPr>
                <w:noProof/>
                <w:webHidden/>
              </w:rPr>
              <w:t>10</w:t>
            </w:r>
            <w:r>
              <w:rPr>
                <w:noProof/>
                <w:webHidden/>
              </w:rPr>
              <w:fldChar w:fldCharType="end"/>
            </w:r>
          </w:hyperlink>
        </w:p>
        <w:p w14:paraId="756ED045" w14:textId="56580FCC" w:rsidR="004112AA" w:rsidRDefault="004112AA">
          <w:pPr>
            <w:pStyle w:val="TOC2"/>
            <w:tabs>
              <w:tab w:val="left" w:pos="1512"/>
              <w:tab w:val="right" w:leader="dot" w:pos="9350"/>
            </w:tabs>
            <w:rPr>
              <w:rFonts w:asciiTheme="minorHAnsi" w:eastAsiaTheme="minorEastAsia" w:hAnsiTheme="minorHAnsi" w:cstheme="minorBidi"/>
              <w:bCs w:val="0"/>
              <w:noProof/>
              <w:szCs w:val="24"/>
            </w:rPr>
          </w:pPr>
          <w:hyperlink w:anchor="_Toc44555516" w:history="1">
            <w:r w:rsidRPr="009761E5">
              <w:rPr>
                <w:rStyle w:val="Hyperlink"/>
                <w:noProof/>
              </w:rPr>
              <w:t>2.1.</w:t>
            </w:r>
            <w:r>
              <w:rPr>
                <w:rFonts w:asciiTheme="minorHAnsi" w:eastAsiaTheme="minorEastAsia" w:hAnsiTheme="minorHAnsi" w:cstheme="minorBidi"/>
                <w:bCs w:val="0"/>
                <w:noProof/>
                <w:szCs w:val="24"/>
              </w:rPr>
              <w:tab/>
            </w:r>
            <w:r w:rsidRPr="009761E5">
              <w:rPr>
                <w:rStyle w:val="Hyperlink"/>
                <w:noProof/>
              </w:rPr>
              <w:t>Lead ARBOs o Recipient ARBOs</w:t>
            </w:r>
            <w:r>
              <w:rPr>
                <w:noProof/>
                <w:webHidden/>
              </w:rPr>
              <w:tab/>
            </w:r>
            <w:r>
              <w:rPr>
                <w:noProof/>
                <w:webHidden/>
              </w:rPr>
              <w:fldChar w:fldCharType="begin"/>
            </w:r>
            <w:r>
              <w:rPr>
                <w:noProof/>
                <w:webHidden/>
              </w:rPr>
              <w:instrText xml:space="preserve"> PAGEREF _Toc44555516 \h </w:instrText>
            </w:r>
            <w:r>
              <w:rPr>
                <w:noProof/>
                <w:webHidden/>
              </w:rPr>
            </w:r>
            <w:r>
              <w:rPr>
                <w:noProof/>
                <w:webHidden/>
              </w:rPr>
              <w:fldChar w:fldCharType="separate"/>
            </w:r>
            <w:r>
              <w:rPr>
                <w:noProof/>
                <w:webHidden/>
              </w:rPr>
              <w:t>10</w:t>
            </w:r>
            <w:r>
              <w:rPr>
                <w:noProof/>
                <w:webHidden/>
              </w:rPr>
              <w:fldChar w:fldCharType="end"/>
            </w:r>
          </w:hyperlink>
        </w:p>
        <w:p w14:paraId="3738D357" w14:textId="63D3619D" w:rsidR="004112AA" w:rsidRDefault="004112AA">
          <w:pPr>
            <w:pStyle w:val="TOC2"/>
            <w:tabs>
              <w:tab w:val="left" w:pos="1512"/>
              <w:tab w:val="right" w:leader="dot" w:pos="9350"/>
            </w:tabs>
            <w:rPr>
              <w:rFonts w:asciiTheme="minorHAnsi" w:eastAsiaTheme="minorEastAsia" w:hAnsiTheme="minorHAnsi" w:cstheme="minorBidi"/>
              <w:bCs w:val="0"/>
              <w:noProof/>
              <w:szCs w:val="24"/>
            </w:rPr>
          </w:pPr>
          <w:hyperlink w:anchor="_Toc44555517" w:history="1">
            <w:r w:rsidRPr="009761E5">
              <w:rPr>
                <w:rStyle w:val="Hyperlink"/>
                <w:noProof/>
              </w:rPr>
              <w:t>2.2.</w:t>
            </w:r>
            <w:r>
              <w:rPr>
                <w:rFonts w:asciiTheme="minorHAnsi" w:eastAsiaTheme="minorEastAsia" w:hAnsiTheme="minorHAnsi" w:cstheme="minorBidi"/>
                <w:bCs w:val="0"/>
                <w:noProof/>
                <w:szCs w:val="24"/>
              </w:rPr>
              <w:tab/>
            </w:r>
            <w:r w:rsidRPr="009761E5">
              <w:rPr>
                <w:rStyle w:val="Hyperlink"/>
                <w:noProof/>
              </w:rPr>
              <w:t>Iba pang DAR-supported ARBOs sa ARC</w:t>
            </w:r>
            <w:r>
              <w:rPr>
                <w:noProof/>
                <w:webHidden/>
              </w:rPr>
              <w:tab/>
            </w:r>
            <w:r>
              <w:rPr>
                <w:noProof/>
                <w:webHidden/>
              </w:rPr>
              <w:fldChar w:fldCharType="begin"/>
            </w:r>
            <w:r>
              <w:rPr>
                <w:noProof/>
                <w:webHidden/>
              </w:rPr>
              <w:instrText xml:space="preserve"> PAGEREF _Toc44555517 \h </w:instrText>
            </w:r>
            <w:r>
              <w:rPr>
                <w:noProof/>
                <w:webHidden/>
              </w:rPr>
            </w:r>
            <w:r>
              <w:rPr>
                <w:noProof/>
                <w:webHidden/>
              </w:rPr>
              <w:fldChar w:fldCharType="separate"/>
            </w:r>
            <w:r>
              <w:rPr>
                <w:noProof/>
                <w:webHidden/>
              </w:rPr>
              <w:t>10</w:t>
            </w:r>
            <w:r>
              <w:rPr>
                <w:noProof/>
                <w:webHidden/>
              </w:rPr>
              <w:fldChar w:fldCharType="end"/>
            </w:r>
          </w:hyperlink>
        </w:p>
        <w:p w14:paraId="1A107637" w14:textId="2B9743DA" w:rsidR="004112AA" w:rsidRDefault="004112AA">
          <w:pPr>
            <w:pStyle w:val="TOC2"/>
            <w:tabs>
              <w:tab w:val="left" w:pos="1512"/>
              <w:tab w:val="right" w:leader="dot" w:pos="9350"/>
            </w:tabs>
            <w:rPr>
              <w:rFonts w:asciiTheme="minorHAnsi" w:eastAsiaTheme="minorEastAsia" w:hAnsiTheme="minorHAnsi" w:cstheme="minorBidi"/>
              <w:bCs w:val="0"/>
              <w:noProof/>
              <w:szCs w:val="24"/>
            </w:rPr>
          </w:pPr>
          <w:hyperlink w:anchor="_Toc44555518" w:history="1">
            <w:r w:rsidRPr="009761E5">
              <w:rPr>
                <w:rStyle w:val="Hyperlink"/>
                <w:noProof/>
              </w:rPr>
              <w:t>2.3.</w:t>
            </w:r>
            <w:r>
              <w:rPr>
                <w:rFonts w:asciiTheme="minorHAnsi" w:eastAsiaTheme="minorEastAsia" w:hAnsiTheme="minorHAnsi" w:cstheme="minorBidi"/>
                <w:bCs w:val="0"/>
                <w:noProof/>
                <w:szCs w:val="24"/>
              </w:rPr>
              <w:tab/>
            </w:r>
            <w:r w:rsidRPr="009761E5">
              <w:rPr>
                <w:rStyle w:val="Hyperlink"/>
                <w:noProof/>
              </w:rPr>
              <w:t>Products and Services to be implemented</w:t>
            </w:r>
            <w:r>
              <w:rPr>
                <w:noProof/>
                <w:webHidden/>
              </w:rPr>
              <w:tab/>
            </w:r>
            <w:r>
              <w:rPr>
                <w:noProof/>
                <w:webHidden/>
              </w:rPr>
              <w:fldChar w:fldCharType="begin"/>
            </w:r>
            <w:r>
              <w:rPr>
                <w:noProof/>
                <w:webHidden/>
              </w:rPr>
              <w:instrText xml:space="preserve"> PAGEREF _Toc44555518 \h </w:instrText>
            </w:r>
            <w:r>
              <w:rPr>
                <w:noProof/>
                <w:webHidden/>
              </w:rPr>
            </w:r>
            <w:r>
              <w:rPr>
                <w:noProof/>
                <w:webHidden/>
              </w:rPr>
              <w:fldChar w:fldCharType="separate"/>
            </w:r>
            <w:r>
              <w:rPr>
                <w:noProof/>
                <w:webHidden/>
              </w:rPr>
              <w:t>11</w:t>
            </w:r>
            <w:r>
              <w:rPr>
                <w:noProof/>
                <w:webHidden/>
              </w:rPr>
              <w:fldChar w:fldCharType="end"/>
            </w:r>
          </w:hyperlink>
        </w:p>
        <w:p w14:paraId="0493EC02" w14:textId="2D81B8F0" w:rsidR="004112AA" w:rsidRDefault="004112AA">
          <w:pPr>
            <w:pStyle w:val="TOC1"/>
            <w:rPr>
              <w:rFonts w:asciiTheme="minorHAnsi" w:eastAsiaTheme="minorEastAsia" w:hAnsiTheme="minorHAnsi" w:cstheme="minorBidi"/>
              <w:b w:val="0"/>
              <w:bCs w:val="0"/>
              <w:iCs w:val="0"/>
              <w:noProof/>
            </w:rPr>
          </w:pPr>
          <w:hyperlink w:anchor="_Toc44555519" w:history="1">
            <w:r w:rsidRPr="009761E5">
              <w:rPr>
                <w:rStyle w:val="Hyperlink"/>
                <w:noProof/>
              </w:rPr>
              <w:t>3.</w:t>
            </w:r>
            <w:r>
              <w:rPr>
                <w:rFonts w:asciiTheme="minorHAnsi" w:eastAsiaTheme="minorEastAsia" w:hAnsiTheme="minorHAnsi" w:cstheme="minorBidi"/>
                <w:b w:val="0"/>
                <w:bCs w:val="0"/>
                <w:iCs w:val="0"/>
                <w:noProof/>
              </w:rPr>
              <w:tab/>
            </w:r>
            <w:r w:rsidRPr="009761E5">
              <w:rPr>
                <w:rStyle w:val="Hyperlink"/>
                <w:noProof/>
              </w:rPr>
              <w:t>Terms and Conditions</w:t>
            </w:r>
            <w:r>
              <w:rPr>
                <w:noProof/>
                <w:webHidden/>
              </w:rPr>
              <w:tab/>
            </w:r>
            <w:r>
              <w:rPr>
                <w:noProof/>
                <w:webHidden/>
              </w:rPr>
              <w:fldChar w:fldCharType="begin"/>
            </w:r>
            <w:r>
              <w:rPr>
                <w:noProof/>
                <w:webHidden/>
              </w:rPr>
              <w:instrText xml:space="preserve"> PAGEREF _Toc44555519 \h </w:instrText>
            </w:r>
            <w:r>
              <w:rPr>
                <w:noProof/>
                <w:webHidden/>
              </w:rPr>
            </w:r>
            <w:r>
              <w:rPr>
                <w:noProof/>
                <w:webHidden/>
              </w:rPr>
              <w:fldChar w:fldCharType="separate"/>
            </w:r>
            <w:r>
              <w:rPr>
                <w:noProof/>
                <w:webHidden/>
              </w:rPr>
              <w:t>12</w:t>
            </w:r>
            <w:r>
              <w:rPr>
                <w:noProof/>
                <w:webHidden/>
              </w:rPr>
              <w:fldChar w:fldCharType="end"/>
            </w:r>
          </w:hyperlink>
        </w:p>
        <w:p w14:paraId="39D1BBE7" w14:textId="19FA6636" w:rsidR="004112AA" w:rsidRDefault="004112AA">
          <w:pPr>
            <w:pStyle w:val="TOC2"/>
            <w:tabs>
              <w:tab w:val="left" w:pos="1512"/>
              <w:tab w:val="right" w:leader="dot" w:pos="9350"/>
            </w:tabs>
            <w:rPr>
              <w:rFonts w:asciiTheme="minorHAnsi" w:eastAsiaTheme="minorEastAsia" w:hAnsiTheme="minorHAnsi" w:cstheme="minorBidi"/>
              <w:bCs w:val="0"/>
              <w:noProof/>
              <w:szCs w:val="24"/>
            </w:rPr>
          </w:pPr>
          <w:hyperlink w:anchor="_Toc44555520" w:history="1">
            <w:r w:rsidRPr="009761E5">
              <w:rPr>
                <w:rStyle w:val="Hyperlink"/>
                <w:noProof/>
              </w:rPr>
              <w:t>3.1.</w:t>
            </w:r>
            <w:r>
              <w:rPr>
                <w:rFonts w:asciiTheme="minorHAnsi" w:eastAsiaTheme="minorEastAsia" w:hAnsiTheme="minorHAnsi" w:cstheme="minorBidi"/>
                <w:bCs w:val="0"/>
                <w:noProof/>
                <w:szCs w:val="24"/>
              </w:rPr>
              <w:tab/>
            </w:r>
            <w:r w:rsidRPr="009761E5">
              <w:rPr>
                <w:rStyle w:val="Hyperlink"/>
                <w:noProof/>
              </w:rPr>
              <w:t>Target Clients</w:t>
            </w:r>
            <w:r>
              <w:rPr>
                <w:noProof/>
                <w:webHidden/>
              </w:rPr>
              <w:tab/>
            </w:r>
            <w:r>
              <w:rPr>
                <w:noProof/>
                <w:webHidden/>
              </w:rPr>
              <w:fldChar w:fldCharType="begin"/>
            </w:r>
            <w:r>
              <w:rPr>
                <w:noProof/>
                <w:webHidden/>
              </w:rPr>
              <w:instrText xml:space="preserve"> PAGEREF _Toc44555520 \h </w:instrText>
            </w:r>
            <w:r>
              <w:rPr>
                <w:noProof/>
                <w:webHidden/>
              </w:rPr>
            </w:r>
            <w:r>
              <w:rPr>
                <w:noProof/>
                <w:webHidden/>
              </w:rPr>
              <w:fldChar w:fldCharType="separate"/>
            </w:r>
            <w:r>
              <w:rPr>
                <w:noProof/>
                <w:webHidden/>
              </w:rPr>
              <w:t>12</w:t>
            </w:r>
            <w:r>
              <w:rPr>
                <w:noProof/>
                <w:webHidden/>
              </w:rPr>
              <w:fldChar w:fldCharType="end"/>
            </w:r>
          </w:hyperlink>
        </w:p>
        <w:p w14:paraId="3E226915" w14:textId="4C140230"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521" w:history="1">
            <w:r w:rsidRPr="009761E5">
              <w:rPr>
                <w:rStyle w:val="Hyperlink"/>
                <w:noProof/>
              </w:rPr>
              <w:t>3.1.1.</w:t>
            </w:r>
            <w:r>
              <w:rPr>
                <w:rFonts w:asciiTheme="minorHAnsi" w:eastAsiaTheme="minorEastAsia" w:hAnsiTheme="minorHAnsi" w:cstheme="minorBidi"/>
                <w:noProof/>
                <w:szCs w:val="24"/>
              </w:rPr>
              <w:tab/>
            </w:r>
            <w:r w:rsidRPr="009761E5">
              <w:rPr>
                <w:rStyle w:val="Hyperlink"/>
                <w:noProof/>
              </w:rPr>
              <w:t>Eligibility Requirements</w:t>
            </w:r>
            <w:r>
              <w:rPr>
                <w:noProof/>
                <w:webHidden/>
              </w:rPr>
              <w:tab/>
            </w:r>
            <w:r>
              <w:rPr>
                <w:noProof/>
                <w:webHidden/>
              </w:rPr>
              <w:fldChar w:fldCharType="begin"/>
            </w:r>
            <w:r>
              <w:rPr>
                <w:noProof/>
                <w:webHidden/>
              </w:rPr>
              <w:instrText xml:space="preserve"> PAGEREF _Toc44555521 \h </w:instrText>
            </w:r>
            <w:r>
              <w:rPr>
                <w:noProof/>
                <w:webHidden/>
              </w:rPr>
            </w:r>
            <w:r>
              <w:rPr>
                <w:noProof/>
                <w:webHidden/>
              </w:rPr>
              <w:fldChar w:fldCharType="separate"/>
            </w:r>
            <w:r>
              <w:rPr>
                <w:noProof/>
                <w:webHidden/>
              </w:rPr>
              <w:t>12</w:t>
            </w:r>
            <w:r>
              <w:rPr>
                <w:noProof/>
                <w:webHidden/>
              </w:rPr>
              <w:fldChar w:fldCharType="end"/>
            </w:r>
          </w:hyperlink>
        </w:p>
        <w:p w14:paraId="49260E24" w14:textId="5AB9F7FA"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522" w:history="1">
            <w:r w:rsidRPr="009761E5">
              <w:rPr>
                <w:rStyle w:val="Hyperlink"/>
                <w:noProof/>
              </w:rPr>
              <w:t>3.1.2.</w:t>
            </w:r>
            <w:r>
              <w:rPr>
                <w:rFonts w:asciiTheme="minorHAnsi" w:eastAsiaTheme="minorEastAsia" w:hAnsiTheme="minorHAnsi" w:cstheme="minorBidi"/>
                <w:noProof/>
                <w:szCs w:val="24"/>
              </w:rPr>
              <w:tab/>
            </w:r>
            <w:r w:rsidRPr="009761E5">
              <w:rPr>
                <w:rStyle w:val="Hyperlink"/>
                <w:noProof/>
              </w:rPr>
              <w:t>Ineligible Clients</w:t>
            </w:r>
            <w:r>
              <w:rPr>
                <w:noProof/>
                <w:webHidden/>
              </w:rPr>
              <w:tab/>
            </w:r>
            <w:r>
              <w:rPr>
                <w:noProof/>
                <w:webHidden/>
              </w:rPr>
              <w:fldChar w:fldCharType="begin"/>
            </w:r>
            <w:r>
              <w:rPr>
                <w:noProof/>
                <w:webHidden/>
              </w:rPr>
              <w:instrText xml:space="preserve"> PAGEREF _Toc44555522 \h </w:instrText>
            </w:r>
            <w:r>
              <w:rPr>
                <w:noProof/>
                <w:webHidden/>
              </w:rPr>
            </w:r>
            <w:r>
              <w:rPr>
                <w:noProof/>
                <w:webHidden/>
              </w:rPr>
              <w:fldChar w:fldCharType="separate"/>
            </w:r>
            <w:r>
              <w:rPr>
                <w:noProof/>
                <w:webHidden/>
              </w:rPr>
              <w:t>14</w:t>
            </w:r>
            <w:r>
              <w:rPr>
                <w:noProof/>
                <w:webHidden/>
              </w:rPr>
              <w:fldChar w:fldCharType="end"/>
            </w:r>
          </w:hyperlink>
        </w:p>
        <w:p w14:paraId="53F947CE" w14:textId="0F87D427" w:rsidR="004112AA" w:rsidRDefault="004112AA">
          <w:pPr>
            <w:pStyle w:val="TOC2"/>
            <w:tabs>
              <w:tab w:val="left" w:pos="1512"/>
              <w:tab w:val="right" w:leader="dot" w:pos="9350"/>
            </w:tabs>
            <w:rPr>
              <w:rFonts w:asciiTheme="minorHAnsi" w:eastAsiaTheme="minorEastAsia" w:hAnsiTheme="minorHAnsi" w:cstheme="minorBidi"/>
              <w:bCs w:val="0"/>
              <w:noProof/>
              <w:szCs w:val="24"/>
            </w:rPr>
          </w:pPr>
          <w:hyperlink w:anchor="_Toc44555523" w:history="1">
            <w:r w:rsidRPr="009761E5">
              <w:rPr>
                <w:rStyle w:val="Hyperlink"/>
                <w:noProof/>
              </w:rPr>
              <w:t>3.2.</w:t>
            </w:r>
            <w:r>
              <w:rPr>
                <w:rFonts w:asciiTheme="minorHAnsi" w:eastAsiaTheme="minorEastAsia" w:hAnsiTheme="minorHAnsi" w:cstheme="minorBidi"/>
                <w:bCs w:val="0"/>
                <w:noProof/>
                <w:szCs w:val="24"/>
              </w:rPr>
              <w:tab/>
            </w:r>
            <w:r w:rsidRPr="009761E5">
              <w:rPr>
                <w:rStyle w:val="Hyperlink"/>
                <w:noProof/>
              </w:rPr>
              <w:t>Target Area</w:t>
            </w:r>
            <w:r>
              <w:rPr>
                <w:noProof/>
                <w:webHidden/>
              </w:rPr>
              <w:tab/>
            </w:r>
            <w:r>
              <w:rPr>
                <w:noProof/>
                <w:webHidden/>
              </w:rPr>
              <w:fldChar w:fldCharType="begin"/>
            </w:r>
            <w:r>
              <w:rPr>
                <w:noProof/>
                <w:webHidden/>
              </w:rPr>
              <w:instrText xml:space="preserve"> PAGEREF _Toc44555523 \h </w:instrText>
            </w:r>
            <w:r>
              <w:rPr>
                <w:noProof/>
                <w:webHidden/>
              </w:rPr>
            </w:r>
            <w:r>
              <w:rPr>
                <w:noProof/>
                <w:webHidden/>
              </w:rPr>
              <w:fldChar w:fldCharType="separate"/>
            </w:r>
            <w:r>
              <w:rPr>
                <w:noProof/>
                <w:webHidden/>
              </w:rPr>
              <w:t>14</w:t>
            </w:r>
            <w:r>
              <w:rPr>
                <w:noProof/>
                <w:webHidden/>
              </w:rPr>
              <w:fldChar w:fldCharType="end"/>
            </w:r>
          </w:hyperlink>
        </w:p>
        <w:p w14:paraId="1D4483AD" w14:textId="42DE49E7" w:rsidR="004112AA" w:rsidRDefault="004112AA">
          <w:pPr>
            <w:pStyle w:val="TOC2"/>
            <w:tabs>
              <w:tab w:val="left" w:pos="1512"/>
              <w:tab w:val="right" w:leader="dot" w:pos="9350"/>
            </w:tabs>
            <w:rPr>
              <w:rFonts w:asciiTheme="minorHAnsi" w:eastAsiaTheme="minorEastAsia" w:hAnsiTheme="minorHAnsi" w:cstheme="minorBidi"/>
              <w:bCs w:val="0"/>
              <w:noProof/>
              <w:szCs w:val="24"/>
            </w:rPr>
          </w:pPr>
          <w:hyperlink w:anchor="_Toc44555524" w:history="1">
            <w:r w:rsidRPr="009761E5">
              <w:rPr>
                <w:rStyle w:val="Hyperlink"/>
                <w:noProof/>
              </w:rPr>
              <w:t>3.3.</w:t>
            </w:r>
            <w:r>
              <w:rPr>
                <w:rFonts w:asciiTheme="minorHAnsi" w:eastAsiaTheme="minorEastAsia" w:hAnsiTheme="minorHAnsi" w:cstheme="minorBidi"/>
                <w:bCs w:val="0"/>
                <w:noProof/>
                <w:szCs w:val="24"/>
              </w:rPr>
              <w:tab/>
            </w:r>
            <w:r w:rsidRPr="009761E5">
              <w:rPr>
                <w:rStyle w:val="Hyperlink"/>
                <w:noProof/>
              </w:rPr>
              <w:t>Loan Use</w:t>
            </w:r>
            <w:r>
              <w:rPr>
                <w:noProof/>
                <w:webHidden/>
              </w:rPr>
              <w:tab/>
            </w:r>
            <w:r>
              <w:rPr>
                <w:noProof/>
                <w:webHidden/>
              </w:rPr>
              <w:fldChar w:fldCharType="begin"/>
            </w:r>
            <w:r>
              <w:rPr>
                <w:noProof/>
                <w:webHidden/>
              </w:rPr>
              <w:instrText xml:space="preserve"> PAGEREF _Toc44555524 \h </w:instrText>
            </w:r>
            <w:r>
              <w:rPr>
                <w:noProof/>
                <w:webHidden/>
              </w:rPr>
            </w:r>
            <w:r>
              <w:rPr>
                <w:noProof/>
                <w:webHidden/>
              </w:rPr>
              <w:fldChar w:fldCharType="separate"/>
            </w:r>
            <w:r>
              <w:rPr>
                <w:noProof/>
                <w:webHidden/>
              </w:rPr>
              <w:t>14</w:t>
            </w:r>
            <w:r>
              <w:rPr>
                <w:noProof/>
                <w:webHidden/>
              </w:rPr>
              <w:fldChar w:fldCharType="end"/>
            </w:r>
          </w:hyperlink>
        </w:p>
        <w:p w14:paraId="687C5584" w14:textId="669C710B" w:rsidR="004112AA" w:rsidRDefault="004112AA">
          <w:pPr>
            <w:pStyle w:val="TOC2"/>
            <w:tabs>
              <w:tab w:val="left" w:pos="1512"/>
              <w:tab w:val="right" w:leader="dot" w:pos="9350"/>
            </w:tabs>
            <w:rPr>
              <w:rFonts w:asciiTheme="minorHAnsi" w:eastAsiaTheme="minorEastAsia" w:hAnsiTheme="minorHAnsi" w:cstheme="minorBidi"/>
              <w:bCs w:val="0"/>
              <w:noProof/>
              <w:szCs w:val="24"/>
            </w:rPr>
          </w:pPr>
          <w:hyperlink w:anchor="_Toc44555525" w:history="1">
            <w:r w:rsidRPr="009761E5">
              <w:rPr>
                <w:rStyle w:val="Hyperlink"/>
                <w:noProof/>
              </w:rPr>
              <w:t>3.4.</w:t>
            </w:r>
            <w:r>
              <w:rPr>
                <w:rFonts w:asciiTheme="minorHAnsi" w:eastAsiaTheme="minorEastAsia" w:hAnsiTheme="minorHAnsi" w:cstheme="minorBidi"/>
                <w:bCs w:val="0"/>
                <w:noProof/>
                <w:szCs w:val="24"/>
              </w:rPr>
              <w:tab/>
            </w:r>
            <w:r w:rsidRPr="009761E5">
              <w:rPr>
                <w:rStyle w:val="Hyperlink"/>
                <w:noProof/>
              </w:rPr>
              <w:t>Loan Amount</w:t>
            </w:r>
            <w:r>
              <w:rPr>
                <w:noProof/>
                <w:webHidden/>
              </w:rPr>
              <w:tab/>
            </w:r>
            <w:r>
              <w:rPr>
                <w:noProof/>
                <w:webHidden/>
              </w:rPr>
              <w:fldChar w:fldCharType="begin"/>
            </w:r>
            <w:r>
              <w:rPr>
                <w:noProof/>
                <w:webHidden/>
              </w:rPr>
              <w:instrText xml:space="preserve"> PAGEREF _Toc44555525 \h </w:instrText>
            </w:r>
            <w:r>
              <w:rPr>
                <w:noProof/>
                <w:webHidden/>
              </w:rPr>
            </w:r>
            <w:r>
              <w:rPr>
                <w:noProof/>
                <w:webHidden/>
              </w:rPr>
              <w:fldChar w:fldCharType="separate"/>
            </w:r>
            <w:r>
              <w:rPr>
                <w:noProof/>
                <w:webHidden/>
              </w:rPr>
              <w:t>14</w:t>
            </w:r>
            <w:r>
              <w:rPr>
                <w:noProof/>
                <w:webHidden/>
              </w:rPr>
              <w:fldChar w:fldCharType="end"/>
            </w:r>
          </w:hyperlink>
        </w:p>
        <w:p w14:paraId="04E9A8B6" w14:textId="63350B67" w:rsidR="004112AA" w:rsidRDefault="004112AA">
          <w:pPr>
            <w:pStyle w:val="TOC2"/>
            <w:tabs>
              <w:tab w:val="left" w:pos="1512"/>
              <w:tab w:val="right" w:leader="dot" w:pos="9350"/>
            </w:tabs>
            <w:rPr>
              <w:rFonts w:asciiTheme="minorHAnsi" w:eastAsiaTheme="minorEastAsia" w:hAnsiTheme="minorHAnsi" w:cstheme="minorBidi"/>
              <w:bCs w:val="0"/>
              <w:noProof/>
              <w:szCs w:val="24"/>
            </w:rPr>
          </w:pPr>
          <w:hyperlink w:anchor="_Toc44555526" w:history="1">
            <w:r w:rsidRPr="009761E5">
              <w:rPr>
                <w:rStyle w:val="Hyperlink"/>
                <w:noProof/>
              </w:rPr>
              <w:t>3.5.</w:t>
            </w:r>
            <w:r>
              <w:rPr>
                <w:rFonts w:asciiTheme="minorHAnsi" w:eastAsiaTheme="minorEastAsia" w:hAnsiTheme="minorHAnsi" w:cstheme="minorBidi"/>
                <w:bCs w:val="0"/>
                <w:noProof/>
                <w:szCs w:val="24"/>
              </w:rPr>
              <w:tab/>
            </w:r>
            <w:r w:rsidRPr="009761E5">
              <w:rPr>
                <w:rStyle w:val="Hyperlink"/>
                <w:noProof/>
              </w:rPr>
              <w:t>Loan Term and Rental Duration</w:t>
            </w:r>
            <w:r>
              <w:rPr>
                <w:noProof/>
                <w:webHidden/>
              </w:rPr>
              <w:tab/>
            </w:r>
            <w:r>
              <w:rPr>
                <w:noProof/>
                <w:webHidden/>
              </w:rPr>
              <w:fldChar w:fldCharType="begin"/>
            </w:r>
            <w:r>
              <w:rPr>
                <w:noProof/>
                <w:webHidden/>
              </w:rPr>
              <w:instrText xml:space="preserve"> PAGEREF _Toc44555526 \h </w:instrText>
            </w:r>
            <w:r>
              <w:rPr>
                <w:noProof/>
                <w:webHidden/>
              </w:rPr>
            </w:r>
            <w:r>
              <w:rPr>
                <w:noProof/>
                <w:webHidden/>
              </w:rPr>
              <w:fldChar w:fldCharType="separate"/>
            </w:r>
            <w:r>
              <w:rPr>
                <w:noProof/>
                <w:webHidden/>
              </w:rPr>
              <w:t>15</w:t>
            </w:r>
            <w:r>
              <w:rPr>
                <w:noProof/>
                <w:webHidden/>
              </w:rPr>
              <w:fldChar w:fldCharType="end"/>
            </w:r>
          </w:hyperlink>
        </w:p>
        <w:p w14:paraId="12F9F5FB" w14:textId="64A1A4F6" w:rsidR="004112AA" w:rsidRDefault="004112AA">
          <w:pPr>
            <w:pStyle w:val="TOC2"/>
            <w:tabs>
              <w:tab w:val="left" w:pos="1512"/>
              <w:tab w:val="right" w:leader="dot" w:pos="9350"/>
            </w:tabs>
            <w:rPr>
              <w:rFonts w:asciiTheme="minorHAnsi" w:eastAsiaTheme="minorEastAsia" w:hAnsiTheme="minorHAnsi" w:cstheme="minorBidi"/>
              <w:bCs w:val="0"/>
              <w:noProof/>
              <w:szCs w:val="24"/>
            </w:rPr>
          </w:pPr>
          <w:hyperlink w:anchor="_Toc44555527" w:history="1">
            <w:r w:rsidRPr="009761E5">
              <w:rPr>
                <w:rStyle w:val="Hyperlink"/>
                <w:noProof/>
              </w:rPr>
              <w:t>3.6.</w:t>
            </w:r>
            <w:r>
              <w:rPr>
                <w:rFonts w:asciiTheme="minorHAnsi" w:eastAsiaTheme="minorEastAsia" w:hAnsiTheme="minorHAnsi" w:cstheme="minorBidi"/>
                <w:bCs w:val="0"/>
                <w:noProof/>
                <w:szCs w:val="24"/>
              </w:rPr>
              <w:tab/>
            </w:r>
            <w:r w:rsidRPr="009761E5">
              <w:rPr>
                <w:rStyle w:val="Hyperlink"/>
                <w:noProof/>
              </w:rPr>
              <w:t>Mode and Frequency of Payment</w:t>
            </w:r>
            <w:r>
              <w:rPr>
                <w:noProof/>
                <w:webHidden/>
              </w:rPr>
              <w:tab/>
            </w:r>
            <w:r>
              <w:rPr>
                <w:noProof/>
                <w:webHidden/>
              </w:rPr>
              <w:fldChar w:fldCharType="begin"/>
            </w:r>
            <w:r>
              <w:rPr>
                <w:noProof/>
                <w:webHidden/>
              </w:rPr>
              <w:instrText xml:space="preserve"> PAGEREF _Toc44555527 \h </w:instrText>
            </w:r>
            <w:r>
              <w:rPr>
                <w:noProof/>
                <w:webHidden/>
              </w:rPr>
            </w:r>
            <w:r>
              <w:rPr>
                <w:noProof/>
                <w:webHidden/>
              </w:rPr>
              <w:fldChar w:fldCharType="separate"/>
            </w:r>
            <w:r>
              <w:rPr>
                <w:noProof/>
                <w:webHidden/>
              </w:rPr>
              <w:t>16</w:t>
            </w:r>
            <w:r>
              <w:rPr>
                <w:noProof/>
                <w:webHidden/>
              </w:rPr>
              <w:fldChar w:fldCharType="end"/>
            </w:r>
          </w:hyperlink>
        </w:p>
        <w:p w14:paraId="1A5E69F0" w14:textId="1C06C36A" w:rsidR="004112AA" w:rsidRDefault="004112AA">
          <w:pPr>
            <w:pStyle w:val="TOC2"/>
            <w:tabs>
              <w:tab w:val="left" w:pos="1512"/>
              <w:tab w:val="right" w:leader="dot" w:pos="9350"/>
            </w:tabs>
            <w:rPr>
              <w:rFonts w:asciiTheme="minorHAnsi" w:eastAsiaTheme="minorEastAsia" w:hAnsiTheme="minorHAnsi" w:cstheme="minorBidi"/>
              <w:bCs w:val="0"/>
              <w:noProof/>
              <w:szCs w:val="24"/>
            </w:rPr>
          </w:pPr>
          <w:hyperlink w:anchor="_Toc44555528" w:history="1">
            <w:r w:rsidRPr="009761E5">
              <w:rPr>
                <w:rStyle w:val="Hyperlink"/>
                <w:noProof/>
              </w:rPr>
              <w:t>3.7.</w:t>
            </w:r>
            <w:r>
              <w:rPr>
                <w:rFonts w:asciiTheme="minorHAnsi" w:eastAsiaTheme="minorEastAsia" w:hAnsiTheme="minorHAnsi" w:cstheme="minorBidi"/>
                <w:bCs w:val="0"/>
                <w:noProof/>
                <w:szCs w:val="24"/>
              </w:rPr>
              <w:tab/>
            </w:r>
            <w:r w:rsidRPr="009761E5">
              <w:rPr>
                <w:rStyle w:val="Hyperlink"/>
                <w:noProof/>
              </w:rPr>
              <w:t>Price (Interest/Mark-Up and Other Charges)</w:t>
            </w:r>
            <w:r>
              <w:rPr>
                <w:noProof/>
                <w:webHidden/>
              </w:rPr>
              <w:tab/>
            </w:r>
            <w:r>
              <w:rPr>
                <w:noProof/>
                <w:webHidden/>
              </w:rPr>
              <w:fldChar w:fldCharType="begin"/>
            </w:r>
            <w:r>
              <w:rPr>
                <w:noProof/>
                <w:webHidden/>
              </w:rPr>
              <w:instrText xml:space="preserve"> PAGEREF _Toc44555528 \h </w:instrText>
            </w:r>
            <w:r>
              <w:rPr>
                <w:noProof/>
                <w:webHidden/>
              </w:rPr>
            </w:r>
            <w:r>
              <w:rPr>
                <w:noProof/>
                <w:webHidden/>
              </w:rPr>
              <w:fldChar w:fldCharType="separate"/>
            </w:r>
            <w:r>
              <w:rPr>
                <w:noProof/>
                <w:webHidden/>
              </w:rPr>
              <w:t>17</w:t>
            </w:r>
            <w:r>
              <w:rPr>
                <w:noProof/>
                <w:webHidden/>
              </w:rPr>
              <w:fldChar w:fldCharType="end"/>
            </w:r>
          </w:hyperlink>
        </w:p>
        <w:p w14:paraId="3312E82A" w14:textId="68388D55"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529" w:history="1">
            <w:r w:rsidRPr="009761E5">
              <w:rPr>
                <w:rStyle w:val="Hyperlink"/>
                <w:noProof/>
              </w:rPr>
              <w:t>3.7.1.</w:t>
            </w:r>
            <w:r>
              <w:rPr>
                <w:rFonts w:asciiTheme="minorHAnsi" w:eastAsiaTheme="minorEastAsia" w:hAnsiTheme="minorHAnsi" w:cstheme="minorBidi"/>
                <w:noProof/>
                <w:szCs w:val="24"/>
              </w:rPr>
              <w:tab/>
            </w:r>
            <w:r w:rsidRPr="009761E5">
              <w:rPr>
                <w:rStyle w:val="Hyperlink"/>
                <w:noProof/>
              </w:rPr>
              <w:t>Straight Cash Payment</w:t>
            </w:r>
            <w:r>
              <w:rPr>
                <w:noProof/>
                <w:webHidden/>
              </w:rPr>
              <w:tab/>
            </w:r>
            <w:r>
              <w:rPr>
                <w:noProof/>
                <w:webHidden/>
              </w:rPr>
              <w:fldChar w:fldCharType="begin"/>
            </w:r>
            <w:r>
              <w:rPr>
                <w:noProof/>
                <w:webHidden/>
              </w:rPr>
              <w:instrText xml:space="preserve"> PAGEREF _Toc44555529 \h </w:instrText>
            </w:r>
            <w:r>
              <w:rPr>
                <w:noProof/>
                <w:webHidden/>
              </w:rPr>
            </w:r>
            <w:r>
              <w:rPr>
                <w:noProof/>
                <w:webHidden/>
              </w:rPr>
              <w:fldChar w:fldCharType="separate"/>
            </w:r>
            <w:r>
              <w:rPr>
                <w:noProof/>
                <w:webHidden/>
              </w:rPr>
              <w:t>18</w:t>
            </w:r>
            <w:r>
              <w:rPr>
                <w:noProof/>
                <w:webHidden/>
              </w:rPr>
              <w:fldChar w:fldCharType="end"/>
            </w:r>
          </w:hyperlink>
        </w:p>
        <w:p w14:paraId="77617423" w14:textId="263DF3AD"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530" w:history="1">
            <w:r w:rsidRPr="009761E5">
              <w:rPr>
                <w:rStyle w:val="Hyperlink"/>
                <w:noProof/>
              </w:rPr>
              <w:t>3.7.2.</w:t>
            </w:r>
            <w:r>
              <w:rPr>
                <w:rFonts w:asciiTheme="minorHAnsi" w:eastAsiaTheme="minorEastAsia" w:hAnsiTheme="minorHAnsi" w:cstheme="minorBidi"/>
                <w:noProof/>
                <w:szCs w:val="24"/>
              </w:rPr>
              <w:tab/>
            </w:r>
            <w:r w:rsidRPr="009761E5">
              <w:rPr>
                <w:rStyle w:val="Hyperlink"/>
                <w:noProof/>
              </w:rPr>
              <w:t>100% Amortization Scheme</w:t>
            </w:r>
            <w:r>
              <w:rPr>
                <w:noProof/>
                <w:webHidden/>
              </w:rPr>
              <w:tab/>
            </w:r>
            <w:r>
              <w:rPr>
                <w:noProof/>
                <w:webHidden/>
              </w:rPr>
              <w:fldChar w:fldCharType="begin"/>
            </w:r>
            <w:r>
              <w:rPr>
                <w:noProof/>
                <w:webHidden/>
              </w:rPr>
              <w:instrText xml:space="preserve"> PAGEREF _Toc44555530 \h </w:instrText>
            </w:r>
            <w:r>
              <w:rPr>
                <w:noProof/>
                <w:webHidden/>
              </w:rPr>
            </w:r>
            <w:r>
              <w:rPr>
                <w:noProof/>
                <w:webHidden/>
              </w:rPr>
              <w:fldChar w:fldCharType="separate"/>
            </w:r>
            <w:r>
              <w:rPr>
                <w:noProof/>
                <w:webHidden/>
              </w:rPr>
              <w:t>18</w:t>
            </w:r>
            <w:r>
              <w:rPr>
                <w:noProof/>
                <w:webHidden/>
              </w:rPr>
              <w:fldChar w:fldCharType="end"/>
            </w:r>
          </w:hyperlink>
        </w:p>
        <w:p w14:paraId="70B15D98" w14:textId="457EB8D1"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531" w:history="1">
            <w:r w:rsidRPr="009761E5">
              <w:rPr>
                <w:rStyle w:val="Hyperlink"/>
                <w:noProof/>
              </w:rPr>
              <w:t>3.7.3.</w:t>
            </w:r>
            <w:r>
              <w:rPr>
                <w:rFonts w:asciiTheme="minorHAnsi" w:eastAsiaTheme="minorEastAsia" w:hAnsiTheme="minorHAnsi" w:cstheme="minorBidi"/>
                <w:noProof/>
                <w:szCs w:val="24"/>
              </w:rPr>
              <w:tab/>
            </w:r>
            <w:r w:rsidRPr="009761E5">
              <w:rPr>
                <w:rStyle w:val="Hyperlink"/>
                <w:noProof/>
              </w:rPr>
              <w:t>60-40 Scheme</w:t>
            </w:r>
            <w:r>
              <w:rPr>
                <w:noProof/>
                <w:webHidden/>
              </w:rPr>
              <w:tab/>
            </w:r>
            <w:r>
              <w:rPr>
                <w:noProof/>
                <w:webHidden/>
              </w:rPr>
              <w:fldChar w:fldCharType="begin"/>
            </w:r>
            <w:r>
              <w:rPr>
                <w:noProof/>
                <w:webHidden/>
              </w:rPr>
              <w:instrText xml:space="preserve"> PAGEREF _Toc44555531 \h </w:instrText>
            </w:r>
            <w:r>
              <w:rPr>
                <w:noProof/>
                <w:webHidden/>
              </w:rPr>
            </w:r>
            <w:r>
              <w:rPr>
                <w:noProof/>
                <w:webHidden/>
              </w:rPr>
              <w:fldChar w:fldCharType="separate"/>
            </w:r>
            <w:r>
              <w:rPr>
                <w:noProof/>
                <w:webHidden/>
              </w:rPr>
              <w:t>19</w:t>
            </w:r>
            <w:r>
              <w:rPr>
                <w:noProof/>
                <w:webHidden/>
              </w:rPr>
              <w:fldChar w:fldCharType="end"/>
            </w:r>
          </w:hyperlink>
        </w:p>
        <w:p w14:paraId="5F608C39" w14:textId="62D60162"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532" w:history="1">
            <w:r w:rsidRPr="009761E5">
              <w:rPr>
                <w:rStyle w:val="Hyperlink"/>
                <w:noProof/>
              </w:rPr>
              <w:t>3.7.4.</w:t>
            </w:r>
            <w:r>
              <w:rPr>
                <w:rFonts w:asciiTheme="minorHAnsi" w:eastAsiaTheme="minorEastAsia" w:hAnsiTheme="minorHAnsi" w:cstheme="minorBidi"/>
                <w:noProof/>
                <w:szCs w:val="24"/>
              </w:rPr>
              <w:tab/>
            </w:r>
            <w:r w:rsidRPr="009761E5">
              <w:rPr>
                <w:rStyle w:val="Hyperlink"/>
                <w:noProof/>
              </w:rPr>
              <w:t>Interest/Mark-up Only Amortization Scheme</w:t>
            </w:r>
            <w:r>
              <w:rPr>
                <w:noProof/>
                <w:webHidden/>
              </w:rPr>
              <w:tab/>
            </w:r>
            <w:r>
              <w:rPr>
                <w:noProof/>
                <w:webHidden/>
              </w:rPr>
              <w:fldChar w:fldCharType="begin"/>
            </w:r>
            <w:r>
              <w:rPr>
                <w:noProof/>
                <w:webHidden/>
              </w:rPr>
              <w:instrText xml:space="preserve"> PAGEREF _Toc44555532 \h </w:instrText>
            </w:r>
            <w:r>
              <w:rPr>
                <w:noProof/>
                <w:webHidden/>
              </w:rPr>
            </w:r>
            <w:r>
              <w:rPr>
                <w:noProof/>
                <w:webHidden/>
              </w:rPr>
              <w:fldChar w:fldCharType="separate"/>
            </w:r>
            <w:r>
              <w:rPr>
                <w:noProof/>
                <w:webHidden/>
              </w:rPr>
              <w:t>20</w:t>
            </w:r>
            <w:r>
              <w:rPr>
                <w:noProof/>
                <w:webHidden/>
              </w:rPr>
              <w:fldChar w:fldCharType="end"/>
            </w:r>
          </w:hyperlink>
        </w:p>
        <w:p w14:paraId="15F0583A" w14:textId="543D8AF8"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533" w:history="1">
            <w:r w:rsidRPr="009761E5">
              <w:rPr>
                <w:rStyle w:val="Hyperlink"/>
                <w:noProof/>
              </w:rPr>
              <w:t>3.7.5.</w:t>
            </w:r>
            <w:r>
              <w:rPr>
                <w:rFonts w:asciiTheme="minorHAnsi" w:eastAsiaTheme="minorEastAsia" w:hAnsiTheme="minorHAnsi" w:cstheme="minorBidi"/>
                <w:noProof/>
                <w:szCs w:val="24"/>
              </w:rPr>
              <w:tab/>
            </w:r>
            <w:r w:rsidRPr="009761E5">
              <w:rPr>
                <w:rStyle w:val="Hyperlink"/>
                <w:noProof/>
              </w:rPr>
              <w:t>100% Lump Sum Scheme</w:t>
            </w:r>
            <w:r>
              <w:rPr>
                <w:noProof/>
                <w:webHidden/>
              </w:rPr>
              <w:tab/>
            </w:r>
            <w:r>
              <w:rPr>
                <w:noProof/>
                <w:webHidden/>
              </w:rPr>
              <w:fldChar w:fldCharType="begin"/>
            </w:r>
            <w:r>
              <w:rPr>
                <w:noProof/>
                <w:webHidden/>
              </w:rPr>
              <w:instrText xml:space="preserve"> PAGEREF _Toc44555533 \h </w:instrText>
            </w:r>
            <w:r>
              <w:rPr>
                <w:noProof/>
                <w:webHidden/>
              </w:rPr>
            </w:r>
            <w:r>
              <w:rPr>
                <w:noProof/>
                <w:webHidden/>
              </w:rPr>
              <w:fldChar w:fldCharType="separate"/>
            </w:r>
            <w:r>
              <w:rPr>
                <w:noProof/>
                <w:webHidden/>
              </w:rPr>
              <w:t>22</w:t>
            </w:r>
            <w:r>
              <w:rPr>
                <w:noProof/>
                <w:webHidden/>
              </w:rPr>
              <w:fldChar w:fldCharType="end"/>
            </w:r>
          </w:hyperlink>
        </w:p>
        <w:p w14:paraId="407563AA" w14:textId="4BE31B17" w:rsidR="004112AA" w:rsidRDefault="004112AA">
          <w:pPr>
            <w:pStyle w:val="TOC2"/>
            <w:tabs>
              <w:tab w:val="left" w:pos="1512"/>
              <w:tab w:val="right" w:leader="dot" w:pos="9350"/>
            </w:tabs>
            <w:rPr>
              <w:rFonts w:asciiTheme="minorHAnsi" w:eastAsiaTheme="minorEastAsia" w:hAnsiTheme="minorHAnsi" w:cstheme="minorBidi"/>
              <w:bCs w:val="0"/>
              <w:noProof/>
              <w:szCs w:val="24"/>
            </w:rPr>
          </w:pPr>
          <w:hyperlink w:anchor="_Toc44555534" w:history="1">
            <w:r w:rsidRPr="009761E5">
              <w:rPr>
                <w:rStyle w:val="Hyperlink"/>
                <w:noProof/>
              </w:rPr>
              <w:t>3.8.</w:t>
            </w:r>
            <w:r>
              <w:rPr>
                <w:rFonts w:asciiTheme="minorHAnsi" w:eastAsiaTheme="minorEastAsia" w:hAnsiTheme="minorHAnsi" w:cstheme="minorBidi"/>
                <w:bCs w:val="0"/>
                <w:noProof/>
                <w:szCs w:val="24"/>
              </w:rPr>
              <w:tab/>
            </w:r>
            <w:r w:rsidRPr="009761E5">
              <w:rPr>
                <w:rStyle w:val="Hyperlink"/>
                <w:noProof/>
              </w:rPr>
              <w:t>Innovative Guarantees</w:t>
            </w:r>
            <w:r>
              <w:rPr>
                <w:noProof/>
                <w:webHidden/>
              </w:rPr>
              <w:tab/>
            </w:r>
            <w:r>
              <w:rPr>
                <w:noProof/>
                <w:webHidden/>
              </w:rPr>
              <w:fldChar w:fldCharType="begin"/>
            </w:r>
            <w:r>
              <w:rPr>
                <w:noProof/>
                <w:webHidden/>
              </w:rPr>
              <w:instrText xml:space="preserve"> PAGEREF _Toc44555534 \h </w:instrText>
            </w:r>
            <w:r>
              <w:rPr>
                <w:noProof/>
                <w:webHidden/>
              </w:rPr>
            </w:r>
            <w:r>
              <w:rPr>
                <w:noProof/>
                <w:webHidden/>
              </w:rPr>
              <w:fldChar w:fldCharType="separate"/>
            </w:r>
            <w:r>
              <w:rPr>
                <w:noProof/>
                <w:webHidden/>
              </w:rPr>
              <w:t>23</w:t>
            </w:r>
            <w:r>
              <w:rPr>
                <w:noProof/>
                <w:webHidden/>
              </w:rPr>
              <w:fldChar w:fldCharType="end"/>
            </w:r>
          </w:hyperlink>
        </w:p>
        <w:p w14:paraId="727D4C3E" w14:textId="0CC384D8"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535" w:history="1">
            <w:r w:rsidRPr="009761E5">
              <w:rPr>
                <w:rStyle w:val="Hyperlink"/>
                <w:noProof/>
              </w:rPr>
              <w:t>3.8.1.</w:t>
            </w:r>
            <w:r>
              <w:rPr>
                <w:rFonts w:asciiTheme="minorHAnsi" w:eastAsiaTheme="minorEastAsia" w:hAnsiTheme="minorHAnsi" w:cstheme="minorBidi"/>
                <w:noProof/>
                <w:szCs w:val="24"/>
              </w:rPr>
              <w:tab/>
            </w:r>
            <w:r w:rsidRPr="009761E5">
              <w:rPr>
                <w:rStyle w:val="Hyperlink"/>
                <w:noProof/>
              </w:rPr>
              <w:t>Co-Maker</w:t>
            </w:r>
            <w:r>
              <w:rPr>
                <w:noProof/>
                <w:webHidden/>
              </w:rPr>
              <w:tab/>
            </w:r>
            <w:r>
              <w:rPr>
                <w:noProof/>
                <w:webHidden/>
              </w:rPr>
              <w:fldChar w:fldCharType="begin"/>
            </w:r>
            <w:r>
              <w:rPr>
                <w:noProof/>
                <w:webHidden/>
              </w:rPr>
              <w:instrText xml:space="preserve"> PAGEREF _Toc44555535 \h </w:instrText>
            </w:r>
            <w:r>
              <w:rPr>
                <w:noProof/>
                <w:webHidden/>
              </w:rPr>
            </w:r>
            <w:r>
              <w:rPr>
                <w:noProof/>
                <w:webHidden/>
              </w:rPr>
              <w:fldChar w:fldCharType="separate"/>
            </w:r>
            <w:r>
              <w:rPr>
                <w:noProof/>
                <w:webHidden/>
              </w:rPr>
              <w:t>23</w:t>
            </w:r>
            <w:r>
              <w:rPr>
                <w:noProof/>
                <w:webHidden/>
              </w:rPr>
              <w:fldChar w:fldCharType="end"/>
            </w:r>
          </w:hyperlink>
        </w:p>
        <w:p w14:paraId="4BE2DE69" w14:textId="55A7B0A3"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536" w:history="1">
            <w:r w:rsidRPr="009761E5">
              <w:rPr>
                <w:rStyle w:val="Hyperlink"/>
                <w:noProof/>
              </w:rPr>
              <w:t>3.8.2.</w:t>
            </w:r>
            <w:r>
              <w:rPr>
                <w:rFonts w:asciiTheme="minorHAnsi" w:eastAsiaTheme="minorEastAsia" w:hAnsiTheme="minorHAnsi" w:cstheme="minorBidi"/>
                <w:noProof/>
                <w:szCs w:val="24"/>
              </w:rPr>
              <w:tab/>
            </w:r>
            <w:r w:rsidRPr="009761E5">
              <w:rPr>
                <w:rStyle w:val="Hyperlink"/>
                <w:noProof/>
              </w:rPr>
              <w:t>Savings Maintaining Balance</w:t>
            </w:r>
            <w:r>
              <w:rPr>
                <w:noProof/>
                <w:webHidden/>
              </w:rPr>
              <w:tab/>
            </w:r>
            <w:r>
              <w:rPr>
                <w:noProof/>
                <w:webHidden/>
              </w:rPr>
              <w:fldChar w:fldCharType="begin"/>
            </w:r>
            <w:r>
              <w:rPr>
                <w:noProof/>
                <w:webHidden/>
              </w:rPr>
              <w:instrText xml:space="preserve"> PAGEREF _Toc44555536 \h </w:instrText>
            </w:r>
            <w:r>
              <w:rPr>
                <w:noProof/>
                <w:webHidden/>
              </w:rPr>
            </w:r>
            <w:r>
              <w:rPr>
                <w:noProof/>
                <w:webHidden/>
              </w:rPr>
              <w:fldChar w:fldCharType="separate"/>
            </w:r>
            <w:r>
              <w:rPr>
                <w:noProof/>
                <w:webHidden/>
              </w:rPr>
              <w:t>23</w:t>
            </w:r>
            <w:r>
              <w:rPr>
                <w:noProof/>
                <w:webHidden/>
              </w:rPr>
              <w:fldChar w:fldCharType="end"/>
            </w:r>
          </w:hyperlink>
        </w:p>
        <w:p w14:paraId="597B2D99" w14:textId="5A951537"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537" w:history="1">
            <w:r w:rsidRPr="009761E5">
              <w:rPr>
                <w:rStyle w:val="Hyperlink"/>
                <w:noProof/>
              </w:rPr>
              <w:t>3.8.3.</w:t>
            </w:r>
            <w:r>
              <w:rPr>
                <w:rFonts w:asciiTheme="minorHAnsi" w:eastAsiaTheme="minorEastAsia" w:hAnsiTheme="minorHAnsi" w:cstheme="minorBidi"/>
                <w:noProof/>
                <w:szCs w:val="24"/>
              </w:rPr>
              <w:tab/>
            </w:r>
            <w:r w:rsidRPr="009761E5">
              <w:rPr>
                <w:rStyle w:val="Hyperlink"/>
                <w:noProof/>
              </w:rPr>
              <w:t>Agricultural Crops</w:t>
            </w:r>
            <w:r>
              <w:rPr>
                <w:noProof/>
                <w:webHidden/>
              </w:rPr>
              <w:tab/>
            </w:r>
            <w:r>
              <w:rPr>
                <w:noProof/>
                <w:webHidden/>
              </w:rPr>
              <w:fldChar w:fldCharType="begin"/>
            </w:r>
            <w:r>
              <w:rPr>
                <w:noProof/>
                <w:webHidden/>
              </w:rPr>
              <w:instrText xml:space="preserve"> PAGEREF _Toc44555537 \h </w:instrText>
            </w:r>
            <w:r>
              <w:rPr>
                <w:noProof/>
                <w:webHidden/>
              </w:rPr>
            </w:r>
            <w:r>
              <w:rPr>
                <w:noProof/>
                <w:webHidden/>
              </w:rPr>
              <w:fldChar w:fldCharType="separate"/>
            </w:r>
            <w:r>
              <w:rPr>
                <w:noProof/>
                <w:webHidden/>
              </w:rPr>
              <w:t>24</w:t>
            </w:r>
            <w:r>
              <w:rPr>
                <w:noProof/>
                <w:webHidden/>
              </w:rPr>
              <w:fldChar w:fldCharType="end"/>
            </w:r>
          </w:hyperlink>
        </w:p>
        <w:p w14:paraId="65911D0C" w14:textId="5EC7DA48"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538" w:history="1">
            <w:r w:rsidRPr="009761E5">
              <w:rPr>
                <w:rStyle w:val="Hyperlink"/>
                <w:noProof/>
              </w:rPr>
              <w:t>3.8.4.</w:t>
            </w:r>
            <w:r>
              <w:rPr>
                <w:rFonts w:asciiTheme="minorHAnsi" w:eastAsiaTheme="minorEastAsia" w:hAnsiTheme="minorHAnsi" w:cstheme="minorBidi"/>
                <w:noProof/>
                <w:szCs w:val="24"/>
              </w:rPr>
              <w:tab/>
            </w:r>
            <w:r w:rsidRPr="009761E5">
              <w:rPr>
                <w:rStyle w:val="Hyperlink"/>
                <w:noProof/>
              </w:rPr>
              <w:t>Collateral Substitutes</w:t>
            </w:r>
            <w:r>
              <w:rPr>
                <w:noProof/>
                <w:webHidden/>
              </w:rPr>
              <w:tab/>
            </w:r>
            <w:r>
              <w:rPr>
                <w:noProof/>
                <w:webHidden/>
              </w:rPr>
              <w:fldChar w:fldCharType="begin"/>
            </w:r>
            <w:r>
              <w:rPr>
                <w:noProof/>
                <w:webHidden/>
              </w:rPr>
              <w:instrText xml:space="preserve"> PAGEREF _Toc44555538 \h </w:instrText>
            </w:r>
            <w:r>
              <w:rPr>
                <w:noProof/>
                <w:webHidden/>
              </w:rPr>
            </w:r>
            <w:r>
              <w:rPr>
                <w:noProof/>
                <w:webHidden/>
              </w:rPr>
              <w:fldChar w:fldCharType="separate"/>
            </w:r>
            <w:r>
              <w:rPr>
                <w:noProof/>
                <w:webHidden/>
              </w:rPr>
              <w:t>24</w:t>
            </w:r>
            <w:r>
              <w:rPr>
                <w:noProof/>
                <w:webHidden/>
              </w:rPr>
              <w:fldChar w:fldCharType="end"/>
            </w:r>
          </w:hyperlink>
        </w:p>
        <w:p w14:paraId="0B1446BB" w14:textId="07850C4B"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539" w:history="1">
            <w:r w:rsidRPr="009761E5">
              <w:rPr>
                <w:rStyle w:val="Hyperlink"/>
                <w:noProof/>
              </w:rPr>
              <w:t>3.8.5.</w:t>
            </w:r>
            <w:r>
              <w:rPr>
                <w:rFonts w:asciiTheme="minorHAnsi" w:eastAsiaTheme="minorEastAsia" w:hAnsiTheme="minorHAnsi" w:cstheme="minorBidi"/>
                <w:noProof/>
                <w:szCs w:val="24"/>
              </w:rPr>
              <w:tab/>
            </w:r>
            <w:r w:rsidRPr="009761E5">
              <w:rPr>
                <w:rStyle w:val="Hyperlink"/>
                <w:noProof/>
              </w:rPr>
              <w:t>Agricultural Land Lease</w:t>
            </w:r>
            <w:r>
              <w:rPr>
                <w:noProof/>
                <w:webHidden/>
              </w:rPr>
              <w:tab/>
            </w:r>
            <w:r>
              <w:rPr>
                <w:noProof/>
                <w:webHidden/>
              </w:rPr>
              <w:fldChar w:fldCharType="begin"/>
            </w:r>
            <w:r>
              <w:rPr>
                <w:noProof/>
                <w:webHidden/>
              </w:rPr>
              <w:instrText xml:space="preserve"> PAGEREF _Toc44555539 \h </w:instrText>
            </w:r>
            <w:r>
              <w:rPr>
                <w:noProof/>
                <w:webHidden/>
              </w:rPr>
            </w:r>
            <w:r>
              <w:rPr>
                <w:noProof/>
                <w:webHidden/>
              </w:rPr>
              <w:fldChar w:fldCharType="separate"/>
            </w:r>
            <w:r>
              <w:rPr>
                <w:noProof/>
                <w:webHidden/>
              </w:rPr>
              <w:t>24</w:t>
            </w:r>
            <w:r>
              <w:rPr>
                <w:noProof/>
                <w:webHidden/>
              </w:rPr>
              <w:fldChar w:fldCharType="end"/>
            </w:r>
          </w:hyperlink>
        </w:p>
        <w:p w14:paraId="23EA2098" w14:textId="4B0D4791" w:rsidR="004112AA" w:rsidRDefault="004112AA">
          <w:pPr>
            <w:pStyle w:val="TOC2"/>
            <w:tabs>
              <w:tab w:val="left" w:pos="1512"/>
              <w:tab w:val="right" w:leader="dot" w:pos="9350"/>
            </w:tabs>
            <w:rPr>
              <w:rFonts w:asciiTheme="minorHAnsi" w:eastAsiaTheme="minorEastAsia" w:hAnsiTheme="minorHAnsi" w:cstheme="minorBidi"/>
              <w:bCs w:val="0"/>
              <w:noProof/>
              <w:szCs w:val="24"/>
            </w:rPr>
          </w:pPr>
          <w:hyperlink w:anchor="_Toc44555540" w:history="1">
            <w:r w:rsidRPr="009761E5">
              <w:rPr>
                <w:rStyle w:val="Hyperlink"/>
                <w:noProof/>
              </w:rPr>
              <w:t>3.9.</w:t>
            </w:r>
            <w:r>
              <w:rPr>
                <w:rFonts w:asciiTheme="minorHAnsi" w:eastAsiaTheme="minorEastAsia" w:hAnsiTheme="minorHAnsi" w:cstheme="minorBidi"/>
                <w:bCs w:val="0"/>
                <w:noProof/>
                <w:szCs w:val="24"/>
              </w:rPr>
              <w:tab/>
            </w:r>
            <w:r w:rsidRPr="009761E5">
              <w:rPr>
                <w:rStyle w:val="Hyperlink"/>
                <w:noProof/>
              </w:rPr>
              <w:t>Incentive Scheme</w:t>
            </w:r>
            <w:r>
              <w:rPr>
                <w:noProof/>
                <w:webHidden/>
              </w:rPr>
              <w:tab/>
            </w:r>
            <w:r>
              <w:rPr>
                <w:noProof/>
                <w:webHidden/>
              </w:rPr>
              <w:fldChar w:fldCharType="begin"/>
            </w:r>
            <w:r>
              <w:rPr>
                <w:noProof/>
                <w:webHidden/>
              </w:rPr>
              <w:instrText xml:space="preserve"> PAGEREF _Toc44555540 \h </w:instrText>
            </w:r>
            <w:r>
              <w:rPr>
                <w:noProof/>
                <w:webHidden/>
              </w:rPr>
            </w:r>
            <w:r>
              <w:rPr>
                <w:noProof/>
                <w:webHidden/>
              </w:rPr>
              <w:fldChar w:fldCharType="separate"/>
            </w:r>
            <w:r>
              <w:rPr>
                <w:noProof/>
                <w:webHidden/>
              </w:rPr>
              <w:t>24</w:t>
            </w:r>
            <w:r>
              <w:rPr>
                <w:noProof/>
                <w:webHidden/>
              </w:rPr>
              <w:fldChar w:fldCharType="end"/>
            </w:r>
          </w:hyperlink>
        </w:p>
        <w:p w14:paraId="67F12495" w14:textId="0BD21774" w:rsidR="004112AA" w:rsidRDefault="004112AA">
          <w:pPr>
            <w:pStyle w:val="TOC2"/>
            <w:tabs>
              <w:tab w:val="left" w:pos="1512"/>
              <w:tab w:val="right" w:leader="dot" w:pos="9350"/>
            </w:tabs>
            <w:rPr>
              <w:rFonts w:asciiTheme="minorHAnsi" w:eastAsiaTheme="minorEastAsia" w:hAnsiTheme="minorHAnsi" w:cstheme="minorBidi"/>
              <w:bCs w:val="0"/>
              <w:noProof/>
              <w:szCs w:val="24"/>
            </w:rPr>
          </w:pPr>
          <w:hyperlink w:anchor="_Toc44555541" w:history="1">
            <w:r w:rsidRPr="009761E5">
              <w:rPr>
                <w:rStyle w:val="Hyperlink"/>
                <w:noProof/>
              </w:rPr>
              <w:t>3.10.</w:t>
            </w:r>
            <w:r>
              <w:rPr>
                <w:rFonts w:asciiTheme="minorHAnsi" w:eastAsiaTheme="minorEastAsia" w:hAnsiTheme="minorHAnsi" w:cstheme="minorBidi"/>
                <w:bCs w:val="0"/>
                <w:noProof/>
                <w:szCs w:val="24"/>
              </w:rPr>
              <w:tab/>
            </w:r>
            <w:r w:rsidRPr="009761E5">
              <w:rPr>
                <w:rStyle w:val="Hyperlink"/>
                <w:noProof/>
              </w:rPr>
              <w:t>Other Conditions</w:t>
            </w:r>
            <w:r>
              <w:rPr>
                <w:noProof/>
                <w:webHidden/>
              </w:rPr>
              <w:tab/>
            </w:r>
            <w:r>
              <w:rPr>
                <w:noProof/>
                <w:webHidden/>
              </w:rPr>
              <w:fldChar w:fldCharType="begin"/>
            </w:r>
            <w:r>
              <w:rPr>
                <w:noProof/>
                <w:webHidden/>
              </w:rPr>
              <w:instrText xml:space="preserve"> PAGEREF _Toc44555541 \h </w:instrText>
            </w:r>
            <w:r>
              <w:rPr>
                <w:noProof/>
                <w:webHidden/>
              </w:rPr>
            </w:r>
            <w:r>
              <w:rPr>
                <w:noProof/>
                <w:webHidden/>
              </w:rPr>
              <w:fldChar w:fldCharType="separate"/>
            </w:r>
            <w:r>
              <w:rPr>
                <w:noProof/>
                <w:webHidden/>
              </w:rPr>
              <w:t>25</w:t>
            </w:r>
            <w:r>
              <w:rPr>
                <w:noProof/>
                <w:webHidden/>
              </w:rPr>
              <w:fldChar w:fldCharType="end"/>
            </w:r>
          </w:hyperlink>
        </w:p>
        <w:p w14:paraId="29155F44" w14:textId="4ED98DEF" w:rsidR="004112AA" w:rsidRDefault="004112AA">
          <w:pPr>
            <w:pStyle w:val="TOC1"/>
            <w:rPr>
              <w:rFonts w:asciiTheme="minorHAnsi" w:eastAsiaTheme="minorEastAsia" w:hAnsiTheme="minorHAnsi" w:cstheme="minorBidi"/>
              <w:b w:val="0"/>
              <w:bCs w:val="0"/>
              <w:iCs w:val="0"/>
              <w:noProof/>
            </w:rPr>
          </w:pPr>
          <w:hyperlink w:anchor="_Toc44555542" w:history="1">
            <w:r w:rsidRPr="009761E5">
              <w:rPr>
                <w:rStyle w:val="Hyperlink"/>
                <w:noProof/>
              </w:rPr>
              <w:t>4.</w:t>
            </w:r>
            <w:r>
              <w:rPr>
                <w:rFonts w:asciiTheme="minorHAnsi" w:eastAsiaTheme="minorEastAsia" w:hAnsiTheme="minorHAnsi" w:cstheme="minorBidi"/>
                <w:b w:val="0"/>
                <w:bCs w:val="0"/>
                <w:iCs w:val="0"/>
                <w:noProof/>
              </w:rPr>
              <w:tab/>
            </w:r>
            <w:r w:rsidRPr="009761E5">
              <w:rPr>
                <w:rStyle w:val="Hyperlink"/>
                <w:noProof/>
              </w:rPr>
              <w:t>Administration or Procedures</w:t>
            </w:r>
            <w:r>
              <w:rPr>
                <w:noProof/>
                <w:webHidden/>
              </w:rPr>
              <w:tab/>
            </w:r>
            <w:r>
              <w:rPr>
                <w:noProof/>
                <w:webHidden/>
              </w:rPr>
              <w:fldChar w:fldCharType="begin"/>
            </w:r>
            <w:r>
              <w:rPr>
                <w:noProof/>
                <w:webHidden/>
              </w:rPr>
              <w:instrText xml:space="preserve"> PAGEREF _Toc44555542 \h </w:instrText>
            </w:r>
            <w:r>
              <w:rPr>
                <w:noProof/>
                <w:webHidden/>
              </w:rPr>
            </w:r>
            <w:r>
              <w:rPr>
                <w:noProof/>
                <w:webHidden/>
              </w:rPr>
              <w:fldChar w:fldCharType="separate"/>
            </w:r>
            <w:r>
              <w:rPr>
                <w:noProof/>
                <w:webHidden/>
              </w:rPr>
              <w:t>25</w:t>
            </w:r>
            <w:r>
              <w:rPr>
                <w:noProof/>
                <w:webHidden/>
              </w:rPr>
              <w:fldChar w:fldCharType="end"/>
            </w:r>
          </w:hyperlink>
        </w:p>
        <w:p w14:paraId="33F48633" w14:textId="4D9A52F0" w:rsidR="004112AA" w:rsidRDefault="004112AA">
          <w:pPr>
            <w:pStyle w:val="TOC2"/>
            <w:tabs>
              <w:tab w:val="left" w:pos="1512"/>
              <w:tab w:val="right" w:leader="dot" w:pos="9350"/>
            </w:tabs>
            <w:rPr>
              <w:rFonts w:asciiTheme="minorHAnsi" w:eastAsiaTheme="minorEastAsia" w:hAnsiTheme="minorHAnsi" w:cstheme="minorBidi"/>
              <w:bCs w:val="0"/>
              <w:noProof/>
              <w:szCs w:val="24"/>
            </w:rPr>
          </w:pPr>
          <w:hyperlink w:anchor="_Toc44555543" w:history="1">
            <w:r w:rsidRPr="009761E5">
              <w:rPr>
                <w:rStyle w:val="Hyperlink"/>
                <w:noProof/>
              </w:rPr>
              <w:t>4.1.</w:t>
            </w:r>
            <w:r>
              <w:rPr>
                <w:rFonts w:asciiTheme="minorHAnsi" w:eastAsiaTheme="minorEastAsia" w:hAnsiTheme="minorHAnsi" w:cstheme="minorBidi"/>
                <w:bCs w:val="0"/>
                <w:noProof/>
                <w:szCs w:val="24"/>
              </w:rPr>
              <w:tab/>
            </w:r>
            <w:r w:rsidRPr="009761E5">
              <w:rPr>
                <w:rStyle w:val="Hyperlink"/>
                <w:noProof/>
              </w:rPr>
              <w:t>Promotion</w:t>
            </w:r>
            <w:r>
              <w:rPr>
                <w:noProof/>
                <w:webHidden/>
              </w:rPr>
              <w:tab/>
            </w:r>
            <w:r>
              <w:rPr>
                <w:noProof/>
                <w:webHidden/>
              </w:rPr>
              <w:fldChar w:fldCharType="begin"/>
            </w:r>
            <w:r>
              <w:rPr>
                <w:noProof/>
                <w:webHidden/>
              </w:rPr>
              <w:instrText xml:space="preserve"> PAGEREF _Toc44555543 \h </w:instrText>
            </w:r>
            <w:r>
              <w:rPr>
                <w:noProof/>
                <w:webHidden/>
              </w:rPr>
            </w:r>
            <w:r>
              <w:rPr>
                <w:noProof/>
                <w:webHidden/>
              </w:rPr>
              <w:fldChar w:fldCharType="separate"/>
            </w:r>
            <w:r>
              <w:rPr>
                <w:noProof/>
                <w:webHidden/>
              </w:rPr>
              <w:t>25</w:t>
            </w:r>
            <w:r>
              <w:rPr>
                <w:noProof/>
                <w:webHidden/>
              </w:rPr>
              <w:fldChar w:fldCharType="end"/>
            </w:r>
          </w:hyperlink>
        </w:p>
        <w:p w14:paraId="46CD2BD7" w14:textId="04DB3B02"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544" w:history="1">
            <w:r w:rsidRPr="009761E5">
              <w:rPr>
                <w:rStyle w:val="Hyperlink"/>
                <w:noProof/>
              </w:rPr>
              <w:t>4.1.1.</w:t>
            </w:r>
            <w:r>
              <w:rPr>
                <w:rFonts w:asciiTheme="minorHAnsi" w:eastAsiaTheme="minorEastAsia" w:hAnsiTheme="minorHAnsi" w:cstheme="minorBidi"/>
                <w:noProof/>
                <w:szCs w:val="24"/>
              </w:rPr>
              <w:tab/>
            </w:r>
            <w:r w:rsidRPr="009761E5">
              <w:rPr>
                <w:rStyle w:val="Hyperlink"/>
                <w:noProof/>
              </w:rPr>
              <w:t>Word-of-mouth</w:t>
            </w:r>
            <w:r>
              <w:rPr>
                <w:noProof/>
                <w:webHidden/>
              </w:rPr>
              <w:tab/>
            </w:r>
            <w:r>
              <w:rPr>
                <w:noProof/>
                <w:webHidden/>
              </w:rPr>
              <w:fldChar w:fldCharType="begin"/>
            </w:r>
            <w:r>
              <w:rPr>
                <w:noProof/>
                <w:webHidden/>
              </w:rPr>
              <w:instrText xml:space="preserve"> PAGEREF _Toc44555544 \h </w:instrText>
            </w:r>
            <w:r>
              <w:rPr>
                <w:noProof/>
                <w:webHidden/>
              </w:rPr>
            </w:r>
            <w:r>
              <w:rPr>
                <w:noProof/>
                <w:webHidden/>
              </w:rPr>
              <w:fldChar w:fldCharType="separate"/>
            </w:r>
            <w:r>
              <w:rPr>
                <w:noProof/>
                <w:webHidden/>
              </w:rPr>
              <w:t>25</w:t>
            </w:r>
            <w:r>
              <w:rPr>
                <w:noProof/>
                <w:webHidden/>
              </w:rPr>
              <w:fldChar w:fldCharType="end"/>
            </w:r>
          </w:hyperlink>
        </w:p>
        <w:p w14:paraId="4817C4BA" w14:textId="29310B64"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545" w:history="1">
            <w:r w:rsidRPr="009761E5">
              <w:rPr>
                <w:rStyle w:val="Hyperlink"/>
                <w:noProof/>
              </w:rPr>
              <w:t>4.1.2.</w:t>
            </w:r>
            <w:r>
              <w:rPr>
                <w:rFonts w:asciiTheme="minorHAnsi" w:eastAsiaTheme="minorEastAsia" w:hAnsiTheme="minorHAnsi" w:cstheme="minorBidi"/>
                <w:noProof/>
                <w:szCs w:val="24"/>
              </w:rPr>
              <w:tab/>
            </w:r>
            <w:r w:rsidRPr="009761E5">
              <w:rPr>
                <w:rStyle w:val="Hyperlink"/>
                <w:noProof/>
              </w:rPr>
              <w:t>General Assembly (GA)</w:t>
            </w:r>
            <w:r>
              <w:rPr>
                <w:noProof/>
                <w:webHidden/>
              </w:rPr>
              <w:tab/>
            </w:r>
            <w:r>
              <w:rPr>
                <w:noProof/>
                <w:webHidden/>
              </w:rPr>
              <w:fldChar w:fldCharType="begin"/>
            </w:r>
            <w:r>
              <w:rPr>
                <w:noProof/>
                <w:webHidden/>
              </w:rPr>
              <w:instrText xml:space="preserve"> PAGEREF _Toc44555545 \h </w:instrText>
            </w:r>
            <w:r>
              <w:rPr>
                <w:noProof/>
                <w:webHidden/>
              </w:rPr>
            </w:r>
            <w:r>
              <w:rPr>
                <w:noProof/>
                <w:webHidden/>
              </w:rPr>
              <w:fldChar w:fldCharType="separate"/>
            </w:r>
            <w:r>
              <w:rPr>
                <w:noProof/>
                <w:webHidden/>
              </w:rPr>
              <w:t>25</w:t>
            </w:r>
            <w:r>
              <w:rPr>
                <w:noProof/>
                <w:webHidden/>
              </w:rPr>
              <w:fldChar w:fldCharType="end"/>
            </w:r>
          </w:hyperlink>
        </w:p>
        <w:p w14:paraId="52E2E371" w14:textId="2BD83126"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546" w:history="1">
            <w:r w:rsidRPr="009761E5">
              <w:rPr>
                <w:rStyle w:val="Hyperlink"/>
                <w:noProof/>
              </w:rPr>
              <w:t>4.1.3.</w:t>
            </w:r>
            <w:r>
              <w:rPr>
                <w:rFonts w:asciiTheme="minorHAnsi" w:eastAsiaTheme="minorEastAsia" w:hAnsiTheme="minorHAnsi" w:cstheme="minorBidi"/>
                <w:noProof/>
                <w:szCs w:val="24"/>
              </w:rPr>
              <w:tab/>
            </w:r>
            <w:r w:rsidRPr="009761E5">
              <w:rPr>
                <w:rStyle w:val="Hyperlink"/>
                <w:noProof/>
              </w:rPr>
              <w:t>Barangay presentation</w:t>
            </w:r>
            <w:r>
              <w:rPr>
                <w:noProof/>
                <w:webHidden/>
              </w:rPr>
              <w:tab/>
            </w:r>
            <w:r>
              <w:rPr>
                <w:noProof/>
                <w:webHidden/>
              </w:rPr>
              <w:fldChar w:fldCharType="begin"/>
            </w:r>
            <w:r>
              <w:rPr>
                <w:noProof/>
                <w:webHidden/>
              </w:rPr>
              <w:instrText xml:space="preserve"> PAGEREF _Toc44555546 \h </w:instrText>
            </w:r>
            <w:r>
              <w:rPr>
                <w:noProof/>
                <w:webHidden/>
              </w:rPr>
            </w:r>
            <w:r>
              <w:rPr>
                <w:noProof/>
                <w:webHidden/>
              </w:rPr>
              <w:fldChar w:fldCharType="separate"/>
            </w:r>
            <w:r>
              <w:rPr>
                <w:noProof/>
                <w:webHidden/>
              </w:rPr>
              <w:t>26</w:t>
            </w:r>
            <w:r>
              <w:rPr>
                <w:noProof/>
                <w:webHidden/>
              </w:rPr>
              <w:fldChar w:fldCharType="end"/>
            </w:r>
          </w:hyperlink>
        </w:p>
        <w:p w14:paraId="653C5804" w14:textId="6C702F1C"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547" w:history="1">
            <w:r w:rsidRPr="009761E5">
              <w:rPr>
                <w:rStyle w:val="Hyperlink"/>
                <w:noProof/>
              </w:rPr>
              <w:t>4.1.4.</w:t>
            </w:r>
            <w:r>
              <w:rPr>
                <w:rFonts w:asciiTheme="minorHAnsi" w:eastAsiaTheme="minorEastAsia" w:hAnsiTheme="minorHAnsi" w:cstheme="minorBidi"/>
                <w:noProof/>
                <w:szCs w:val="24"/>
              </w:rPr>
              <w:tab/>
            </w:r>
            <w:r w:rsidRPr="009761E5">
              <w:rPr>
                <w:rStyle w:val="Hyperlink"/>
                <w:noProof/>
              </w:rPr>
              <w:t>Personal visits</w:t>
            </w:r>
            <w:r>
              <w:rPr>
                <w:noProof/>
                <w:webHidden/>
              </w:rPr>
              <w:tab/>
            </w:r>
            <w:r>
              <w:rPr>
                <w:noProof/>
                <w:webHidden/>
              </w:rPr>
              <w:fldChar w:fldCharType="begin"/>
            </w:r>
            <w:r>
              <w:rPr>
                <w:noProof/>
                <w:webHidden/>
              </w:rPr>
              <w:instrText xml:space="preserve"> PAGEREF _Toc44555547 \h </w:instrText>
            </w:r>
            <w:r>
              <w:rPr>
                <w:noProof/>
                <w:webHidden/>
              </w:rPr>
            </w:r>
            <w:r>
              <w:rPr>
                <w:noProof/>
                <w:webHidden/>
              </w:rPr>
              <w:fldChar w:fldCharType="separate"/>
            </w:r>
            <w:r>
              <w:rPr>
                <w:noProof/>
                <w:webHidden/>
              </w:rPr>
              <w:t>26</w:t>
            </w:r>
            <w:r>
              <w:rPr>
                <w:noProof/>
                <w:webHidden/>
              </w:rPr>
              <w:fldChar w:fldCharType="end"/>
            </w:r>
          </w:hyperlink>
        </w:p>
        <w:p w14:paraId="570975DB" w14:textId="01E00C7D"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548" w:history="1">
            <w:r w:rsidRPr="009761E5">
              <w:rPr>
                <w:rStyle w:val="Hyperlink"/>
                <w:noProof/>
              </w:rPr>
              <w:t>4.1.5.</w:t>
            </w:r>
            <w:r>
              <w:rPr>
                <w:rFonts w:asciiTheme="minorHAnsi" w:eastAsiaTheme="minorEastAsia" w:hAnsiTheme="minorHAnsi" w:cstheme="minorBidi"/>
                <w:noProof/>
                <w:szCs w:val="24"/>
              </w:rPr>
              <w:tab/>
            </w:r>
            <w:r w:rsidRPr="009761E5">
              <w:rPr>
                <w:rStyle w:val="Hyperlink"/>
                <w:noProof/>
              </w:rPr>
              <w:t>Client orientation</w:t>
            </w:r>
            <w:r>
              <w:rPr>
                <w:noProof/>
                <w:webHidden/>
              </w:rPr>
              <w:tab/>
            </w:r>
            <w:r>
              <w:rPr>
                <w:noProof/>
                <w:webHidden/>
              </w:rPr>
              <w:fldChar w:fldCharType="begin"/>
            </w:r>
            <w:r>
              <w:rPr>
                <w:noProof/>
                <w:webHidden/>
              </w:rPr>
              <w:instrText xml:space="preserve"> PAGEREF _Toc44555548 \h </w:instrText>
            </w:r>
            <w:r>
              <w:rPr>
                <w:noProof/>
                <w:webHidden/>
              </w:rPr>
            </w:r>
            <w:r>
              <w:rPr>
                <w:noProof/>
                <w:webHidden/>
              </w:rPr>
              <w:fldChar w:fldCharType="separate"/>
            </w:r>
            <w:r>
              <w:rPr>
                <w:noProof/>
                <w:webHidden/>
              </w:rPr>
              <w:t>26</w:t>
            </w:r>
            <w:r>
              <w:rPr>
                <w:noProof/>
                <w:webHidden/>
              </w:rPr>
              <w:fldChar w:fldCharType="end"/>
            </w:r>
          </w:hyperlink>
        </w:p>
        <w:p w14:paraId="20FB3BAF" w14:textId="1FFF7ABA" w:rsidR="004112AA" w:rsidRDefault="004112AA">
          <w:pPr>
            <w:pStyle w:val="TOC4"/>
            <w:tabs>
              <w:tab w:val="left" w:pos="2160"/>
              <w:tab w:val="right" w:leader="dot" w:pos="9350"/>
            </w:tabs>
            <w:rPr>
              <w:rFonts w:asciiTheme="minorHAnsi" w:eastAsiaTheme="minorEastAsia" w:hAnsiTheme="minorHAnsi" w:cstheme="minorBidi"/>
              <w:noProof/>
              <w:szCs w:val="24"/>
            </w:rPr>
          </w:pPr>
          <w:hyperlink w:anchor="_Toc44555549" w:history="1">
            <w:r w:rsidRPr="009761E5">
              <w:rPr>
                <w:rStyle w:val="Hyperlink"/>
                <w:noProof/>
              </w:rPr>
              <w:t>4.1.5.1.</w:t>
            </w:r>
            <w:r>
              <w:rPr>
                <w:rFonts w:asciiTheme="minorHAnsi" w:eastAsiaTheme="minorEastAsia" w:hAnsiTheme="minorHAnsi" w:cstheme="minorBidi"/>
                <w:noProof/>
                <w:szCs w:val="24"/>
              </w:rPr>
              <w:tab/>
            </w:r>
            <w:r w:rsidRPr="009761E5">
              <w:rPr>
                <w:rStyle w:val="Hyperlink"/>
                <w:noProof/>
              </w:rPr>
              <w:t>Layunin ng Orientation Meeting</w:t>
            </w:r>
            <w:r>
              <w:rPr>
                <w:noProof/>
                <w:webHidden/>
              </w:rPr>
              <w:tab/>
            </w:r>
            <w:r>
              <w:rPr>
                <w:noProof/>
                <w:webHidden/>
              </w:rPr>
              <w:fldChar w:fldCharType="begin"/>
            </w:r>
            <w:r>
              <w:rPr>
                <w:noProof/>
                <w:webHidden/>
              </w:rPr>
              <w:instrText xml:space="preserve"> PAGEREF _Toc44555549 \h </w:instrText>
            </w:r>
            <w:r>
              <w:rPr>
                <w:noProof/>
                <w:webHidden/>
              </w:rPr>
            </w:r>
            <w:r>
              <w:rPr>
                <w:noProof/>
                <w:webHidden/>
              </w:rPr>
              <w:fldChar w:fldCharType="separate"/>
            </w:r>
            <w:r>
              <w:rPr>
                <w:noProof/>
                <w:webHidden/>
              </w:rPr>
              <w:t>27</w:t>
            </w:r>
            <w:r>
              <w:rPr>
                <w:noProof/>
                <w:webHidden/>
              </w:rPr>
              <w:fldChar w:fldCharType="end"/>
            </w:r>
          </w:hyperlink>
        </w:p>
        <w:p w14:paraId="612D7C58" w14:textId="6DD30EEE" w:rsidR="004112AA" w:rsidRDefault="004112AA">
          <w:pPr>
            <w:pStyle w:val="TOC4"/>
            <w:tabs>
              <w:tab w:val="left" w:pos="2160"/>
              <w:tab w:val="right" w:leader="dot" w:pos="9350"/>
            </w:tabs>
            <w:rPr>
              <w:rFonts w:asciiTheme="minorHAnsi" w:eastAsiaTheme="minorEastAsia" w:hAnsiTheme="minorHAnsi" w:cstheme="minorBidi"/>
              <w:noProof/>
              <w:szCs w:val="24"/>
            </w:rPr>
          </w:pPr>
          <w:hyperlink w:anchor="_Toc44555550" w:history="1">
            <w:r w:rsidRPr="009761E5">
              <w:rPr>
                <w:rStyle w:val="Hyperlink"/>
                <w:noProof/>
              </w:rPr>
              <w:t>4.1.5.2.</w:t>
            </w:r>
            <w:r>
              <w:rPr>
                <w:rFonts w:asciiTheme="minorHAnsi" w:eastAsiaTheme="minorEastAsia" w:hAnsiTheme="minorHAnsi" w:cstheme="minorBidi"/>
                <w:noProof/>
                <w:szCs w:val="24"/>
              </w:rPr>
              <w:tab/>
            </w:r>
            <w:r w:rsidRPr="009761E5">
              <w:rPr>
                <w:rStyle w:val="Hyperlink"/>
                <w:noProof/>
              </w:rPr>
              <w:t>Orientation Materials</w:t>
            </w:r>
            <w:r>
              <w:rPr>
                <w:noProof/>
                <w:webHidden/>
              </w:rPr>
              <w:tab/>
            </w:r>
            <w:r>
              <w:rPr>
                <w:noProof/>
                <w:webHidden/>
              </w:rPr>
              <w:fldChar w:fldCharType="begin"/>
            </w:r>
            <w:r>
              <w:rPr>
                <w:noProof/>
                <w:webHidden/>
              </w:rPr>
              <w:instrText xml:space="preserve"> PAGEREF _Toc44555550 \h </w:instrText>
            </w:r>
            <w:r>
              <w:rPr>
                <w:noProof/>
                <w:webHidden/>
              </w:rPr>
            </w:r>
            <w:r>
              <w:rPr>
                <w:noProof/>
                <w:webHidden/>
              </w:rPr>
              <w:fldChar w:fldCharType="separate"/>
            </w:r>
            <w:r>
              <w:rPr>
                <w:noProof/>
                <w:webHidden/>
              </w:rPr>
              <w:t>27</w:t>
            </w:r>
            <w:r>
              <w:rPr>
                <w:noProof/>
                <w:webHidden/>
              </w:rPr>
              <w:fldChar w:fldCharType="end"/>
            </w:r>
          </w:hyperlink>
        </w:p>
        <w:p w14:paraId="290818A8" w14:textId="64C2ECAC" w:rsidR="004112AA" w:rsidRDefault="004112AA">
          <w:pPr>
            <w:pStyle w:val="TOC4"/>
            <w:tabs>
              <w:tab w:val="left" w:pos="2160"/>
              <w:tab w:val="right" w:leader="dot" w:pos="9350"/>
            </w:tabs>
            <w:rPr>
              <w:rFonts w:asciiTheme="minorHAnsi" w:eastAsiaTheme="minorEastAsia" w:hAnsiTheme="minorHAnsi" w:cstheme="minorBidi"/>
              <w:noProof/>
              <w:szCs w:val="24"/>
            </w:rPr>
          </w:pPr>
          <w:hyperlink w:anchor="_Toc44555551" w:history="1">
            <w:r w:rsidRPr="009761E5">
              <w:rPr>
                <w:rStyle w:val="Hyperlink"/>
                <w:noProof/>
              </w:rPr>
              <w:t>4.1.5.3.</w:t>
            </w:r>
            <w:r>
              <w:rPr>
                <w:rFonts w:asciiTheme="minorHAnsi" w:eastAsiaTheme="minorEastAsia" w:hAnsiTheme="minorHAnsi" w:cstheme="minorBidi"/>
                <w:noProof/>
                <w:szCs w:val="24"/>
              </w:rPr>
              <w:tab/>
            </w:r>
            <w:r w:rsidRPr="009761E5">
              <w:rPr>
                <w:rStyle w:val="Hyperlink"/>
                <w:noProof/>
              </w:rPr>
              <w:t>Lugar ng Orientation Meeting</w:t>
            </w:r>
            <w:r>
              <w:rPr>
                <w:noProof/>
                <w:webHidden/>
              </w:rPr>
              <w:tab/>
            </w:r>
            <w:r>
              <w:rPr>
                <w:noProof/>
                <w:webHidden/>
              </w:rPr>
              <w:fldChar w:fldCharType="begin"/>
            </w:r>
            <w:r>
              <w:rPr>
                <w:noProof/>
                <w:webHidden/>
              </w:rPr>
              <w:instrText xml:space="preserve"> PAGEREF _Toc44555551 \h </w:instrText>
            </w:r>
            <w:r>
              <w:rPr>
                <w:noProof/>
                <w:webHidden/>
              </w:rPr>
            </w:r>
            <w:r>
              <w:rPr>
                <w:noProof/>
                <w:webHidden/>
              </w:rPr>
              <w:fldChar w:fldCharType="separate"/>
            </w:r>
            <w:r>
              <w:rPr>
                <w:noProof/>
                <w:webHidden/>
              </w:rPr>
              <w:t>27</w:t>
            </w:r>
            <w:r>
              <w:rPr>
                <w:noProof/>
                <w:webHidden/>
              </w:rPr>
              <w:fldChar w:fldCharType="end"/>
            </w:r>
          </w:hyperlink>
        </w:p>
        <w:p w14:paraId="36A6B2F5" w14:textId="27031376" w:rsidR="004112AA" w:rsidRDefault="004112AA">
          <w:pPr>
            <w:pStyle w:val="TOC4"/>
            <w:tabs>
              <w:tab w:val="left" w:pos="2160"/>
              <w:tab w:val="right" w:leader="dot" w:pos="9350"/>
            </w:tabs>
            <w:rPr>
              <w:rFonts w:asciiTheme="minorHAnsi" w:eastAsiaTheme="minorEastAsia" w:hAnsiTheme="minorHAnsi" w:cstheme="minorBidi"/>
              <w:noProof/>
              <w:szCs w:val="24"/>
            </w:rPr>
          </w:pPr>
          <w:hyperlink w:anchor="_Toc44555552" w:history="1">
            <w:r w:rsidRPr="009761E5">
              <w:rPr>
                <w:rStyle w:val="Hyperlink"/>
                <w:noProof/>
              </w:rPr>
              <w:t>4.1.5.4.</w:t>
            </w:r>
            <w:r>
              <w:rPr>
                <w:rFonts w:asciiTheme="minorHAnsi" w:eastAsiaTheme="minorEastAsia" w:hAnsiTheme="minorHAnsi" w:cstheme="minorBidi"/>
                <w:noProof/>
                <w:szCs w:val="24"/>
              </w:rPr>
              <w:tab/>
            </w:r>
            <w:r w:rsidRPr="009761E5">
              <w:rPr>
                <w:rStyle w:val="Hyperlink"/>
                <w:noProof/>
              </w:rPr>
              <w:t>Schedule ng Orientation Meeting</w:t>
            </w:r>
            <w:r>
              <w:rPr>
                <w:noProof/>
                <w:webHidden/>
              </w:rPr>
              <w:tab/>
            </w:r>
            <w:r>
              <w:rPr>
                <w:noProof/>
                <w:webHidden/>
              </w:rPr>
              <w:fldChar w:fldCharType="begin"/>
            </w:r>
            <w:r>
              <w:rPr>
                <w:noProof/>
                <w:webHidden/>
              </w:rPr>
              <w:instrText xml:space="preserve"> PAGEREF _Toc44555552 \h </w:instrText>
            </w:r>
            <w:r>
              <w:rPr>
                <w:noProof/>
                <w:webHidden/>
              </w:rPr>
            </w:r>
            <w:r>
              <w:rPr>
                <w:noProof/>
                <w:webHidden/>
              </w:rPr>
              <w:fldChar w:fldCharType="separate"/>
            </w:r>
            <w:r>
              <w:rPr>
                <w:noProof/>
                <w:webHidden/>
              </w:rPr>
              <w:t>27</w:t>
            </w:r>
            <w:r>
              <w:rPr>
                <w:noProof/>
                <w:webHidden/>
              </w:rPr>
              <w:fldChar w:fldCharType="end"/>
            </w:r>
          </w:hyperlink>
        </w:p>
        <w:p w14:paraId="342C373F" w14:textId="75F3B133" w:rsidR="004112AA" w:rsidRDefault="004112AA">
          <w:pPr>
            <w:pStyle w:val="TOC4"/>
            <w:tabs>
              <w:tab w:val="left" w:pos="2160"/>
              <w:tab w:val="right" w:leader="dot" w:pos="9350"/>
            </w:tabs>
            <w:rPr>
              <w:rFonts w:asciiTheme="minorHAnsi" w:eastAsiaTheme="minorEastAsia" w:hAnsiTheme="minorHAnsi" w:cstheme="minorBidi"/>
              <w:noProof/>
              <w:szCs w:val="24"/>
            </w:rPr>
          </w:pPr>
          <w:hyperlink w:anchor="_Toc44555553" w:history="1">
            <w:r w:rsidRPr="009761E5">
              <w:rPr>
                <w:rStyle w:val="Hyperlink"/>
                <w:noProof/>
              </w:rPr>
              <w:t>4.1.5.5.</w:t>
            </w:r>
            <w:r>
              <w:rPr>
                <w:rFonts w:asciiTheme="minorHAnsi" w:eastAsiaTheme="minorEastAsia" w:hAnsiTheme="minorHAnsi" w:cstheme="minorBidi"/>
                <w:noProof/>
                <w:szCs w:val="24"/>
              </w:rPr>
              <w:tab/>
            </w:r>
            <w:r w:rsidRPr="009761E5">
              <w:rPr>
                <w:rStyle w:val="Hyperlink"/>
                <w:noProof/>
              </w:rPr>
              <w:t>Daloy ng Orientation Meeting</w:t>
            </w:r>
            <w:r>
              <w:rPr>
                <w:noProof/>
                <w:webHidden/>
              </w:rPr>
              <w:tab/>
            </w:r>
            <w:r>
              <w:rPr>
                <w:noProof/>
                <w:webHidden/>
              </w:rPr>
              <w:fldChar w:fldCharType="begin"/>
            </w:r>
            <w:r>
              <w:rPr>
                <w:noProof/>
                <w:webHidden/>
              </w:rPr>
              <w:instrText xml:space="preserve"> PAGEREF _Toc44555553 \h </w:instrText>
            </w:r>
            <w:r>
              <w:rPr>
                <w:noProof/>
                <w:webHidden/>
              </w:rPr>
            </w:r>
            <w:r>
              <w:rPr>
                <w:noProof/>
                <w:webHidden/>
              </w:rPr>
              <w:fldChar w:fldCharType="separate"/>
            </w:r>
            <w:r>
              <w:rPr>
                <w:noProof/>
                <w:webHidden/>
              </w:rPr>
              <w:t>27</w:t>
            </w:r>
            <w:r>
              <w:rPr>
                <w:noProof/>
                <w:webHidden/>
              </w:rPr>
              <w:fldChar w:fldCharType="end"/>
            </w:r>
          </w:hyperlink>
        </w:p>
        <w:p w14:paraId="1F50485A" w14:textId="1BBC930C" w:rsidR="004112AA" w:rsidRDefault="004112AA">
          <w:pPr>
            <w:pStyle w:val="TOC2"/>
            <w:tabs>
              <w:tab w:val="left" w:pos="1512"/>
              <w:tab w:val="right" w:leader="dot" w:pos="9350"/>
            </w:tabs>
            <w:rPr>
              <w:rFonts w:asciiTheme="minorHAnsi" w:eastAsiaTheme="minorEastAsia" w:hAnsiTheme="minorHAnsi" w:cstheme="minorBidi"/>
              <w:bCs w:val="0"/>
              <w:noProof/>
              <w:szCs w:val="24"/>
            </w:rPr>
          </w:pPr>
          <w:hyperlink w:anchor="_Toc44555554" w:history="1">
            <w:r w:rsidRPr="009761E5">
              <w:rPr>
                <w:rStyle w:val="Hyperlink"/>
                <w:noProof/>
              </w:rPr>
              <w:t>4.2.</w:t>
            </w:r>
            <w:r>
              <w:rPr>
                <w:rFonts w:asciiTheme="minorHAnsi" w:eastAsiaTheme="minorEastAsia" w:hAnsiTheme="minorHAnsi" w:cstheme="minorBidi"/>
                <w:bCs w:val="0"/>
                <w:noProof/>
                <w:szCs w:val="24"/>
              </w:rPr>
              <w:tab/>
            </w:r>
            <w:r w:rsidRPr="009761E5">
              <w:rPr>
                <w:rStyle w:val="Hyperlink"/>
                <w:noProof/>
              </w:rPr>
              <w:t>Application</w:t>
            </w:r>
            <w:r>
              <w:rPr>
                <w:noProof/>
                <w:webHidden/>
              </w:rPr>
              <w:tab/>
            </w:r>
            <w:r>
              <w:rPr>
                <w:noProof/>
                <w:webHidden/>
              </w:rPr>
              <w:fldChar w:fldCharType="begin"/>
            </w:r>
            <w:r>
              <w:rPr>
                <w:noProof/>
                <w:webHidden/>
              </w:rPr>
              <w:instrText xml:space="preserve"> PAGEREF _Toc44555554 \h </w:instrText>
            </w:r>
            <w:r>
              <w:rPr>
                <w:noProof/>
                <w:webHidden/>
              </w:rPr>
            </w:r>
            <w:r>
              <w:rPr>
                <w:noProof/>
                <w:webHidden/>
              </w:rPr>
              <w:fldChar w:fldCharType="separate"/>
            </w:r>
            <w:r>
              <w:rPr>
                <w:noProof/>
                <w:webHidden/>
              </w:rPr>
              <w:t>28</w:t>
            </w:r>
            <w:r>
              <w:rPr>
                <w:noProof/>
                <w:webHidden/>
              </w:rPr>
              <w:fldChar w:fldCharType="end"/>
            </w:r>
          </w:hyperlink>
        </w:p>
        <w:p w14:paraId="65F45DB7" w14:textId="5E0D7CAF"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555" w:history="1">
            <w:r w:rsidRPr="009761E5">
              <w:rPr>
                <w:rStyle w:val="Hyperlink"/>
                <w:noProof/>
              </w:rPr>
              <w:t>4.2.1.</w:t>
            </w:r>
            <w:r>
              <w:rPr>
                <w:rFonts w:asciiTheme="minorHAnsi" w:eastAsiaTheme="minorEastAsia" w:hAnsiTheme="minorHAnsi" w:cstheme="minorBidi"/>
                <w:noProof/>
                <w:szCs w:val="24"/>
              </w:rPr>
              <w:tab/>
            </w:r>
            <w:r w:rsidRPr="009761E5">
              <w:rPr>
                <w:rStyle w:val="Hyperlink"/>
                <w:noProof/>
              </w:rPr>
              <w:t>Loan Application</w:t>
            </w:r>
            <w:r>
              <w:rPr>
                <w:noProof/>
                <w:webHidden/>
              </w:rPr>
              <w:tab/>
            </w:r>
            <w:r>
              <w:rPr>
                <w:noProof/>
                <w:webHidden/>
              </w:rPr>
              <w:fldChar w:fldCharType="begin"/>
            </w:r>
            <w:r>
              <w:rPr>
                <w:noProof/>
                <w:webHidden/>
              </w:rPr>
              <w:instrText xml:space="preserve"> PAGEREF _Toc44555555 \h </w:instrText>
            </w:r>
            <w:r>
              <w:rPr>
                <w:noProof/>
                <w:webHidden/>
              </w:rPr>
            </w:r>
            <w:r>
              <w:rPr>
                <w:noProof/>
                <w:webHidden/>
              </w:rPr>
              <w:fldChar w:fldCharType="separate"/>
            </w:r>
            <w:r>
              <w:rPr>
                <w:noProof/>
                <w:webHidden/>
              </w:rPr>
              <w:t>28</w:t>
            </w:r>
            <w:r>
              <w:rPr>
                <w:noProof/>
                <w:webHidden/>
              </w:rPr>
              <w:fldChar w:fldCharType="end"/>
            </w:r>
          </w:hyperlink>
        </w:p>
        <w:p w14:paraId="6ABC1815" w14:textId="3FD40C27" w:rsidR="004112AA" w:rsidRDefault="004112AA">
          <w:pPr>
            <w:pStyle w:val="TOC4"/>
            <w:tabs>
              <w:tab w:val="left" w:pos="2160"/>
              <w:tab w:val="right" w:leader="dot" w:pos="9350"/>
            </w:tabs>
            <w:rPr>
              <w:rFonts w:asciiTheme="minorHAnsi" w:eastAsiaTheme="minorEastAsia" w:hAnsiTheme="minorHAnsi" w:cstheme="minorBidi"/>
              <w:noProof/>
              <w:szCs w:val="24"/>
            </w:rPr>
          </w:pPr>
          <w:hyperlink w:anchor="_Toc44555556" w:history="1">
            <w:r w:rsidRPr="009761E5">
              <w:rPr>
                <w:rStyle w:val="Hyperlink"/>
                <w:noProof/>
              </w:rPr>
              <w:t>4.2.1.1.</w:t>
            </w:r>
            <w:r>
              <w:rPr>
                <w:rFonts w:asciiTheme="minorHAnsi" w:eastAsiaTheme="minorEastAsia" w:hAnsiTheme="minorHAnsi" w:cstheme="minorBidi"/>
                <w:noProof/>
                <w:szCs w:val="24"/>
              </w:rPr>
              <w:tab/>
            </w:r>
            <w:r w:rsidRPr="009761E5">
              <w:rPr>
                <w:rStyle w:val="Hyperlink"/>
                <w:noProof/>
              </w:rPr>
              <w:t>Tips sa pag-facilitate ng Loan Application</w:t>
            </w:r>
            <w:r>
              <w:rPr>
                <w:noProof/>
                <w:webHidden/>
              </w:rPr>
              <w:tab/>
            </w:r>
            <w:r>
              <w:rPr>
                <w:noProof/>
                <w:webHidden/>
              </w:rPr>
              <w:fldChar w:fldCharType="begin"/>
            </w:r>
            <w:r>
              <w:rPr>
                <w:noProof/>
                <w:webHidden/>
              </w:rPr>
              <w:instrText xml:space="preserve"> PAGEREF _Toc44555556 \h </w:instrText>
            </w:r>
            <w:r>
              <w:rPr>
                <w:noProof/>
                <w:webHidden/>
              </w:rPr>
            </w:r>
            <w:r>
              <w:rPr>
                <w:noProof/>
                <w:webHidden/>
              </w:rPr>
              <w:fldChar w:fldCharType="separate"/>
            </w:r>
            <w:r>
              <w:rPr>
                <w:noProof/>
                <w:webHidden/>
              </w:rPr>
              <w:t>29</w:t>
            </w:r>
            <w:r>
              <w:rPr>
                <w:noProof/>
                <w:webHidden/>
              </w:rPr>
              <w:fldChar w:fldCharType="end"/>
            </w:r>
          </w:hyperlink>
        </w:p>
        <w:p w14:paraId="4CF4DF54" w14:textId="0A109014" w:rsidR="004112AA" w:rsidRDefault="004112AA">
          <w:pPr>
            <w:pStyle w:val="TOC4"/>
            <w:tabs>
              <w:tab w:val="left" w:pos="2160"/>
              <w:tab w:val="right" w:leader="dot" w:pos="9350"/>
            </w:tabs>
            <w:rPr>
              <w:rFonts w:asciiTheme="minorHAnsi" w:eastAsiaTheme="minorEastAsia" w:hAnsiTheme="minorHAnsi" w:cstheme="minorBidi"/>
              <w:noProof/>
              <w:szCs w:val="24"/>
            </w:rPr>
          </w:pPr>
          <w:hyperlink w:anchor="_Toc44555557" w:history="1">
            <w:r w:rsidRPr="009761E5">
              <w:rPr>
                <w:rStyle w:val="Hyperlink"/>
                <w:noProof/>
              </w:rPr>
              <w:t>4.2.1.2.</w:t>
            </w:r>
            <w:r>
              <w:rPr>
                <w:rFonts w:asciiTheme="minorHAnsi" w:eastAsiaTheme="minorEastAsia" w:hAnsiTheme="minorHAnsi" w:cstheme="minorBidi"/>
                <w:noProof/>
                <w:szCs w:val="24"/>
              </w:rPr>
              <w:tab/>
            </w:r>
            <w:r w:rsidRPr="009761E5">
              <w:rPr>
                <w:rStyle w:val="Hyperlink"/>
                <w:noProof/>
              </w:rPr>
              <w:t>Loan Application Form for Agri-Input and Agri-Support Financing</w:t>
            </w:r>
            <w:r>
              <w:rPr>
                <w:noProof/>
                <w:webHidden/>
              </w:rPr>
              <w:tab/>
            </w:r>
            <w:r>
              <w:rPr>
                <w:noProof/>
                <w:webHidden/>
              </w:rPr>
              <w:fldChar w:fldCharType="begin"/>
            </w:r>
            <w:r>
              <w:rPr>
                <w:noProof/>
                <w:webHidden/>
              </w:rPr>
              <w:instrText xml:space="preserve"> PAGEREF _Toc44555557 \h </w:instrText>
            </w:r>
            <w:r>
              <w:rPr>
                <w:noProof/>
                <w:webHidden/>
              </w:rPr>
            </w:r>
            <w:r>
              <w:rPr>
                <w:noProof/>
                <w:webHidden/>
              </w:rPr>
              <w:fldChar w:fldCharType="separate"/>
            </w:r>
            <w:r>
              <w:rPr>
                <w:noProof/>
                <w:webHidden/>
              </w:rPr>
              <w:t>29</w:t>
            </w:r>
            <w:r>
              <w:rPr>
                <w:noProof/>
                <w:webHidden/>
              </w:rPr>
              <w:fldChar w:fldCharType="end"/>
            </w:r>
          </w:hyperlink>
        </w:p>
        <w:p w14:paraId="69288376" w14:textId="327BDCAB"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558" w:history="1">
            <w:r w:rsidRPr="009761E5">
              <w:rPr>
                <w:rStyle w:val="Hyperlink"/>
                <w:noProof/>
              </w:rPr>
              <w:t>4.2.2.</w:t>
            </w:r>
            <w:r>
              <w:rPr>
                <w:rFonts w:asciiTheme="minorHAnsi" w:eastAsiaTheme="minorEastAsia" w:hAnsiTheme="minorHAnsi" w:cstheme="minorBidi"/>
                <w:noProof/>
                <w:szCs w:val="24"/>
              </w:rPr>
              <w:tab/>
            </w:r>
            <w:r w:rsidRPr="009761E5">
              <w:rPr>
                <w:rStyle w:val="Hyperlink"/>
                <w:noProof/>
              </w:rPr>
              <w:t>Rental and Service Application</w:t>
            </w:r>
            <w:r>
              <w:rPr>
                <w:noProof/>
                <w:webHidden/>
              </w:rPr>
              <w:tab/>
            </w:r>
            <w:r>
              <w:rPr>
                <w:noProof/>
                <w:webHidden/>
              </w:rPr>
              <w:fldChar w:fldCharType="begin"/>
            </w:r>
            <w:r>
              <w:rPr>
                <w:noProof/>
                <w:webHidden/>
              </w:rPr>
              <w:instrText xml:space="preserve"> PAGEREF _Toc44555558 \h </w:instrText>
            </w:r>
            <w:r>
              <w:rPr>
                <w:noProof/>
                <w:webHidden/>
              </w:rPr>
            </w:r>
            <w:r>
              <w:rPr>
                <w:noProof/>
                <w:webHidden/>
              </w:rPr>
              <w:fldChar w:fldCharType="separate"/>
            </w:r>
            <w:r>
              <w:rPr>
                <w:noProof/>
                <w:webHidden/>
              </w:rPr>
              <w:t>48</w:t>
            </w:r>
            <w:r>
              <w:rPr>
                <w:noProof/>
                <w:webHidden/>
              </w:rPr>
              <w:fldChar w:fldCharType="end"/>
            </w:r>
          </w:hyperlink>
        </w:p>
        <w:p w14:paraId="52483FED" w14:textId="461B49F5" w:rsidR="004112AA" w:rsidRDefault="004112AA">
          <w:pPr>
            <w:pStyle w:val="TOC4"/>
            <w:tabs>
              <w:tab w:val="left" w:pos="2160"/>
              <w:tab w:val="right" w:leader="dot" w:pos="9350"/>
            </w:tabs>
            <w:rPr>
              <w:rFonts w:asciiTheme="minorHAnsi" w:eastAsiaTheme="minorEastAsia" w:hAnsiTheme="minorHAnsi" w:cstheme="minorBidi"/>
              <w:noProof/>
              <w:szCs w:val="24"/>
            </w:rPr>
          </w:pPr>
          <w:hyperlink w:anchor="_Toc44555559" w:history="1">
            <w:r w:rsidRPr="009761E5">
              <w:rPr>
                <w:rStyle w:val="Hyperlink"/>
                <w:noProof/>
              </w:rPr>
              <w:t>4.2.2.1.</w:t>
            </w:r>
            <w:r>
              <w:rPr>
                <w:rFonts w:asciiTheme="minorHAnsi" w:eastAsiaTheme="minorEastAsia" w:hAnsiTheme="minorHAnsi" w:cstheme="minorBidi"/>
                <w:noProof/>
                <w:szCs w:val="24"/>
              </w:rPr>
              <w:tab/>
            </w:r>
            <w:r w:rsidRPr="009761E5">
              <w:rPr>
                <w:rStyle w:val="Hyperlink"/>
                <w:noProof/>
              </w:rPr>
              <w:t>Rental and Service Credit Application Form</w:t>
            </w:r>
            <w:r>
              <w:rPr>
                <w:noProof/>
                <w:webHidden/>
              </w:rPr>
              <w:tab/>
            </w:r>
            <w:r>
              <w:rPr>
                <w:noProof/>
                <w:webHidden/>
              </w:rPr>
              <w:fldChar w:fldCharType="begin"/>
            </w:r>
            <w:r>
              <w:rPr>
                <w:noProof/>
                <w:webHidden/>
              </w:rPr>
              <w:instrText xml:space="preserve"> PAGEREF _Toc44555559 \h </w:instrText>
            </w:r>
            <w:r>
              <w:rPr>
                <w:noProof/>
                <w:webHidden/>
              </w:rPr>
            </w:r>
            <w:r>
              <w:rPr>
                <w:noProof/>
                <w:webHidden/>
              </w:rPr>
              <w:fldChar w:fldCharType="separate"/>
            </w:r>
            <w:r>
              <w:rPr>
                <w:noProof/>
                <w:webHidden/>
              </w:rPr>
              <w:t>48</w:t>
            </w:r>
            <w:r>
              <w:rPr>
                <w:noProof/>
                <w:webHidden/>
              </w:rPr>
              <w:fldChar w:fldCharType="end"/>
            </w:r>
          </w:hyperlink>
        </w:p>
        <w:p w14:paraId="38C93CD1" w14:textId="1D71DB6F"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560" w:history="1">
            <w:r w:rsidRPr="009761E5">
              <w:rPr>
                <w:rStyle w:val="Hyperlink"/>
                <w:noProof/>
              </w:rPr>
              <w:t>4.2.3.</w:t>
            </w:r>
            <w:r>
              <w:rPr>
                <w:rFonts w:asciiTheme="minorHAnsi" w:eastAsiaTheme="minorEastAsia" w:hAnsiTheme="minorHAnsi" w:cstheme="minorBidi"/>
                <w:noProof/>
                <w:szCs w:val="24"/>
              </w:rPr>
              <w:tab/>
            </w:r>
            <w:r w:rsidRPr="009761E5">
              <w:rPr>
                <w:rStyle w:val="Hyperlink"/>
                <w:noProof/>
              </w:rPr>
              <w:t>Agri-Trading Application</w:t>
            </w:r>
            <w:r>
              <w:rPr>
                <w:noProof/>
                <w:webHidden/>
              </w:rPr>
              <w:tab/>
            </w:r>
            <w:r>
              <w:rPr>
                <w:noProof/>
                <w:webHidden/>
              </w:rPr>
              <w:fldChar w:fldCharType="begin"/>
            </w:r>
            <w:r>
              <w:rPr>
                <w:noProof/>
                <w:webHidden/>
              </w:rPr>
              <w:instrText xml:space="preserve"> PAGEREF _Toc44555560 \h </w:instrText>
            </w:r>
            <w:r>
              <w:rPr>
                <w:noProof/>
                <w:webHidden/>
              </w:rPr>
            </w:r>
            <w:r>
              <w:rPr>
                <w:noProof/>
                <w:webHidden/>
              </w:rPr>
              <w:fldChar w:fldCharType="separate"/>
            </w:r>
            <w:r>
              <w:rPr>
                <w:noProof/>
                <w:webHidden/>
              </w:rPr>
              <w:t>49</w:t>
            </w:r>
            <w:r>
              <w:rPr>
                <w:noProof/>
                <w:webHidden/>
              </w:rPr>
              <w:fldChar w:fldCharType="end"/>
            </w:r>
          </w:hyperlink>
        </w:p>
        <w:p w14:paraId="1B2EEFFA" w14:textId="59D4146C" w:rsidR="004112AA" w:rsidRDefault="004112AA">
          <w:pPr>
            <w:pStyle w:val="TOC2"/>
            <w:tabs>
              <w:tab w:val="left" w:pos="1512"/>
              <w:tab w:val="right" w:leader="dot" w:pos="9350"/>
            </w:tabs>
            <w:rPr>
              <w:rFonts w:asciiTheme="minorHAnsi" w:eastAsiaTheme="minorEastAsia" w:hAnsiTheme="minorHAnsi" w:cstheme="minorBidi"/>
              <w:bCs w:val="0"/>
              <w:noProof/>
              <w:szCs w:val="24"/>
            </w:rPr>
          </w:pPr>
          <w:hyperlink w:anchor="_Toc44555561" w:history="1">
            <w:r w:rsidRPr="009761E5">
              <w:rPr>
                <w:rStyle w:val="Hyperlink"/>
                <w:noProof/>
              </w:rPr>
              <w:t>4.3.</w:t>
            </w:r>
            <w:r>
              <w:rPr>
                <w:rFonts w:asciiTheme="minorHAnsi" w:eastAsiaTheme="minorEastAsia" w:hAnsiTheme="minorHAnsi" w:cstheme="minorBidi"/>
                <w:bCs w:val="0"/>
                <w:noProof/>
                <w:szCs w:val="24"/>
              </w:rPr>
              <w:tab/>
            </w:r>
            <w:r w:rsidRPr="009761E5">
              <w:rPr>
                <w:rStyle w:val="Hyperlink"/>
                <w:noProof/>
              </w:rPr>
              <w:t>Loan Analysis</w:t>
            </w:r>
            <w:r>
              <w:rPr>
                <w:noProof/>
                <w:webHidden/>
              </w:rPr>
              <w:tab/>
            </w:r>
            <w:r>
              <w:rPr>
                <w:noProof/>
                <w:webHidden/>
              </w:rPr>
              <w:fldChar w:fldCharType="begin"/>
            </w:r>
            <w:r>
              <w:rPr>
                <w:noProof/>
                <w:webHidden/>
              </w:rPr>
              <w:instrText xml:space="preserve"> PAGEREF _Toc44555561 \h </w:instrText>
            </w:r>
            <w:r>
              <w:rPr>
                <w:noProof/>
                <w:webHidden/>
              </w:rPr>
            </w:r>
            <w:r>
              <w:rPr>
                <w:noProof/>
                <w:webHidden/>
              </w:rPr>
              <w:fldChar w:fldCharType="separate"/>
            </w:r>
            <w:r>
              <w:rPr>
                <w:noProof/>
                <w:webHidden/>
              </w:rPr>
              <w:t>50</w:t>
            </w:r>
            <w:r>
              <w:rPr>
                <w:noProof/>
                <w:webHidden/>
              </w:rPr>
              <w:fldChar w:fldCharType="end"/>
            </w:r>
          </w:hyperlink>
        </w:p>
        <w:p w14:paraId="72B8F952" w14:textId="17CEF564"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562" w:history="1">
            <w:r w:rsidRPr="009761E5">
              <w:rPr>
                <w:rStyle w:val="Hyperlink"/>
                <w:noProof/>
              </w:rPr>
              <w:t>4.3.1.</w:t>
            </w:r>
            <w:r>
              <w:rPr>
                <w:rFonts w:asciiTheme="minorHAnsi" w:eastAsiaTheme="minorEastAsia" w:hAnsiTheme="minorHAnsi" w:cstheme="minorBidi"/>
                <w:noProof/>
                <w:szCs w:val="24"/>
              </w:rPr>
              <w:tab/>
            </w:r>
            <w:r w:rsidRPr="009761E5">
              <w:rPr>
                <w:rStyle w:val="Hyperlink"/>
                <w:noProof/>
              </w:rPr>
              <w:t>Eligibility</w:t>
            </w:r>
            <w:r>
              <w:rPr>
                <w:noProof/>
                <w:webHidden/>
              </w:rPr>
              <w:tab/>
            </w:r>
            <w:r>
              <w:rPr>
                <w:noProof/>
                <w:webHidden/>
              </w:rPr>
              <w:fldChar w:fldCharType="begin"/>
            </w:r>
            <w:r>
              <w:rPr>
                <w:noProof/>
                <w:webHidden/>
              </w:rPr>
              <w:instrText xml:space="preserve"> PAGEREF _Toc44555562 \h </w:instrText>
            </w:r>
            <w:r>
              <w:rPr>
                <w:noProof/>
                <w:webHidden/>
              </w:rPr>
            </w:r>
            <w:r>
              <w:rPr>
                <w:noProof/>
                <w:webHidden/>
              </w:rPr>
              <w:fldChar w:fldCharType="separate"/>
            </w:r>
            <w:r>
              <w:rPr>
                <w:noProof/>
                <w:webHidden/>
              </w:rPr>
              <w:t>50</w:t>
            </w:r>
            <w:r>
              <w:rPr>
                <w:noProof/>
                <w:webHidden/>
              </w:rPr>
              <w:fldChar w:fldCharType="end"/>
            </w:r>
          </w:hyperlink>
        </w:p>
        <w:p w14:paraId="3D41C523" w14:textId="50C9A2D8"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563" w:history="1">
            <w:r w:rsidRPr="009761E5">
              <w:rPr>
                <w:rStyle w:val="Hyperlink"/>
                <w:noProof/>
              </w:rPr>
              <w:t>4.3.2.</w:t>
            </w:r>
            <w:r>
              <w:rPr>
                <w:rFonts w:asciiTheme="minorHAnsi" w:eastAsiaTheme="minorEastAsia" w:hAnsiTheme="minorHAnsi" w:cstheme="minorBidi"/>
                <w:noProof/>
                <w:szCs w:val="24"/>
              </w:rPr>
              <w:tab/>
            </w:r>
            <w:r w:rsidRPr="009761E5">
              <w:rPr>
                <w:rStyle w:val="Hyperlink"/>
                <w:noProof/>
              </w:rPr>
              <w:t>Character analysis</w:t>
            </w:r>
            <w:r>
              <w:rPr>
                <w:noProof/>
                <w:webHidden/>
              </w:rPr>
              <w:tab/>
            </w:r>
            <w:r>
              <w:rPr>
                <w:noProof/>
                <w:webHidden/>
              </w:rPr>
              <w:fldChar w:fldCharType="begin"/>
            </w:r>
            <w:r>
              <w:rPr>
                <w:noProof/>
                <w:webHidden/>
              </w:rPr>
              <w:instrText xml:space="preserve"> PAGEREF _Toc44555563 \h </w:instrText>
            </w:r>
            <w:r>
              <w:rPr>
                <w:noProof/>
                <w:webHidden/>
              </w:rPr>
            </w:r>
            <w:r>
              <w:rPr>
                <w:noProof/>
                <w:webHidden/>
              </w:rPr>
              <w:fldChar w:fldCharType="separate"/>
            </w:r>
            <w:r>
              <w:rPr>
                <w:noProof/>
                <w:webHidden/>
              </w:rPr>
              <w:t>51</w:t>
            </w:r>
            <w:r>
              <w:rPr>
                <w:noProof/>
                <w:webHidden/>
              </w:rPr>
              <w:fldChar w:fldCharType="end"/>
            </w:r>
          </w:hyperlink>
        </w:p>
        <w:p w14:paraId="1F349D6B" w14:textId="243BBCEC" w:rsidR="004112AA" w:rsidRDefault="004112AA">
          <w:pPr>
            <w:pStyle w:val="TOC4"/>
            <w:tabs>
              <w:tab w:val="left" w:pos="2160"/>
              <w:tab w:val="right" w:leader="dot" w:pos="9350"/>
            </w:tabs>
            <w:rPr>
              <w:rFonts w:asciiTheme="minorHAnsi" w:eastAsiaTheme="minorEastAsia" w:hAnsiTheme="minorHAnsi" w:cstheme="minorBidi"/>
              <w:noProof/>
              <w:szCs w:val="24"/>
            </w:rPr>
          </w:pPr>
          <w:hyperlink w:anchor="_Toc44555564" w:history="1">
            <w:r w:rsidRPr="009761E5">
              <w:rPr>
                <w:rStyle w:val="Hyperlink"/>
                <w:noProof/>
              </w:rPr>
              <w:t>4.3.2.1.</w:t>
            </w:r>
            <w:r>
              <w:rPr>
                <w:rFonts w:asciiTheme="minorHAnsi" w:eastAsiaTheme="minorEastAsia" w:hAnsiTheme="minorHAnsi" w:cstheme="minorBidi"/>
                <w:noProof/>
                <w:szCs w:val="24"/>
              </w:rPr>
              <w:tab/>
            </w:r>
            <w:r w:rsidRPr="009761E5">
              <w:rPr>
                <w:rStyle w:val="Hyperlink"/>
                <w:noProof/>
              </w:rPr>
              <w:t>Stability and responsibility</w:t>
            </w:r>
            <w:r>
              <w:rPr>
                <w:noProof/>
                <w:webHidden/>
              </w:rPr>
              <w:tab/>
            </w:r>
            <w:r>
              <w:rPr>
                <w:noProof/>
                <w:webHidden/>
              </w:rPr>
              <w:fldChar w:fldCharType="begin"/>
            </w:r>
            <w:r>
              <w:rPr>
                <w:noProof/>
                <w:webHidden/>
              </w:rPr>
              <w:instrText xml:space="preserve"> PAGEREF _Toc44555564 \h </w:instrText>
            </w:r>
            <w:r>
              <w:rPr>
                <w:noProof/>
                <w:webHidden/>
              </w:rPr>
            </w:r>
            <w:r>
              <w:rPr>
                <w:noProof/>
                <w:webHidden/>
              </w:rPr>
              <w:fldChar w:fldCharType="separate"/>
            </w:r>
            <w:r>
              <w:rPr>
                <w:noProof/>
                <w:webHidden/>
              </w:rPr>
              <w:t>51</w:t>
            </w:r>
            <w:r>
              <w:rPr>
                <w:noProof/>
                <w:webHidden/>
              </w:rPr>
              <w:fldChar w:fldCharType="end"/>
            </w:r>
          </w:hyperlink>
        </w:p>
        <w:p w14:paraId="4087D335" w14:textId="6D6C27D9" w:rsidR="004112AA" w:rsidRDefault="004112AA">
          <w:pPr>
            <w:pStyle w:val="TOC4"/>
            <w:tabs>
              <w:tab w:val="left" w:pos="2160"/>
              <w:tab w:val="right" w:leader="dot" w:pos="9350"/>
            </w:tabs>
            <w:rPr>
              <w:rFonts w:asciiTheme="minorHAnsi" w:eastAsiaTheme="minorEastAsia" w:hAnsiTheme="minorHAnsi" w:cstheme="minorBidi"/>
              <w:noProof/>
              <w:szCs w:val="24"/>
            </w:rPr>
          </w:pPr>
          <w:hyperlink w:anchor="_Toc44555565" w:history="1">
            <w:r w:rsidRPr="009761E5">
              <w:rPr>
                <w:rStyle w:val="Hyperlink"/>
                <w:noProof/>
              </w:rPr>
              <w:t>4.3.2.2.</w:t>
            </w:r>
            <w:r>
              <w:rPr>
                <w:rFonts w:asciiTheme="minorHAnsi" w:eastAsiaTheme="minorEastAsia" w:hAnsiTheme="minorHAnsi" w:cstheme="minorBidi"/>
                <w:noProof/>
                <w:szCs w:val="24"/>
              </w:rPr>
              <w:tab/>
            </w:r>
            <w:r w:rsidRPr="009761E5">
              <w:rPr>
                <w:rStyle w:val="Hyperlink"/>
                <w:noProof/>
              </w:rPr>
              <w:t>Entrepreneurship</w:t>
            </w:r>
            <w:r>
              <w:rPr>
                <w:noProof/>
                <w:webHidden/>
              </w:rPr>
              <w:tab/>
            </w:r>
            <w:r>
              <w:rPr>
                <w:noProof/>
                <w:webHidden/>
              </w:rPr>
              <w:fldChar w:fldCharType="begin"/>
            </w:r>
            <w:r>
              <w:rPr>
                <w:noProof/>
                <w:webHidden/>
              </w:rPr>
              <w:instrText xml:space="preserve"> PAGEREF _Toc44555565 \h </w:instrText>
            </w:r>
            <w:r>
              <w:rPr>
                <w:noProof/>
                <w:webHidden/>
              </w:rPr>
            </w:r>
            <w:r>
              <w:rPr>
                <w:noProof/>
                <w:webHidden/>
              </w:rPr>
              <w:fldChar w:fldCharType="separate"/>
            </w:r>
            <w:r>
              <w:rPr>
                <w:noProof/>
                <w:webHidden/>
              </w:rPr>
              <w:t>51</w:t>
            </w:r>
            <w:r>
              <w:rPr>
                <w:noProof/>
                <w:webHidden/>
              </w:rPr>
              <w:fldChar w:fldCharType="end"/>
            </w:r>
          </w:hyperlink>
        </w:p>
        <w:p w14:paraId="35BE8114" w14:textId="1610375F" w:rsidR="004112AA" w:rsidRDefault="004112AA">
          <w:pPr>
            <w:pStyle w:val="TOC4"/>
            <w:tabs>
              <w:tab w:val="left" w:pos="2160"/>
              <w:tab w:val="right" w:leader="dot" w:pos="9350"/>
            </w:tabs>
            <w:rPr>
              <w:rFonts w:asciiTheme="minorHAnsi" w:eastAsiaTheme="minorEastAsia" w:hAnsiTheme="minorHAnsi" w:cstheme="minorBidi"/>
              <w:noProof/>
              <w:szCs w:val="24"/>
            </w:rPr>
          </w:pPr>
          <w:hyperlink w:anchor="_Toc44555566" w:history="1">
            <w:r w:rsidRPr="009761E5">
              <w:rPr>
                <w:rStyle w:val="Hyperlink"/>
                <w:noProof/>
              </w:rPr>
              <w:t>4.3.2.3.</w:t>
            </w:r>
            <w:r>
              <w:rPr>
                <w:rFonts w:asciiTheme="minorHAnsi" w:eastAsiaTheme="minorEastAsia" w:hAnsiTheme="minorHAnsi" w:cstheme="minorBidi"/>
                <w:noProof/>
                <w:szCs w:val="24"/>
              </w:rPr>
              <w:tab/>
            </w:r>
            <w:r w:rsidRPr="009761E5">
              <w:rPr>
                <w:rStyle w:val="Hyperlink"/>
                <w:noProof/>
              </w:rPr>
              <w:t>Reputation in the community</w:t>
            </w:r>
            <w:r>
              <w:rPr>
                <w:noProof/>
                <w:webHidden/>
              </w:rPr>
              <w:tab/>
            </w:r>
            <w:r>
              <w:rPr>
                <w:noProof/>
                <w:webHidden/>
              </w:rPr>
              <w:fldChar w:fldCharType="begin"/>
            </w:r>
            <w:r>
              <w:rPr>
                <w:noProof/>
                <w:webHidden/>
              </w:rPr>
              <w:instrText xml:space="preserve"> PAGEREF _Toc44555566 \h </w:instrText>
            </w:r>
            <w:r>
              <w:rPr>
                <w:noProof/>
                <w:webHidden/>
              </w:rPr>
            </w:r>
            <w:r>
              <w:rPr>
                <w:noProof/>
                <w:webHidden/>
              </w:rPr>
              <w:fldChar w:fldCharType="separate"/>
            </w:r>
            <w:r>
              <w:rPr>
                <w:noProof/>
                <w:webHidden/>
              </w:rPr>
              <w:t>52</w:t>
            </w:r>
            <w:r>
              <w:rPr>
                <w:noProof/>
                <w:webHidden/>
              </w:rPr>
              <w:fldChar w:fldCharType="end"/>
            </w:r>
          </w:hyperlink>
        </w:p>
        <w:p w14:paraId="686ABA86" w14:textId="6E93D159" w:rsidR="004112AA" w:rsidRDefault="004112AA">
          <w:pPr>
            <w:pStyle w:val="TOC4"/>
            <w:tabs>
              <w:tab w:val="left" w:pos="2160"/>
              <w:tab w:val="right" w:leader="dot" w:pos="9350"/>
            </w:tabs>
            <w:rPr>
              <w:rFonts w:asciiTheme="minorHAnsi" w:eastAsiaTheme="minorEastAsia" w:hAnsiTheme="minorHAnsi" w:cstheme="minorBidi"/>
              <w:noProof/>
              <w:szCs w:val="24"/>
            </w:rPr>
          </w:pPr>
          <w:hyperlink w:anchor="_Toc44555567" w:history="1">
            <w:r w:rsidRPr="009761E5">
              <w:rPr>
                <w:rStyle w:val="Hyperlink"/>
                <w:noProof/>
              </w:rPr>
              <w:t>4.3.2.4.</w:t>
            </w:r>
            <w:r>
              <w:rPr>
                <w:rFonts w:asciiTheme="minorHAnsi" w:eastAsiaTheme="minorEastAsia" w:hAnsiTheme="minorHAnsi" w:cstheme="minorBidi"/>
                <w:noProof/>
                <w:szCs w:val="24"/>
              </w:rPr>
              <w:tab/>
            </w:r>
            <w:r w:rsidRPr="009761E5">
              <w:rPr>
                <w:rStyle w:val="Hyperlink"/>
                <w:noProof/>
              </w:rPr>
              <w:t>Repayment behavior</w:t>
            </w:r>
            <w:r>
              <w:rPr>
                <w:noProof/>
                <w:webHidden/>
              </w:rPr>
              <w:tab/>
            </w:r>
            <w:r>
              <w:rPr>
                <w:noProof/>
                <w:webHidden/>
              </w:rPr>
              <w:fldChar w:fldCharType="begin"/>
            </w:r>
            <w:r>
              <w:rPr>
                <w:noProof/>
                <w:webHidden/>
              </w:rPr>
              <w:instrText xml:space="preserve"> PAGEREF _Toc44555567 \h </w:instrText>
            </w:r>
            <w:r>
              <w:rPr>
                <w:noProof/>
                <w:webHidden/>
              </w:rPr>
            </w:r>
            <w:r>
              <w:rPr>
                <w:noProof/>
                <w:webHidden/>
              </w:rPr>
              <w:fldChar w:fldCharType="separate"/>
            </w:r>
            <w:r>
              <w:rPr>
                <w:noProof/>
                <w:webHidden/>
              </w:rPr>
              <w:t>52</w:t>
            </w:r>
            <w:r>
              <w:rPr>
                <w:noProof/>
                <w:webHidden/>
              </w:rPr>
              <w:fldChar w:fldCharType="end"/>
            </w:r>
          </w:hyperlink>
        </w:p>
        <w:p w14:paraId="618293D9" w14:textId="28FB0B14"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568" w:history="1">
            <w:r w:rsidRPr="009761E5">
              <w:rPr>
                <w:rStyle w:val="Hyperlink"/>
                <w:noProof/>
              </w:rPr>
              <w:t>4.3.3.</w:t>
            </w:r>
            <w:r>
              <w:rPr>
                <w:rFonts w:asciiTheme="minorHAnsi" w:eastAsiaTheme="minorEastAsia" w:hAnsiTheme="minorHAnsi" w:cstheme="minorBidi"/>
                <w:noProof/>
                <w:szCs w:val="24"/>
              </w:rPr>
              <w:tab/>
            </w:r>
            <w:r w:rsidRPr="009761E5">
              <w:rPr>
                <w:rStyle w:val="Hyperlink"/>
                <w:noProof/>
              </w:rPr>
              <w:t>Cash flow analysis</w:t>
            </w:r>
            <w:r>
              <w:rPr>
                <w:noProof/>
                <w:webHidden/>
              </w:rPr>
              <w:tab/>
            </w:r>
            <w:r>
              <w:rPr>
                <w:noProof/>
                <w:webHidden/>
              </w:rPr>
              <w:fldChar w:fldCharType="begin"/>
            </w:r>
            <w:r>
              <w:rPr>
                <w:noProof/>
                <w:webHidden/>
              </w:rPr>
              <w:instrText xml:space="preserve"> PAGEREF _Toc44555568 \h </w:instrText>
            </w:r>
            <w:r>
              <w:rPr>
                <w:noProof/>
                <w:webHidden/>
              </w:rPr>
            </w:r>
            <w:r>
              <w:rPr>
                <w:noProof/>
                <w:webHidden/>
              </w:rPr>
              <w:fldChar w:fldCharType="separate"/>
            </w:r>
            <w:r>
              <w:rPr>
                <w:noProof/>
                <w:webHidden/>
              </w:rPr>
              <w:t>53</w:t>
            </w:r>
            <w:r>
              <w:rPr>
                <w:noProof/>
                <w:webHidden/>
              </w:rPr>
              <w:fldChar w:fldCharType="end"/>
            </w:r>
          </w:hyperlink>
        </w:p>
        <w:p w14:paraId="696EDE9F" w14:textId="7AD657B9"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569" w:history="1">
            <w:r w:rsidRPr="009761E5">
              <w:rPr>
                <w:rStyle w:val="Hyperlink"/>
                <w:noProof/>
              </w:rPr>
              <w:t>4.3.4.</w:t>
            </w:r>
            <w:r>
              <w:rPr>
                <w:rFonts w:asciiTheme="minorHAnsi" w:eastAsiaTheme="minorEastAsia" w:hAnsiTheme="minorHAnsi" w:cstheme="minorBidi"/>
                <w:noProof/>
                <w:szCs w:val="24"/>
              </w:rPr>
              <w:tab/>
            </w:r>
            <w:r w:rsidRPr="009761E5">
              <w:rPr>
                <w:rStyle w:val="Hyperlink"/>
                <w:noProof/>
              </w:rPr>
              <w:t>Client rating system</w:t>
            </w:r>
            <w:r>
              <w:rPr>
                <w:noProof/>
                <w:webHidden/>
              </w:rPr>
              <w:tab/>
            </w:r>
            <w:r>
              <w:rPr>
                <w:noProof/>
                <w:webHidden/>
              </w:rPr>
              <w:fldChar w:fldCharType="begin"/>
            </w:r>
            <w:r>
              <w:rPr>
                <w:noProof/>
                <w:webHidden/>
              </w:rPr>
              <w:instrText xml:space="preserve"> PAGEREF _Toc44555569 \h </w:instrText>
            </w:r>
            <w:r>
              <w:rPr>
                <w:noProof/>
                <w:webHidden/>
              </w:rPr>
            </w:r>
            <w:r>
              <w:rPr>
                <w:noProof/>
                <w:webHidden/>
              </w:rPr>
              <w:fldChar w:fldCharType="separate"/>
            </w:r>
            <w:r>
              <w:rPr>
                <w:noProof/>
                <w:webHidden/>
              </w:rPr>
              <w:t>54</w:t>
            </w:r>
            <w:r>
              <w:rPr>
                <w:noProof/>
                <w:webHidden/>
              </w:rPr>
              <w:fldChar w:fldCharType="end"/>
            </w:r>
          </w:hyperlink>
        </w:p>
        <w:p w14:paraId="5D5F5E17" w14:textId="4BBCCADF" w:rsidR="004112AA" w:rsidRDefault="004112AA">
          <w:pPr>
            <w:pStyle w:val="TOC2"/>
            <w:tabs>
              <w:tab w:val="left" w:pos="1512"/>
              <w:tab w:val="right" w:leader="dot" w:pos="9350"/>
            </w:tabs>
            <w:rPr>
              <w:rFonts w:asciiTheme="minorHAnsi" w:eastAsiaTheme="minorEastAsia" w:hAnsiTheme="minorHAnsi" w:cstheme="minorBidi"/>
              <w:bCs w:val="0"/>
              <w:noProof/>
              <w:szCs w:val="24"/>
            </w:rPr>
          </w:pPr>
          <w:hyperlink w:anchor="_Toc44555570" w:history="1">
            <w:r w:rsidRPr="009761E5">
              <w:rPr>
                <w:rStyle w:val="Hyperlink"/>
                <w:noProof/>
              </w:rPr>
              <w:t>4.4.</w:t>
            </w:r>
            <w:r>
              <w:rPr>
                <w:rFonts w:asciiTheme="minorHAnsi" w:eastAsiaTheme="minorEastAsia" w:hAnsiTheme="minorHAnsi" w:cstheme="minorBidi"/>
                <w:bCs w:val="0"/>
                <w:noProof/>
                <w:szCs w:val="24"/>
              </w:rPr>
              <w:tab/>
            </w:r>
            <w:r w:rsidRPr="009761E5">
              <w:rPr>
                <w:rStyle w:val="Hyperlink"/>
                <w:noProof/>
              </w:rPr>
              <w:t>Approval</w:t>
            </w:r>
            <w:r>
              <w:rPr>
                <w:noProof/>
                <w:webHidden/>
              </w:rPr>
              <w:tab/>
            </w:r>
            <w:r>
              <w:rPr>
                <w:noProof/>
                <w:webHidden/>
              </w:rPr>
              <w:fldChar w:fldCharType="begin"/>
            </w:r>
            <w:r>
              <w:rPr>
                <w:noProof/>
                <w:webHidden/>
              </w:rPr>
              <w:instrText xml:space="preserve"> PAGEREF _Toc44555570 \h </w:instrText>
            </w:r>
            <w:r>
              <w:rPr>
                <w:noProof/>
                <w:webHidden/>
              </w:rPr>
            </w:r>
            <w:r>
              <w:rPr>
                <w:noProof/>
                <w:webHidden/>
              </w:rPr>
              <w:fldChar w:fldCharType="separate"/>
            </w:r>
            <w:r>
              <w:rPr>
                <w:noProof/>
                <w:webHidden/>
              </w:rPr>
              <w:t>55</w:t>
            </w:r>
            <w:r>
              <w:rPr>
                <w:noProof/>
                <w:webHidden/>
              </w:rPr>
              <w:fldChar w:fldCharType="end"/>
            </w:r>
          </w:hyperlink>
        </w:p>
        <w:p w14:paraId="2EA97A83" w14:textId="7A9FA6DB"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571" w:history="1">
            <w:r w:rsidRPr="009761E5">
              <w:rPr>
                <w:rStyle w:val="Hyperlink"/>
                <w:noProof/>
              </w:rPr>
              <w:t>4.4.1.</w:t>
            </w:r>
            <w:r>
              <w:rPr>
                <w:rFonts w:asciiTheme="minorHAnsi" w:eastAsiaTheme="minorEastAsia" w:hAnsiTheme="minorHAnsi" w:cstheme="minorBidi"/>
                <w:noProof/>
                <w:szCs w:val="24"/>
              </w:rPr>
              <w:tab/>
            </w:r>
            <w:r w:rsidRPr="009761E5">
              <w:rPr>
                <w:rStyle w:val="Hyperlink"/>
                <w:noProof/>
              </w:rPr>
              <w:t>Loan Approval</w:t>
            </w:r>
            <w:r>
              <w:rPr>
                <w:noProof/>
                <w:webHidden/>
              </w:rPr>
              <w:tab/>
            </w:r>
            <w:r>
              <w:rPr>
                <w:noProof/>
                <w:webHidden/>
              </w:rPr>
              <w:fldChar w:fldCharType="begin"/>
            </w:r>
            <w:r>
              <w:rPr>
                <w:noProof/>
                <w:webHidden/>
              </w:rPr>
              <w:instrText xml:space="preserve"> PAGEREF _Toc44555571 \h </w:instrText>
            </w:r>
            <w:r>
              <w:rPr>
                <w:noProof/>
                <w:webHidden/>
              </w:rPr>
            </w:r>
            <w:r>
              <w:rPr>
                <w:noProof/>
                <w:webHidden/>
              </w:rPr>
              <w:fldChar w:fldCharType="separate"/>
            </w:r>
            <w:r>
              <w:rPr>
                <w:noProof/>
                <w:webHidden/>
              </w:rPr>
              <w:t>55</w:t>
            </w:r>
            <w:r>
              <w:rPr>
                <w:noProof/>
                <w:webHidden/>
              </w:rPr>
              <w:fldChar w:fldCharType="end"/>
            </w:r>
          </w:hyperlink>
        </w:p>
        <w:p w14:paraId="36CDCB7B" w14:textId="46957456" w:rsidR="004112AA" w:rsidRDefault="004112AA">
          <w:pPr>
            <w:pStyle w:val="TOC4"/>
            <w:tabs>
              <w:tab w:val="left" w:pos="2160"/>
              <w:tab w:val="right" w:leader="dot" w:pos="9350"/>
            </w:tabs>
            <w:rPr>
              <w:rFonts w:asciiTheme="minorHAnsi" w:eastAsiaTheme="minorEastAsia" w:hAnsiTheme="minorHAnsi" w:cstheme="minorBidi"/>
              <w:noProof/>
              <w:szCs w:val="24"/>
            </w:rPr>
          </w:pPr>
          <w:hyperlink w:anchor="_Toc44555572" w:history="1">
            <w:r w:rsidRPr="009761E5">
              <w:rPr>
                <w:rStyle w:val="Hyperlink"/>
                <w:noProof/>
              </w:rPr>
              <w:t>4.4.1.1.</w:t>
            </w:r>
            <w:r>
              <w:rPr>
                <w:rFonts w:asciiTheme="minorHAnsi" w:eastAsiaTheme="minorEastAsia" w:hAnsiTheme="minorHAnsi" w:cstheme="minorBidi"/>
                <w:noProof/>
                <w:szCs w:val="24"/>
              </w:rPr>
              <w:tab/>
            </w:r>
            <w:r w:rsidRPr="009761E5">
              <w:rPr>
                <w:rStyle w:val="Hyperlink"/>
                <w:noProof/>
              </w:rPr>
              <w:t>Credit Committee</w:t>
            </w:r>
            <w:r>
              <w:rPr>
                <w:noProof/>
                <w:webHidden/>
              </w:rPr>
              <w:tab/>
            </w:r>
            <w:r>
              <w:rPr>
                <w:noProof/>
                <w:webHidden/>
              </w:rPr>
              <w:fldChar w:fldCharType="begin"/>
            </w:r>
            <w:r>
              <w:rPr>
                <w:noProof/>
                <w:webHidden/>
              </w:rPr>
              <w:instrText xml:space="preserve"> PAGEREF _Toc44555572 \h </w:instrText>
            </w:r>
            <w:r>
              <w:rPr>
                <w:noProof/>
                <w:webHidden/>
              </w:rPr>
            </w:r>
            <w:r>
              <w:rPr>
                <w:noProof/>
                <w:webHidden/>
              </w:rPr>
              <w:fldChar w:fldCharType="separate"/>
            </w:r>
            <w:r>
              <w:rPr>
                <w:noProof/>
                <w:webHidden/>
              </w:rPr>
              <w:t>56</w:t>
            </w:r>
            <w:r>
              <w:rPr>
                <w:noProof/>
                <w:webHidden/>
              </w:rPr>
              <w:fldChar w:fldCharType="end"/>
            </w:r>
          </w:hyperlink>
        </w:p>
        <w:p w14:paraId="10040A00" w14:textId="4CCCB956"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573" w:history="1">
            <w:r w:rsidRPr="009761E5">
              <w:rPr>
                <w:rStyle w:val="Hyperlink"/>
                <w:noProof/>
              </w:rPr>
              <w:t>4.4.2.</w:t>
            </w:r>
            <w:r>
              <w:rPr>
                <w:rFonts w:asciiTheme="minorHAnsi" w:eastAsiaTheme="minorEastAsia" w:hAnsiTheme="minorHAnsi" w:cstheme="minorBidi"/>
                <w:noProof/>
                <w:szCs w:val="24"/>
              </w:rPr>
              <w:tab/>
            </w:r>
            <w:r w:rsidRPr="009761E5">
              <w:rPr>
                <w:rStyle w:val="Hyperlink"/>
                <w:noProof/>
              </w:rPr>
              <w:t>Rental and Service Request Approval</w:t>
            </w:r>
            <w:r>
              <w:rPr>
                <w:noProof/>
                <w:webHidden/>
              </w:rPr>
              <w:tab/>
            </w:r>
            <w:r>
              <w:rPr>
                <w:noProof/>
                <w:webHidden/>
              </w:rPr>
              <w:fldChar w:fldCharType="begin"/>
            </w:r>
            <w:r>
              <w:rPr>
                <w:noProof/>
                <w:webHidden/>
              </w:rPr>
              <w:instrText xml:space="preserve"> PAGEREF _Toc44555573 \h </w:instrText>
            </w:r>
            <w:r>
              <w:rPr>
                <w:noProof/>
                <w:webHidden/>
              </w:rPr>
            </w:r>
            <w:r>
              <w:rPr>
                <w:noProof/>
                <w:webHidden/>
              </w:rPr>
              <w:fldChar w:fldCharType="separate"/>
            </w:r>
            <w:r>
              <w:rPr>
                <w:noProof/>
                <w:webHidden/>
              </w:rPr>
              <w:t>56</w:t>
            </w:r>
            <w:r>
              <w:rPr>
                <w:noProof/>
                <w:webHidden/>
              </w:rPr>
              <w:fldChar w:fldCharType="end"/>
            </w:r>
          </w:hyperlink>
        </w:p>
        <w:p w14:paraId="06004D16" w14:textId="4E596498"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574" w:history="1">
            <w:r w:rsidRPr="009761E5">
              <w:rPr>
                <w:rStyle w:val="Hyperlink"/>
                <w:noProof/>
              </w:rPr>
              <w:t>4.4.3.</w:t>
            </w:r>
            <w:r>
              <w:rPr>
                <w:rFonts w:asciiTheme="minorHAnsi" w:eastAsiaTheme="minorEastAsia" w:hAnsiTheme="minorHAnsi" w:cstheme="minorBidi"/>
                <w:noProof/>
                <w:szCs w:val="24"/>
              </w:rPr>
              <w:tab/>
            </w:r>
            <w:r w:rsidRPr="009761E5">
              <w:rPr>
                <w:rStyle w:val="Hyperlink"/>
                <w:noProof/>
              </w:rPr>
              <w:t>Agri-Trading Approval</w:t>
            </w:r>
            <w:r>
              <w:rPr>
                <w:noProof/>
                <w:webHidden/>
              </w:rPr>
              <w:tab/>
            </w:r>
            <w:r>
              <w:rPr>
                <w:noProof/>
                <w:webHidden/>
              </w:rPr>
              <w:fldChar w:fldCharType="begin"/>
            </w:r>
            <w:r>
              <w:rPr>
                <w:noProof/>
                <w:webHidden/>
              </w:rPr>
              <w:instrText xml:space="preserve"> PAGEREF _Toc44555574 \h </w:instrText>
            </w:r>
            <w:r>
              <w:rPr>
                <w:noProof/>
                <w:webHidden/>
              </w:rPr>
            </w:r>
            <w:r>
              <w:rPr>
                <w:noProof/>
                <w:webHidden/>
              </w:rPr>
              <w:fldChar w:fldCharType="separate"/>
            </w:r>
            <w:r>
              <w:rPr>
                <w:noProof/>
                <w:webHidden/>
              </w:rPr>
              <w:t>59</w:t>
            </w:r>
            <w:r>
              <w:rPr>
                <w:noProof/>
                <w:webHidden/>
              </w:rPr>
              <w:fldChar w:fldCharType="end"/>
            </w:r>
          </w:hyperlink>
        </w:p>
        <w:p w14:paraId="549A097A" w14:textId="2716AEFB" w:rsidR="004112AA" w:rsidRDefault="004112AA">
          <w:pPr>
            <w:pStyle w:val="TOC2"/>
            <w:tabs>
              <w:tab w:val="left" w:pos="1512"/>
              <w:tab w:val="right" w:leader="dot" w:pos="9350"/>
            </w:tabs>
            <w:rPr>
              <w:rFonts w:asciiTheme="minorHAnsi" w:eastAsiaTheme="minorEastAsia" w:hAnsiTheme="minorHAnsi" w:cstheme="minorBidi"/>
              <w:bCs w:val="0"/>
              <w:noProof/>
              <w:szCs w:val="24"/>
            </w:rPr>
          </w:pPr>
          <w:hyperlink w:anchor="_Toc44555575" w:history="1">
            <w:r w:rsidRPr="009761E5">
              <w:rPr>
                <w:rStyle w:val="Hyperlink"/>
                <w:noProof/>
              </w:rPr>
              <w:t>4.5.</w:t>
            </w:r>
            <w:r>
              <w:rPr>
                <w:rFonts w:asciiTheme="minorHAnsi" w:eastAsiaTheme="minorEastAsia" w:hAnsiTheme="minorHAnsi" w:cstheme="minorBidi"/>
                <w:bCs w:val="0"/>
                <w:noProof/>
                <w:szCs w:val="24"/>
              </w:rPr>
              <w:tab/>
            </w:r>
            <w:r w:rsidRPr="009761E5">
              <w:rPr>
                <w:rStyle w:val="Hyperlink"/>
                <w:noProof/>
              </w:rPr>
              <w:t>Disbursement, Rental and Service Operation, and Agri-Trading Purchase</w:t>
            </w:r>
            <w:r>
              <w:rPr>
                <w:noProof/>
                <w:webHidden/>
              </w:rPr>
              <w:tab/>
            </w:r>
            <w:r>
              <w:rPr>
                <w:noProof/>
                <w:webHidden/>
              </w:rPr>
              <w:fldChar w:fldCharType="begin"/>
            </w:r>
            <w:r>
              <w:rPr>
                <w:noProof/>
                <w:webHidden/>
              </w:rPr>
              <w:instrText xml:space="preserve"> PAGEREF _Toc44555575 \h </w:instrText>
            </w:r>
            <w:r>
              <w:rPr>
                <w:noProof/>
                <w:webHidden/>
              </w:rPr>
            </w:r>
            <w:r>
              <w:rPr>
                <w:noProof/>
                <w:webHidden/>
              </w:rPr>
              <w:fldChar w:fldCharType="separate"/>
            </w:r>
            <w:r>
              <w:rPr>
                <w:noProof/>
                <w:webHidden/>
              </w:rPr>
              <w:t>60</w:t>
            </w:r>
            <w:r>
              <w:rPr>
                <w:noProof/>
                <w:webHidden/>
              </w:rPr>
              <w:fldChar w:fldCharType="end"/>
            </w:r>
          </w:hyperlink>
        </w:p>
        <w:p w14:paraId="346A67E9" w14:textId="2E1EC901"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576" w:history="1">
            <w:r w:rsidRPr="009761E5">
              <w:rPr>
                <w:rStyle w:val="Hyperlink"/>
                <w:noProof/>
              </w:rPr>
              <w:t>4.5.1.</w:t>
            </w:r>
            <w:r>
              <w:rPr>
                <w:rFonts w:asciiTheme="minorHAnsi" w:eastAsiaTheme="minorEastAsia" w:hAnsiTheme="minorHAnsi" w:cstheme="minorBidi"/>
                <w:noProof/>
                <w:szCs w:val="24"/>
              </w:rPr>
              <w:tab/>
            </w:r>
            <w:r w:rsidRPr="009761E5">
              <w:rPr>
                <w:rStyle w:val="Hyperlink"/>
                <w:noProof/>
              </w:rPr>
              <w:t>Agri-inputs Distribution</w:t>
            </w:r>
            <w:r>
              <w:rPr>
                <w:noProof/>
                <w:webHidden/>
              </w:rPr>
              <w:tab/>
            </w:r>
            <w:r>
              <w:rPr>
                <w:noProof/>
                <w:webHidden/>
              </w:rPr>
              <w:fldChar w:fldCharType="begin"/>
            </w:r>
            <w:r>
              <w:rPr>
                <w:noProof/>
                <w:webHidden/>
              </w:rPr>
              <w:instrText xml:space="preserve"> PAGEREF _Toc44555576 \h </w:instrText>
            </w:r>
            <w:r>
              <w:rPr>
                <w:noProof/>
                <w:webHidden/>
              </w:rPr>
            </w:r>
            <w:r>
              <w:rPr>
                <w:noProof/>
                <w:webHidden/>
              </w:rPr>
              <w:fldChar w:fldCharType="separate"/>
            </w:r>
            <w:r>
              <w:rPr>
                <w:noProof/>
                <w:webHidden/>
              </w:rPr>
              <w:t>60</w:t>
            </w:r>
            <w:r>
              <w:rPr>
                <w:noProof/>
                <w:webHidden/>
              </w:rPr>
              <w:fldChar w:fldCharType="end"/>
            </w:r>
          </w:hyperlink>
        </w:p>
        <w:p w14:paraId="71212045" w14:textId="0EEEEF85"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577" w:history="1">
            <w:r w:rsidRPr="009761E5">
              <w:rPr>
                <w:rStyle w:val="Hyperlink"/>
                <w:noProof/>
              </w:rPr>
              <w:t>4.5.2.</w:t>
            </w:r>
            <w:r>
              <w:rPr>
                <w:rFonts w:asciiTheme="minorHAnsi" w:eastAsiaTheme="minorEastAsia" w:hAnsiTheme="minorHAnsi" w:cstheme="minorBidi"/>
                <w:noProof/>
                <w:szCs w:val="24"/>
              </w:rPr>
              <w:tab/>
            </w:r>
            <w:r w:rsidRPr="009761E5">
              <w:rPr>
                <w:rStyle w:val="Hyperlink"/>
                <w:noProof/>
              </w:rPr>
              <w:t>Loan Disbursement</w:t>
            </w:r>
            <w:r>
              <w:rPr>
                <w:noProof/>
                <w:webHidden/>
              </w:rPr>
              <w:tab/>
            </w:r>
            <w:r>
              <w:rPr>
                <w:noProof/>
                <w:webHidden/>
              </w:rPr>
              <w:fldChar w:fldCharType="begin"/>
            </w:r>
            <w:r>
              <w:rPr>
                <w:noProof/>
                <w:webHidden/>
              </w:rPr>
              <w:instrText xml:space="preserve"> PAGEREF _Toc44555577 \h </w:instrText>
            </w:r>
            <w:r>
              <w:rPr>
                <w:noProof/>
                <w:webHidden/>
              </w:rPr>
            </w:r>
            <w:r>
              <w:rPr>
                <w:noProof/>
                <w:webHidden/>
              </w:rPr>
              <w:fldChar w:fldCharType="separate"/>
            </w:r>
            <w:r>
              <w:rPr>
                <w:noProof/>
                <w:webHidden/>
              </w:rPr>
              <w:t>60</w:t>
            </w:r>
            <w:r>
              <w:rPr>
                <w:noProof/>
                <w:webHidden/>
              </w:rPr>
              <w:fldChar w:fldCharType="end"/>
            </w:r>
          </w:hyperlink>
        </w:p>
        <w:p w14:paraId="1EDFF3F9" w14:textId="03CF1883" w:rsidR="004112AA" w:rsidRDefault="004112AA">
          <w:pPr>
            <w:pStyle w:val="TOC4"/>
            <w:tabs>
              <w:tab w:val="left" w:pos="2160"/>
              <w:tab w:val="right" w:leader="dot" w:pos="9350"/>
            </w:tabs>
            <w:rPr>
              <w:rFonts w:asciiTheme="minorHAnsi" w:eastAsiaTheme="minorEastAsia" w:hAnsiTheme="minorHAnsi" w:cstheme="minorBidi"/>
              <w:noProof/>
              <w:szCs w:val="24"/>
            </w:rPr>
          </w:pPr>
          <w:hyperlink w:anchor="_Toc44555578" w:history="1">
            <w:r w:rsidRPr="009761E5">
              <w:rPr>
                <w:rStyle w:val="Hyperlink"/>
                <w:noProof/>
              </w:rPr>
              <w:t>4.5.2.1.</w:t>
            </w:r>
            <w:r>
              <w:rPr>
                <w:rFonts w:asciiTheme="minorHAnsi" w:eastAsiaTheme="minorEastAsia" w:hAnsiTheme="minorHAnsi" w:cstheme="minorBidi"/>
                <w:noProof/>
                <w:szCs w:val="24"/>
              </w:rPr>
              <w:tab/>
            </w:r>
            <w:r w:rsidRPr="009761E5">
              <w:rPr>
                <w:rStyle w:val="Hyperlink"/>
                <w:noProof/>
              </w:rPr>
              <w:t>Length of time from application to disbursal</w:t>
            </w:r>
            <w:r>
              <w:rPr>
                <w:noProof/>
                <w:webHidden/>
              </w:rPr>
              <w:tab/>
            </w:r>
            <w:r>
              <w:rPr>
                <w:noProof/>
                <w:webHidden/>
              </w:rPr>
              <w:fldChar w:fldCharType="begin"/>
            </w:r>
            <w:r>
              <w:rPr>
                <w:noProof/>
                <w:webHidden/>
              </w:rPr>
              <w:instrText xml:space="preserve"> PAGEREF _Toc44555578 \h </w:instrText>
            </w:r>
            <w:r>
              <w:rPr>
                <w:noProof/>
                <w:webHidden/>
              </w:rPr>
            </w:r>
            <w:r>
              <w:rPr>
                <w:noProof/>
                <w:webHidden/>
              </w:rPr>
              <w:fldChar w:fldCharType="separate"/>
            </w:r>
            <w:r>
              <w:rPr>
                <w:noProof/>
                <w:webHidden/>
              </w:rPr>
              <w:t>60</w:t>
            </w:r>
            <w:r>
              <w:rPr>
                <w:noProof/>
                <w:webHidden/>
              </w:rPr>
              <w:fldChar w:fldCharType="end"/>
            </w:r>
          </w:hyperlink>
        </w:p>
        <w:p w14:paraId="109F6982" w14:textId="7DFE7358" w:rsidR="004112AA" w:rsidRDefault="004112AA">
          <w:pPr>
            <w:pStyle w:val="TOC4"/>
            <w:tabs>
              <w:tab w:val="left" w:pos="2160"/>
              <w:tab w:val="right" w:leader="dot" w:pos="9350"/>
            </w:tabs>
            <w:rPr>
              <w:rFonts w:asciiTheme="minorHAnsi" w:eastAsiaTheme="minorEastAsia" w:hAnsiTheme="minorHAnsi" w:cstheme="minorBidi"/>
              <w:noProof/>
              <w:szCs w:val="24"/>
            </w:rPr>
          </w:pPr>
          <w:hyperlink w:anchor="_Toc44555579" w:history="1">
            <w:r w:rsidRPr="009761E5">
              <w:rPr>
                <w:rStyle w:val="Hyperlink"/>
                <w:noProof/>
              </w:rPr>
              <w:t>4.5.2.2.</w:t>
            </w:r>
            <w:r>
              <w:rPr>
                <w:rFonts w:asciiTheme="minorHAnsi" w:eastAsiaTheme="minorEastAsia" w:hAnsiTheme="minorHAnsi" w:cstheme="minorBidi"/>
                <w:noProof/>
                <w:szCs w:val="24"/>
              </w:rPr>
              <w:tab/>
            </w:r>
            <w:r w:rsidRPr="009761E5">
              <w:rPr>
                <w:rStyle w:val="Hyperlink"/>
                <w:noProof/>
              </w:rPr>
              <w:t>Orientation during disbursement</w:t>
            </w:r>
            <w:r>
              <w:rPr>
                <w:noProof/>
                <w:webHidden/>
              </w:rPr>
              <w:tab/>
            </w:r>
            <w:r>
              <w:rPr>
                <w:noProof/>
                <w:webHidden/>
              </w:rPr>
              <w:fldChar w:fldCharType="begin"/>
            </w:r>
            <w:r>
              <w:rPr>
                <w:noProof/>
                <w:webHidden/>
              </w:rPr>
              <w:instrText xml:space="preserve"> PAGEREF _Toc44555579 \h </w:instrText>
            </w:r>
            <w:r>
              <w:rPr>
                <w:noProof/>
                <w:webHidden/>
              </w:rPr>
            </w:r>
            <w:r>
              <w:rPr>
                <w:noProof/>
                <w:webHidden/>
              </w:rPr>
              <w:fldChar w:fldCharType="separate"/>
            </w:r>
            <w:r>
              <w:rPr>
                <w:noProof/>
                <w:webHidden/>
              </w:rPr>
              <w:t>61</w:t>
            </w:r>
            <w:r>
              <w:rPr>
                <w:noProof/>
                <w:webHidden/>
              </w:rPr>
              <w:fldChar w:fldCharType="end"/>
            </w:r>
          </w:hyperlink>
        </w:p>
        <w:p w14:paraId="4E9F4FBB" w14:textId="07923E3B" w:rsidR="004112AA" w:rsidRDefault="004112AA">
          <w:pPr>
            <w:pStyle w:val="TOC4"/>
            <w:tabs>
              <w:tab w:val="left" w:pos="2160"/>
              <w:tab w:val="right" w:leader="dot" w:pos="9350"/>
            </w:tabs>
            <w:rPr>
              <w:rFonts w:asciiTheme="minorHAnsi" w:eastAsiaTheme="minorEastAsia" w:hAnsiTheme="minorHAnsi" w:cstheme="minorBidi"/>
              <w:noProof/>
              <w:szCs w:val="24"/>
            </w:rPr>
          </w:pPr>
          <w:hyperlink w:anchor="_Toc44555580" w:history="1">
            <w:r w:rsidRPr="009761E5">
              <w:rPr>
                <w:rStyle w:val="Hyperlink"/>
                <w:noProof/>
              </w:rPr>
              <w:t>4.5.2.3.</w:t>
            </w:r>
            <w:r>
              <w:rPr>
                <w:rFonts w:asciiTheme="minorHAnsi" w:eastAsiaTheme="minorEastAsia" w:hAnsiTheme="minorHAnsi" w:cstheme="minorBidi"/>
                <w:noProof/>
                <w:szCs w:val="24"/>
              </w:rPr>
              <w:tab/>
            </w:r>
            <w:r w:rsidRPr="009761E5">
              <w:rPr>
                <w:rStyle w:val="Hyperlink"/>
                <w:noProof/>
              </w:rPr>
              <w:t>Loan disbursement documentation</w:t>
            </w:r>
            <w:r>
              <w:rPr>
                <w:noProof/>
                <w:webHidden/>
              </w:rPr>
              <w:tab/>
            </w:r>
            <w:r>
              <w:rPr>
                <w:noProof/>
                <w:webHidden/>
              </w:rPr>
              <w:fldChar w:fldCharType="begin"/>
            </w:r>
            <w:r>
              <w:rPr>
                <w:noProof/>
                <w:webHidden/>
              </w:rPr>
              <w:instrText xml:space="preserve"> PAGEREF _Toc44555580 \h </w:instrText>
            </w:r>
            <w:r>
              <w:rPr>
                <w:noProof/>
                <w:webHidden/>
              </w:rPr>
            </w:r>
            <w:r>
              <w:rPr>
                <w:noProof/>
                <w:webHidden/>
              </w:rPr>
              <w:fldChar w:fldCharType="separate"/>
            </w:r>
            <w:r>
              <w:rPr>
                <w:noProof/>
                <w:webHidden/>
              </w:rPr>
              <w:t>61</w:t>
            </w:r>
            <w:r>
              <w:rPr>
                <w:noProof/>
                <w:webHidden/>
              </w:rPr>
              <w:fldChar w:fldCharType="end"/>
            </w:r>
          </w:hyperlink>
        </w:p>
        <w:p w14:paraId="50C298EB" w14:textId="65F64698"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581" w:history="1">
            <w:r w:rsidRPr="009761E5">
              <w:rPr>
                <w:rStyle w:val="Hyperlink"/>
                <w:noProof/>
              </w:rPr>
              <w:t>4.5.3.</w:t>
            </w:r>
            <w:r>
              <w:rPr>
                <w:rFonts w:asciiTheme="minorHAnsi" w:eastAsiaTheme="minorEastAsia" w:hAnsiTheme="minorHAnsi" w:cstheme="minorBidi"/>
                <w:noProof/>
                <w:szCs w:val="24"/>
              </w:rPr>
              <w:tab/>
            </w:r>
            <w:r w:rsidRPr="009761E5">
              <w:rPr>
                <w:rStyle w:val="Hyperlink"/>
                <w:noProof/>
              </w:rPr>
              <w:t>Rental and Service Operation</w:t>
            </w:r>
            <w:r>
              <w:rPr>
                <w:noProof/>
                <w:webHidden/>
              </w:rPr>
              <w:tab/>
            </w:r>
            <w:r>
              <w:rPr>
                <w:noProof/>
                <w:webHidden/>
              </w:rPr>
              <w:fldChar w:fldCharType="begin"/>
            </w:r>
            <w:r>
              <w:rPr>
                <w:noProof/>
                <w:webHidden/>
              </w:rPr>
              <w:instrText xml:space="preserve"> PAGEREF _Toc44555581 \h </w:instrText>
            </w:r>
            <w:r>
              <w:rPr>
                <w:noProof/>
                <w:webHidden/>
              </w:rPr>
            </w:r>
            <w:r>
              <w:rPr>
                <w:noProof/>
                <w:webHidden/>
              </w:rPr>
              <w:fldChar w:fldCharType="separate"/>
            </w:r>
            <w:r>
              <w:rPr>
                <w:noProof/>
                <w:webHidden/>
              </w:rPr>
              <w:t>63</w:t>
            </w:r>
            <w:r>
              <w:rPr>
                <w:noProof/>
                <w:webHidden/>
              </w:rPr>
              <w:fldChar w:fldCharType="end"/>
            </w:r>
          </w:hyperlink>
        </w:p>
        <w:p w14:paraId="54713CFF" w14:textId="28A93301"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582" w:history="1">
            <w:r w:rsidRPr="009761E5">
              <w:rPr>
                <w:rStyle w:val="Hyperlink"/>
                <w:noProof/>
              </w:rPr>
              <w:t>4.5.4.</w:t>
            </w:r>
            <w:r>
              <w:rPr>
                <w:rFonts w:asciiTheme="minorHAnsi" w:eastAsiaTheme="minorEastAsia" w:hAnsiTheme="minorHAnsi" w:cstheme="minorBidi"/>
                <w:noProof/>
                <w:szCs w:val="24"/>
              </w:rPr>
              <w:tab/>
            </w:r>
            <w:r w:rsidRPr="009761E5">
              <w:rPr>
                <w:rStyle w:val="Hyperlink"/>
                <w:noProof/>
              </w:rPr>
              <w:t>Agri-Trading Purchase</w:t>
            </w:r>
            <w:r>
              <w:rPr>
                <w:noProof/>
                <w:webHidden/>
              </w:rPr>
              <w:tab/>
            </w:r>
            <w:r>
              <w:rPr>
                <w:noProof/>
                <w:webHidden/>
              </w:rPr>
              <w:fldChar w:fldCharType="begin"/>
            </w:r>
            <w:r>
              <w:rPr>
                <w:noProof/>
                <w:webHidden/>
              </w:rPr>
              <w:instrText xml:space="preserve"> PAGEREF _Toc44555582 \h </w:instrText>
            </w:r>
            <w:r>
              <w:rPr>
                <w:noProof/>
                <w:webHidden/>
              </w:rPr>
            </w:r>
            <w:r>
              <w:rPr>
                <w:noProof/>
                <w:webHidden/>
              </w:rPr>
              <w:fldChar w:fldCharType="separate"/>
            </w:r>
            <w:r>
              <w:rPr>
                <w:noProof/>
                <w:webHidden/>
              </w:rPr>
              <w:t>64</w:t>
            </w:r>
            <w:r>
              <w:rPr>
                <w:noProof/>
                <w:webHidden/>
              </w:rPr>
              <w:fldChar w:fldCharType="end"/>
            </w:r>
          </w:hyperlink>
        </w:p>
        <w:p w14:paraId="173DE35F" w14:textId="58B905BF" w:rsidR="004112AA" w:rsidRDefault="004112AA">
          <w:pPr>
            <w:pStyle w:val="TOC2"/>
            <w:tabs>
              <w:tab w:val="left" w:pos="1512"/>
              <w:tab w:val="right" w:leader="dot" w:pos="9350"/>
            </w:tabs>
            <w:rPr>
              <w:rFonts w:asciiTheme="minorHAnsi" w:eastAsiaTheme="minorEastAsia" w:hAnsiTheme="minorHAnsi" w:cstheme="minorBidi"/>
              <w:bCs w:val="0"/>
              <w:noProof/>
              <w:szCs w:val="24"/>
            </w:rPr>
          </w:pPr>
          <w:hyperlink w:anchor="_Toc44555583" w:history="1">
            <w:r w:rsidRPr="009761E5">
              <w:rPr>
                <w:rStyle w:val="Hyperlink"/>
                <w:noProof/>
              </w:rPr>
              <w:t>4.6.</w:t>
            </w:r>
            <w:r>
              <w:rPr>
                <w:rFonts w:asciiTheme="minorHAnsi" w:eastAsiaTheme="minorEastAsia" w:hAnsiTheme="minorHAnsi" w:cstheme="minorBidi"/>
                <w:bCs w:val="0"/>
                <w:noProof/>
                <w:szCs w:val="24"/>
              </w:rPr>
              <w:tab/>
            </w:r>
            <w:r w:rsidRPr="009761E5">
              <w:rPr>
                <w:rStyle w:val="Hyperlink"/>
                <w:noProof/>
              </w:rPr>
              <w:t>Follow-up and Collection</w:t>
            </w:r>
            <w:r>
              <w:rPr>
                <w:noProof/>
                <w:webHidden/>
              </w:rPr>
              <w:tab/>
            </w:r>
            <w:r>
              <w:rPr>
                <w:noProof/>
                <w:webHidden/>
              </w:rPr>
              <w:fldChar w:fldCharType="begin"/>
            </w:r>
            <w:r>
              <w:rPr>
                <w:noProof/>
                <w:webHidden/>
              </w:rPr>
              <w:instrText xml:space="preserve"> PAGEREF _Toc44555583 \h </w:instrText>
            </w:r>
            <w:r>
              <w:rPr>
                <w:noProof/>
                <w:webHidden/>
              </w:rPr>
            </w:r>
            <w:r>
              <w:rPr>
                <w:noProof/>
                <w:webHidden/>
              </w:rPr>
              <w:fldChar w:fldCharType="separate"/>
            </w:r>
            <w:r>
              <w:rPr>
                <w:noProof/>
                <w:webHidden/>
              </w:rPr>
              <w:t>65</w:t>
            </w:r>
            <w:r>
              <w:rPr>
                <w:noProof/>
                <w:webHidden/>
              </w:rPr>
              <w:fldChar w:fldCharType="end"/>
            </w:r>
          </w:hyperlink>
        </w:p>
        <w:p w14:paraId="3C487A18" w14:textId="72FBF241"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584" w:history="1">
            <w:r w:rsidRPr="009761E5">
              <w:rPr>
                <w:rStyle w:val="Hyperlink"/>
                <w:noProof/>
              </w:rPr>
              <w:t>4.6.1.</w:t>
            </w:r>
            <w:r>
              <w:rPr>
                <w:rFonts w:asciiTheme="minorHAnsi" w:eastAsiaTheme="minorEastAsia" w:hAnsiTheme="minorHAnsi" w:cstheme="minorBidi"/>
                <w:noProof/>
                <w:szCs w:val="24"/>
              </w:rPr>
              <w:tab/>
            </w:r>
            <w:r w:rsidRPr="009761E5">
              <w:rPr>
                <w:rStyle w:val="Hyperlink"/>
                <w:noProof/>
              </w:rPr>
              <w:t>Cash collection</w:t>
            </w:r>
            <w:r>
              <w:rPr>
                <w:noProof/>
                <w:webHidden/>
              </w:rPr>
              <w:tab/>
            </w:r>
            <w:r>
              <w:rPr>
                <w:noProof/>
                <w:webHidden/>
              </w:rPr>
              <w:fldChar w:fldCharType="begin"/>
            </w:r>
            <w:r>
              <w:rPr>
                <w:noProof/>
                <w:webHidden/>
              </w:rPr>
              <w:instrText xml:space="preserve"> PAGEREF _Toc44555584 \h </w:instrText>
            </w:r>
            <w:r>
              <w:rPr>
                <w:noProof/>
                <w:webHidden/>
              </w:rPr>
            </w:r>
            <w:r>
              <w:rPr>
                <w:noProof/>
                <w:webHidden/>
              </w:rPr>
              <w:fldChar w:fldCharType="separate"/>
            </w:r>
            <w:r>
              <w:rPr>
                <w:noProof/>
                <w:webHidden/>
              </w:rPr>
              <w:t>67</w:t>
            </w:r>
            <w:r>
              <w:rPr>
                <w:noProof/>
                <w:webHidden/>
              </w:rPr>
              <w:fldChar w:fldCharType="end"/>
            </w:r>
          </w:hyperlink>
        </w:p>
        <w:p w14:paraId="4380C89B" w14:textId="2C38AAD3"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585" w:history="1">
            <w:r w:rsidRPr="009761E5">
              <w:rPr>
                <w:rStyle w:val="Hyperlink"/>
                <w:noProof/>
              </w:rPr>
              <w:t>4.6.2.</w:t>
            </w:r>
            <w:r>
              <w:rPr>
                <w:rFonts w:asciiTheme="minorHAnsi" w:eastAsiaTheme="minorEastAsia" w:hAnsiTheme="minorHAnsi" w:cstheme="minorBidi"/>
                <w:noProof/>
                <w:szCs w:val="24"/>
              </w:rPr>
              <w:tab/>
            </w:r>
            <w:r w:rsidRPr="009761E5">
              <w:rPr>
                <w:rStyle w:val="Hyperlink"/>
                <w:noProof/>
              </w:rPr>
              <w:t>Charge to crop collection</w:t>
            </w:r>
            <w:r>
              <w:rPr>
                <w:noProof/>
                <w:webHidden/>
              </w:rPr>
              <w:tab/>
            </w:r>
            <w:r>
              <w:rPr>
                <w:noProof/>
                <w:webHidden/>
              </w:rPr>
              <w:fldChar w:fldCharType="begin"/>
            </w:r>
            <w:r>
              <w:rPr>
                <w:noProof/>
                <w:webHidden/>
              </w:rPr>
              <w:instrText xml:space="preserve"> PAGEREF _Toc44555585 \h </w:instrText>
            </w:r>
            <w:r>
              <w:rPr>
                <w:noProof/>
                <w:webHidden/>
              </w:rPr>
            </w:r>
            <w:r>
              <w:rPr>
                <w:noProof/>
                <w:webHidden/>
              </w:rPr>
              <w:fldChar w:fldCharType="separate"/>
            </w:r>
            <w:r>
              <w:rPr>
                <w:noProof/>
                <w:webHidden/>
              </w:rPr>
              <w:t>67</w:t>
            </w:r>
            <w:r>
              <w:rPr>
                <w:noProof/>
                <w:webHidden/>
              </w:rPr>
              <w:fldChar w:fldCharType="end"/>
            </w:r>
          </w:hyperlink>
        </w:p>
        <w:p w14:paraId="3E9CACA3" w14:textId="11BEB4A5" w:rsidR="004112AA" w:rsidRDefault="004112AA">
          <w:pPr>
            <w:pStyle w:val="TOC2"/>
            <w:tabs>
              <w:tab w:val="left" w:pos="1512"/>
              <w:tab w:val="right" w:leader="dot" w:pos="9350"/>
            </w:tabs>
            <w:rPr>
              <w:rFonts w:asciiTheme="minorHAnsi" w:eastAsiaTheme="minorEastAsia" w:hAnsiTheme="minorHAnsi" w:cstheme="minorBidi"/>
              <w:bCs w:val="0"/>
              <w:noProof/>
              <w:szCs w:val="24"/>
            </w:rPr>
          </w:pPr>
          <w:hyperlink w:anchor="_Toc44555586" w:history="1">
            <w:r w:rsidRPr="009761E5">
              <w:rPr>
                <w:rStyle w:val="Hyperlink"/>
                <w:noProof/>
              </w:rPr>
              <w:t>4.7.</w:t>
            </w:r>
            <w:r>
              <w:rPr>
                <w:rFonts w:asciiTheme="minorHAnsi" w:eastAsiaTheme="minorEastAsia" w:hAnsiTheme="minorHAnsi" w:cstheme="minorBidi"/>
                <w:bCs w:val="0"/>
                <w:noProof/>
                <w:szCs w:val="24"/>
              </w:rPr>
              <w:tab/>
            </w:r>
            <w:r w:rsidRPr="009761E5">
              <w:rPr>
                <w:rStyle w:val="Hyperlink"/>
                <w:noProof/>
              </w:rPr>
              <w:t>Farm Equipment and Hauling Truck Maintenance</w:t>
            </w:r>
            <w:r>
              <w:rPr>
                <w:noProof/>
                <w:webHidden/>
              </w:rPr>
              <w:tab/>
            </w:r>
            <w:r>
              <w:rPr>
                <w:noProof/>
                <w:webHidden/>
              </w:rPr>
              <w:fldChar w:fldCharType="begin"/>
            </w:r>
            <w:r>
              <w:rPr>
                <w:noProof/>
                <w:webHidden/>
              </w:rPr>
              <w:instrText xml:space="preserve"> PAGEREF _Toc44555586 \h </w:instrText>
            </w:r>
            <w:r>
              <w:rPr>
                <w:noProof/>
                <w:webHidden/>
              </w:rPr>
            </w:r>
            <w:r>
              <w:rPr>
                <w:noProof/>
                <w:webHidden/>
              </w:rPr>
              <w:fldChar w:fldCharType="separate"/>
            </w:r>
            <w:r>
              <w:rPr>
                <w:noProof/>
                <w:webHidden/>
              </w:rPr>
              <w:t>69</w:t>
            </w:r>
            <w:r>
              <w:rPr>
                <w:noProof/>
                <w:webHidden/>
              </w:rPr>
              <w:fldChar w:fldCharType="end"/>
            </w:r>
          </w:hyperlink>
        </w:p>
        <w:p w14:paraId="1B97CA40" w14:textId="04239D57" w:rsidR="004112AA" w:rsidRDefault="004112AA">
          <w:pPr>
            <w:pStyle w:val="TOC2"/>
            <w:tabs>
              <w:tab w:val="left" w:pos="1512"/>
              <w:tab w:val="right" w:leader="dot" w:pos="9350"/>
            </w:tabs>
            <w:rPr>
              <w:rFonts w:asciiTheme="minorHAnsi" w:eastAsiaTheme="minorEastAsia" w:hAnsiTheme="minorHAnsi" w:cstheme="minorBidi"/>
              <w:bCs w:val="0"/>
              <w:noProof/>
              <w:szCs w:val="24"/>
            </w:rPr>
          </w:pPr>
          <w:hyperlink w:anchor="_Toc44555587" w:history="1">
            <w:r w:rsidRPr="009761E5">
              <w:rPr>
                <w:rStyle w:val="Hyperlink"/>
                <w:noProof/>
              </w:rPr>
              <w:t>4.8.</w:t>
            </w:r>
            <w:r>
              <w:rPr>
                <w:rFonts w:asciiTheme="minorHAnsi" w:eastAsiaTheme="minorEastAsia" w:hAnsiTheme="minorHAnsi" w:cstheme="minorBidi"/>
                <w:bCs w:val="0"/>
                <w:noProof/>
                <w:szCs w:val="24"/>
              </w:rPr>
              <w:tab/>
            </w:r>
            <w:r w:rsidRPr="009761E5">
              <w:rPr>
                <w:rStyle w:val="Hyperlink"/>
                <w:noProof/>
              </w:rPr>
              <w:t>Licensing and Registration</w:t>
            </w:r>
            <w:r>
              <w:rPr>
                <w:noProof/>
                <w:webHidden/>
              </w:rPr>
              <w:tab/>
            </w:r>
            <w:r>
              <w:rPr>
                <w:noProof/>
                <w:webHidden/>
              </w:rPr>
              <w:fldChar w:fldCharType="begin"/>
            </w:r>
            <w:r>
              <w:rPr>
                <w:noProof/>
                <w:webHidden/>
              </w:rPr>
              <w:instrText xml:space="preserve"> PAGEREF _Toc44555587 \h </w:instrText>
            </w:r>
            <w:r>
              <w:rPr>
                <w:noProof/>
                <w:webHidden/>
              </w:rPr>
            </w:r>
            <w:r>
              <w:rPr>
                <w:noProof/>
                <w:webHidden/>
              </w:rPr>
              <w:fldChar w:fldCharType="separate"/>
            </w:r>
            <w:r>
              <w:rPr>
                <w:noProof/>
                <w:webHidden/>
              </w:rPr>
              <w:t>70</w:t>
            </w:r>
            <w:r>
              <w:rPr>
                <w:noProof/>
                <w:webHidden/>
              </w:rPr>
              <w:fldChar w:fldCharType="end"/>
            </w:r>
          </w:hyperlink>
        </w:p>
        <w:p w14:paraId="2936B558" w14:textId="7CD59646" w:rsidR="004112AA" w:rsidRDefault="004112AA">
          <w:pPr>
            <w:pStyle w:val="TOC1"/>
            <w:rPr>
              <w:rFonts w:asciiTheme="minorHAnsi" w:eastAsiaTheme="minorEastAsia" w:hAnsiTheme="minorHAnsi" w:cstheme="minorBidi"/>
              <w:b w:val="0"/>
              <w:bCs w:val="0"/>
              <w:iCs w:val="0"/>
              <w:noProof/>
            </w:rPr>
          </w:pPr>
          <w:hyperlink w:anchor="_Toc44555588" w:history="1">
            <w:r w:rsidRPr="009761E5">
              <w:rPr>
                <w:rStyle w:val="Hyperlink"/>
                <w:noProof/>
              </w:rPr>
              <w:t>5.</w:t>
            </w:r>
            <w:r>
              <w:rPr>
                <w:rFonts w:asciiTheme="minorHAnsi" w:eastAsiaTheme="minorEastAsia" w:hAnsiTheme="minorHAnsi" w:cstheme="minorBidi"/>
                <w:b w:val="0"/>
                <w:bCs w:val="0"/>
                <w:iCs w:val="0"/>
                <w:noProof/>
              </w:rPr>
              <w:tab/>
            </w:r>
            <w:r w:rsidRPr="009761E5">
              <w:rPr>
                <w:rStyle w:val="Hyperlink"/>
                <w:noProof/>
              </w:rPr>
              <w:t>Monitoring</w:t>
            </w:r>
            <w:r>
              <w:rPr>
                <w:noProof/>
                <w:webHidden/>
              </w:rPr>
              <w:tab/>
            </w:r>
            <w:r>
              <w:rPr>
                <w:noProof/>
                <w:webHidden/>
              </w:rPr>
              <w:fldChar w:fldCharType="begin"/>
            </w:r>
            <w:r>
              <w:rPr>
                <w:noProof/>
                <w:webHidden/>
              </w:rPr>
              <w:instrText xml:space="preserve"> PAGEREF _Toc44555588 \h </w:instrText>
            </w:r>
            <w:r>
              <w:rPr>
                <w:noProof/>
                <w:webHidden/>
              </w:rPr>
            </w:r>
            <w:r>
              <w:rPr>
                <w:noProof/>
                <w:webHidden/>
              </w:rPr>
              <w:fldChar w:fldCharType="separate"/>
            </w:r>
            <w:r>
              <w:rPr>
                <w:noProof/>
                <w:webHidden/>
              </w:rPr>
              <w:t>71</w:t>
            </w:r>
            <w:r>
              <w:rPr>
                <w:noProof/>
                <w:webHidden/>
              </w:rPr>
              <w:fldChar w:fldCharType="end"/>
            </w:r>
          </w:hyperlink>
        </w:p>
        <w:p w14:paraId="32D7BE5F" w14:textId="5F8F2F86" w:rsidR="004112AA" w:rsidRDefault="004112AA">
          <w:pPr>
            <w:pStyle w:val="TOC2"/>
            <w:tabs>
              <w:tab w:val="left" w:pos="1512"/>
              <w:tab w:val="right" w:leader="dot" w:pos="9350"/>
            </w:tabs>
            <w:rPr>
              <w:rFonts w:asciiTheme="minorHAnsi" w:eastAsiaTheme="minorEastAsia" w:hAnsiTheme="minorHAnsi" w:cstheme="minorBidi"/>
              <w:bCs w:val="0"/>
              <w:noProof/>
              <w:szCs w:val="24"/>
            </w:rPr>
          </w:pPr>
          <w:hyperlink w:anchor="_Toc44555589" w:history="1">
            <w:r w:rsidRPr="009761E5">
              <w:rPr>
                <w:rStyle w:val="Hyperlink"/>
                <w:noProof/>
              </w:rPr>
              <w:t>5.1.</w:t>
            </w:r>
            <w:r>
              <w:rPr>
                <w:rFonts w:asciiTheme="minorHAnsi" w:eastAsiaTheme="minorEastAsia" w:hAnsiTheme="minorHAnsi" w:cstheme="minorBidi"/>
                <w:bCs w:val="0"/>
                <w:noProof/>
                <w:szCs w:val="24"/>
              </w:rPr>
              <w:tab/>
            </w:r>
            <w:r w:rsidRPr="009761E5">
              <w:rPr>
                <w:rStyle w:val="Hyperlink"/>
                <w:noProof/>
              </w:rPr>
              <w:t>Inventory Management</w:t>
            </w:r>
            <w:r>
              <w:rPr>
                <w:noProof/>
                <w:webHidden/>
              </w:rPr>
              <w:tab/>
            </w:r>
            <w:r>
              <w:rPr>
                <w:noProof/>
                <w:webHidden/>
              </w:rPr>
              <w:fldChar w:fldCharType="begin"/>
            </w:r>
            <w:r>
              <w:rPr>
                <w:noProof/>
                <w:webHidden/>
              </w:rPr>
              <w:instrText xml:space="preserve"> PAGEREF _Toc44555589 \h </w:instrText>
            </w:r>
            <w:r>
              <w:rPr>
                <w:noProof/>
                <w:webHidden/>
              </w:rPr>
            </w:r>
            <w:r>
              <w:rPr>
                <w:noProof/>
                <w:webHidden/>
              </w:rPr>
              <w:fldChar w:fldCharType="separate"/>
            </w:r>
            <w:r>
              <w:rPr>
                <w:noProof/>
                <w:webHidden/>
              </w:rPr>
              <w:t>71</w:t>
            </w:r>
            <w:r>
              <w:rPr>
                <w:noProof/>
                <w:webHidden/>
              </w:rPr>
              <w:fldChar w:fldCharType="end"/>
            </w:r>
          </w:hyperlink>
        </w:p>
        <w:p w14:paraId="19AF0E58" w14:textId="710F1CBA" w:rsidR="004112AA" w:rsidRDefault="004112AA">
          <w:pPr>
            <w:pStyle w:val="TOC2"/>
            <w:tabs>
              <w:tab w:val="left" w:pos="1512"/>
              <w:tab w:val="right" w:leader="dot" w:pos="9350"/>
            </w:tabs>
            <w:rPr>
              <w:rFonts w:asciiTheme="minorHAnsi" w:eastAsiaTheme="minorEastAsia" w:hAnsiTheme="minorHAnsi" w:cstheme="minorBidi"/>
              <w:bCs w:val="0"/>
              <w:noProof/>
              <w:szCs w:val="24"/>
            </w:rPr>
          </w:pPr>
          <w:hyperlink w:anchor="_Toc44555590" w:history="1">
            <w:r w:rsidRPr="009761E5">
              <w:rPr>
                <w:rStyle w:val="Hyperlink"/>
                <w:noProof/>
              </w:rPr>
              <w:t>5.2.</w:t>
            </w:r>
            <w:r>
              <w:rPr>
                <w:rFonts w:asciiTheme="minorHAnsi" w:eastAsiaTheme="minorEastAsia" w:hAnsiTheme="minorHAnsi" w:cstheme="minorBidi"/>
                <w:bCs w:val="0"/>
                <w:noProof/>
                <w:szCs w:val="24"/>
              </w:rPr>
              <w:tab/>
            </w:r>
            <w:r w:rsidRPr="009761E5">
              <w:rPr>
                <w:rStyle w:val="Hyperlink"/>
                <w:noProof/>
              </w:rPr>
              <w:t>Information System</w:t>
            </w:r>
            <w:r>
              <w:rPr>
                <w:noProof/>
                <w:webHidden/>
              </w:rPr>
              <w:tab/>
            </w:r>
            <w:r>
              <w:rPr>
                <w:noProof/>
                <w:webHidden/>
              </w:rPr>
              <w:fldChar w:fldCharType="begin"/>
            </w:r>
            <w:r>
              <w:rPr>
                <w:noProof/>
                <w:webHidden/>
              </w:rPr>
              <w:instrText xml:space="preserve"> PAGEREF _Toc44555590 \h </w:instrText>
            </w:r>
            <w:r>
              <w:rPr>
                <w:noProof/>
                <w:webHidden/>
              </w:rPr>
            </w:r>
            <w:r>
              <w:rPr>
                <w:noProof/>
                <w:webHidden/>
              </w:rPr>
              <w:fldChar w:fldCharType="separate"/>
            </w:r>
            <w:r>
              <w:rPr>
                <w:noProof/>
                <w:webHidden/>
              </w:rPr>
              <w:t>73</w:t>
            </w:r>
            <w:r>
              <w:rPr>
                <w:noProof/>
                <w:webHidden/>
              </w:rPr>
              <w:fldChar w:fldCharType="end"/>
            </w:r>
          </w:hyperlink>
        </w:p>
        <w:p w14:paraId="6BC5F28C" w14:textId="26CE2952" w:rsidR="004112AA" w:rsidRDefault="004112AA">
          <w:pPr>
            <w:pStyle w:val="TOC2"/>
            <w:tabs>
              <w:tab w:val="left" w:pos="1512"/>
              <w:tab w:val="right" w:leader="dot" w:pos="9350"/>
            </w:tabs>
            <w:rPr>
              <w:rFonts w:asciiTheme="minorHAnsi" w:eastAsiaTheme="minorEastAsia" w:hAnsiTheme="minorHAnsi" w:cstheme="minorBidi"/>
              <w:bCs w:val="0"/>
              <w:noProof/>
              <w:szCs w:val="24"/>
            </w:rPr>
          </w:pPr>
          <w:hyperlink w:anchor="_Toc44555591" w:history="1">
            <w:r w:rsidRPr="009761E5">
              <w:rPr>
                <w:rStyle w:val="Hyperlink"/>
                <w:noProof/>
              </w:rPr>
              <w:t>5.3.</w:t>
            </w:r>
            <w:r>
              <w:rPr>
                <w:rFonts w:asciiTheme="minorHAnsi" w:eastAsiaTheme="minorEastAsia" w:hAnsiTheme="minorHAnsi" w:cstheme="minorBidi"/>
                <w:bCs w:val="0"/>
                <w:noProof/>
                <w:szCs w:val="24"/>
              </w:rPr>
              <w:tab/>
            </w:r>
            <w:r w:rsidRPr="009761E5">
              <w:rPr>
                <w:rStyle w:val="Hyperlink"/>
                <w:noProof/>
              </w:rPr>
              <w:t>Bookkeeping</w:t>
            </w:r>
            <w:r>
              <w:rPr>
                <w:noProof/>
                <w:webHidden/>
              </w:rPr>
              <w:tab/>
            </w:r>
            <w:r>
              <w:rPr>
                <w:noProof/>
                <w:webHidden/>
              </w:rPr>
              <w:fldChar w:fldCharType="begin"/>
            </w:r>
            <w:r>
              <w:rPr>
                <w:noProof/>
                <w:webHidden/>
              </w:rPr>
              <w:instrText xml:space="preserve"> PAGEREF _Toc44555591 \h </w:instrText>
            </w:r>
            <w:r>
              <w:rPr>
                <w:noProof/>
                <w:webHidden/>
              </w:rPr>
            </w:r>
            <w:r>
              <w:rPr>
                <w:noProof/>
                <w:webHidden/>
              </w:rPr>
              <w:fldChar w:fldCharType="separate"/>
            </w:r>
            <w:r>
              <w:rPr>
                <w:noProof/>
                <w:webHidden/>
              </w:rPr>
              <w:t>73</w:t>
            </w:r>
            <w:r>
              <w:rPr>
                <w:noProof/>
                <w:webHidden/>
              </w:rPr>
              <w:fldChar w:fldCharType="end"/>
            </w:r>
          </w:hyperlink>
        </w:p>
        <w:p w14:paraId="23F6E7FC" w14:textId="002BAA8F" w:rsidR="004112AA" w:rsidRDefault="004112AA">
          <w:pPr>
            <w:pStyle w:val="TOC2"/>
            <w:tabs>
              <w:tab w:val="left" w:pos="1512"/>
              <w:tab w:val="right" w:leader="dot" w:pos="9350"/>
            </w:tabs>
            <w:rPr>
              <w:rFonts w:asciiTheme="minorHAnsi" w:eastAsiaTheme="minorEastAsia" w:hAnsiTheme="minorHAnsi" w:cstheme="minorBidi"/>
              <w:bCs w:val="0"/>
              <w:noProof/>
              <w:szCs w:val="24"/>
            </w:rPr>
          </w:pPr>
          <w:hyperlink w:anchor="_Toc44555592" w:history="1">
            <w:r w:rsidRPr="009761E5">
              <w:rPr>
                <w:rStyle w:val="Hyperlink"/>
                <w:noProof/>
              </w:rPr>
              <w:t>5.4.</w:t>
            </w:r>
            <w:r>
              <w:rPr>
                <w:rFonts w:asciiTheme="minorHAnsi" w:eastAsiaTheme="minorEastAsia" w:hAnsiTheme="minorHAnsi" w:cstheme="minorBidi"/>
                <w:bCs w:val="0"/>
                <w:noProof/>
                <w:szCs w:val="24"/>
              </w:rPr>
              <w:tab/>
            </w:r>
            <w:r w:rsidRPr="009761E5">
              <w:rPr>
                <w:rStyle w:val="Hyperlink"/>
                <w:noProof/>
              </w:rPr>
              <w:t>Field and Farm Visits</w:t>
            </w:r>
            <w:r>
              <w:rPr>
                <w:noProof/>
                <w:webHidden/>
              </w:rPr>
              <w:tab/>
            </w:r>
            <w:r>
              <w:rPr>
                <w:noProof/>
                <w:webHidden/>
              </w:rPr>
              <w:fldChar w:fldCharType="begin"/>
            </w:r>
            <w:r>
              <w:rPr>
                <w:noProof/>
                <w:webHidden/>
              </w:rPr>
              <w:instrText xml:space="preserve"> PAGEREF _Toc44555592 \h </w:instrText>
            </w:r>
            <w:r>
              <w:rPr>
                <w:noProof/>
                <w:webHidden/>
              </w:rPr>
            </w:r>
            <w:r>
              <w:rPr>
                <w:noProof/>
                <w:webHidden/>
              </w:rPr>
              <w:fldChar w:fldCharType="separate"/>
            </w:r>
            <w:r>
              <w:rPr>
                <w:noProof/>
                <w:webHidden/>
              </w:rPr>
              <w:t>74</w:t>
            </w:r>
            <w:r>
              <w:rPr>
                <w:noProof/>
                <w:webHidden/>
              </w:rPr>
              <w:fldChar w:fldCharType="end"/>
            </w:r>
          </w:hyperlink>
        </w:p>
        <w:p w14:paraId="522E8397" w14:textId="68D32485"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593" w:history="1">
            <w:r w:rsidRPr="009761E5">
              <w:rPr>
                <w:rStyle w:val="Hyperlink"/>
                <w:noProof/>
              </w:rPr>
              <w:t>5.4.1.</w:t>
            </w:r>
            <w:r>
              <w:rPr>
                <w:rFonts w:asciiTheme="minorHAnsi" w:eastAsiaTheme="minorEastAsia" w:hAnsiTheme="minorHAnsi" w:cstheme="minorBidi"/>
                <w:noProof/>
                <w:szCs w:val="24"/>
              </w:rPr>
              <w:tab/>
            </w:r>
            <w:r w:rsidRPr="009761E5">
              <w:rPr>
                <w:rStyle w:val="Hyperlink"/>
                <w:noProof/>
              </w:rPr>
              <w:t>Account Officer Visits</w:t>
            </w:r>
            <w:r>
              <w:rPr>
                <w:noProof/>
                <w:webHidden/>
              </w:rPr>
              <w:tab/>
            </w:r>
            <w:r>
              <w:rPr>
                <w:noProof/>
                <w:webHidden/>
              </w:rPr>
              <w:fldChar w:fldCharType="begin"/>
            </w:r>
            <w:r>
              <w:rPr>
                <w:noProof/>
                <w:webHidden/>
              </w:rPr>
              <w:instrText xml:space="preserve"> PAGEREF _Toc44555593 \h </w:instrText>
            </w:r>
            <w:r>
              <w:rPr>
                <w:noProof/>
                <w:webHidden/>
              </w:rPr>
            </w:r>
            <w:r>
              <w:rPr>
                <w:noProof/>
                <w:webHidden/>
              </w:rPr>
              <w:fldChar w:fldCharType="separate"/>
            </w:r>
            <w:r>
              <w:rPr>
                <w:noProof/>
                <w:webHidden/>
              </w:rPr>
              <w:t>74</w:t>
            </w:r>
            <w:r>
              <w:rPr>
                <w:noProof/>
                <w:webHidden/>
              </w:rPr>
              <w:fldChar w:fldCharType="end"/>
            </w:r>
          </w:hyperlink>
        </w:p>
        <w:p w14:paraId="5D7B17E9" w14:textId="0632B36B"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594" w:history="1">
            <w:r w:rsidRPr="009761E5">
              <w:rPr>
                <w:rStyle w:val="Hyperlink"/>
                <w:noProof/>
              </w:rPr>
              <w:t>5.4.2.</w:t>
            </w:r>
            <w:r>
              <w:rPr>
                <w:rFonts w:asciiTheme="minorHAnsi" w:eastAsiaTheme="minorEastAsia" w:hAnsiTheme="minorHAnsi" w:cstheme="minorBidi"/>
                <w:noProof/>
                <w:szCs w:val="24"/>
              </w:rPr>
              <w:tab/>
            </w:r>
            <w:r w:rsidRPr="009761E5">
              <w:rPr>
                <w:rStyle w:val="Hyperlink"/>
                <w:noProof/>
              </w:rPr>
              <w:t>Business Manager Visits</w:t>
            </w:r>
            <w:r>
              <w:rPr>
                <w:noProof/>
                <w:webHidden/>
              </w:rPr>
              <w:tab/>
            </w:r>
            <w:r>
              <w:rPr>
                <w:noProof/>
                <w:webHidden/>
              </w:rPr>
              <w:fldChar w:fldCharType="begin"/>
            </w:r>
            <w:r>
              <w:rPr>
                <w:noProof/>
                <w:webHidden/>
              </w:rPr>
              <w:instrText xml:space="preserve"> PAGEREF _Toc44555594 \h </w:instrText>
            </w:r>
            <w:r>
              <w:rPr>
                <w:noProof/>
                <w:webHidden/>
              </w:rPr>
            </w:r>
            <w:r>
              <w:rPr>
                <w:noProof/>
                <w:webHidden/>
              </w:rPr>
              <w:fldChar w:fldCharType="separate"/>
            </w:r>
            <w:r>
              <w:rPr>
                <w:noProof/>
                <w:webHidden/>
              </w:rPr>
              <w:t>75</w:t>
            </w:r>
            <w:r>
              <w:rPr>
                <w:noProof/>
                <w:webHidden/>
              </w:rPr>
              <w:fldChar w:fldCharType="end"/>
            </w:r>
          </w:hyperlink>
        </w:p>
        <w:p w14:paraId="5651409A" w14:textId="7F232F2C" w:rsidR="004112AA" w:rsidRDefault="004112AA">
          <w:pPr>
            <w:pStyle w:val="TOC4"/>
            <w:tabs>
              <w:tab w:val="left" w:pos="2160"/>
              <w:tab w:val="right" w:leader="dot" w:pos="9350"/>
            </w:tabs>
            <w:rPr>
              <w:rFonts w:asciiTheme="minorHAnsi" w:eastAsiaTheme="minorEastAsia" w:hAnsiTheme="minorHAnsi" w:cstheme="minorBidi"/>
              <w:noProof/>
              <w:szCs w:val="24"/>
            </w:rPr>
          </w:pPr>
          <w:hyperlink w:anchor="_Toc44555595" w:history="1">
            <w:r w:rsidRPr="009761E5">
              <w:rPr>
                <w:rStyle w:val="Hyperlink"/>
                <w:noProof/>
              </w:rPr>
              <w:t>5.4.2.1.</w:t>
            </w:r>
            <w:r>
              <w:rPr>
                <w:rFonts w:asciiTheme="minorHAnsi" w:eastAsiaTheme="minorEastAsia" w:hAnsiTheme="minorHAnsi" w:cstheme="minorBidi"/>
                <w:noProof/>
                <w:szCs w:val="24"/>
              </w:rPr>
              <w:tab/>
            </w:r>
            <w:r w:rsidRPr="009761E5">
              <w:rPr>
                <w:rStyle w:val="Hyperlink"/>
                <w:noProof/>
              </w:rPr>
              <w:t>Surprise visit</w:t>
            </w:r>
            <w:r>
              <w:rPr>
                <w:noProof/>
                <w:webHidden/>
              </w:rPr>
              <w:tab/>
            </w:r>
            <w:r>
              <w:rPr>
                <w:noProof/>
                <w:webHidden/>
              </w:rPr>
              <w:fldChar w:fldCharType="begin"/>
            </w:r>
            <w:r>
              <w:rPr>
                <w:noProof/>
                <w:webHidden/>
              </w:rPr>
              <w:instrText xml:space="preserve"> PAGEREF _Toc44555595 \h </w:instrText>
            </w:r>
            <w:r>
              <w:rPr>
                <w:noProof/>
                <w:webHidden/>
              </w:rPr>
            </w:r>
            <w:r>
              <w:rPr>
                <w:noProof/>
                <w:webHidden/>
              </w:rPr>
              <w:fldChar w:fldCharType="separate"/>
            </w:r>
            <w:r>
              <w:rPr>
                <w:noProof/>
                <w:webHidden/>
              </w:rPr>
              <w:t>75</w:t>
            </w:r>
            <w:r>
              <w:rPr>
                <w:noProof/>
                <w:webHidden/>
              </w:rPr>
              <w:fldChar w:fldCharType="end"/>
            </w:r>
          </w:hyperlink>
        </w:p>
        <w:p w14:paraId="0628308F" w14:textId="13168EE3" w:rsidR="004112AA" w:rsidRDefault="004112AA">
          <w:pPr>
            <w:pStyle w:val="TOC4"/>
            <w:tabs>
              <w:tab w:val="left" w:pos="2160"/>
              <w:tab w:val="right" w:leader="dot" w:pos="9350"/>
            </w:tabs>
            <w:rPr>
              <w:rFonts w:asciiTheme="minorHAnsi" w:eastAsiaTheme="minorEastAsia" w:hAnsiTheme="minorHAnsi" w:cstheme="minorBidi"/>
              <w:noProof/>
              <w:szCs w:val="24"/>
            </w:rPr>
          </w:pPr>
          <w:hyperlink w:anchor="_Toc44555596" w:history="1">
            <w:r w:rsidRPr="009761E5">
              <w:rPr>
                <w:rStyle w:val="Hyperlink"/>
                <w:noProof/>
              </w:rPr>
              <w:t>5.4.2.2.</w:t>
            </w:r>
            <w:r>
              <w:rPr>
                <w:rFonts w:asciiTheme="minorHAnsi" w:eastAsiaTheme="minorEastAsia" w:hAnsiTheme="minorHAnsi" w:cstheme="minorBidi"/>
                <w:noProof/>
                <w:szCs w:val="24"/>
              </w:rPr>
              <w:tab/>
            </w:r>
            <w:r w:rsidRPr="009761E5">
              <w:rPr>
                <w:rStyle w:val="Hyperlink"/>
                <w:noProof/>
              </w:rPr>
              <w:t>Additional CI/BI visit</w:t>
            </w:r>
            <w:r>
              <w:rPr>
                <w:noProof/>
                <w:webHidden/>
              </w:rPr>
              <w:tab/>
            </w:r>
            <w:r>
              <w:rPr>
                <w:noProof/>
                <w:webHidden/>
              </w:rPr>
              <w:fldChar w:fldCharType="begin"/>
            </w:r>
            <w:r>
              <w:rPr>
                <w:noProof/>
                <w:webHidden/>
              </w:rPr>
              <w:instrText xml:space="preserve"> PAGEREF _Toc44555596 \h </w:instrText>
            </w:r>
            <w:r>
              <w:rPr>
                <w:noProof/>
                <w:webHidden/>
              </w:rPr>
            </w:r>
            <w:r>
              <w:rPr>
                <w:noProof/>
                <w:webHidden/>
              </w:rPr>
              <w:fldChar w:fldCharType="separate"/>
            </w:r>
            <w:r>
              <w:rPr>
                <w:noProof/>
                <w:webHidden/>
              </w:rPr>
              <w:t>76</w:t>
            </w:r>
            <w:r>
              <w:rPr>
                <w:noProof/>
                <w:webHidden/>
              </w:rPr>
              <w:fldChar w:fldCharType="end"/>
            </w:r>
          </w:hyperlink>
        </w:p>
        <w:p w14:paraId="4EDBA4E8" w14:textId="7DA87E09" w:rsidR="004112AA" w:rsidRDefault="004112AA">
          <w:pPr>
            <w:pStyle w:val="TOC4"/>
            <w:tabs>
              <w:tab w:val="left" w:pos="2160"/>
              <w:tab w:val="right" w:leader="dot" w:pos="9350"/>
            </w:tabs>
            <w:rPr>
              <w:rFonts w:asciiTheme="minorHAnsi" w:eastAsiaTheme="minorEastAsia" w:hAnsiTheme="minorHAnsi" w:cstheme="minorBidi"/>
              <w:noProof/>
              <w:szCs w:val="24"/>
            </w:rPr>
          </w:pPr>
          <w:hyperlink w:anchor="_Toc44555597" w:history="1">
            <w:r w:rsidRPr="009761E5">
              <w:rPr>
                <w:rStyle w:val="Hyperlink"/>
                <w:noProof/>
              </w:rPr>
              <w:t>5.4.2.3.</w:t>
            </w:r>
            <w:r>
              <w:rPr>
                <w:rFonts w:asciiTheme="minorHAnsi" w:eastAsiaTheme="minorEastAsia" w:hAnsiTheme="minorHAnsi" w:cstheme="minorBidi"/>
                <w:noProof/>
                <w:szCs w:val="24"/>
              </w:rPr>
              <w:tab/>
            </w:r>
            <w:r w:rsidRPr="009761E5">
              <w:rPr>
                <w:rStyle w:val="Hyperlink"/>
                <w:noProof/>
              </w:rPr>
              <w:t>Pakikiramay Visit</w:t>
            </w:r>
            <w:r>
              <w:rPr>
                <w:noProof/>
                <w:webHidden/>
              </w:rPr>
              <w:tab/>
            </w:r>
            <w:r>
              <w:rPr>
                <w:noProof/>
                <w:webHidden/>
              </w:rPr>
              <w:fldChar w:fldCharType="begin"/>
            </w:r>
            <w:r>
              <w:rPr>
                <w:noProof/>
                <w:webHidden/>
              </w:rPr>
              <w:instrText xml:space="preserve"> PAGEREF _Toc44555597 \h </w:instrText>
            </w:r>
            <w:r>
              <w:rPr>
                <w:noProof/>
                <w:webHidden/>
              </w:rPr>
            </w:r>
            <w:r>
              <w:rPr>
                <w:noProof/>
                <w:webHidden/>
              </w:rPr>
              <w:fldChar w:fldCharType="separate"/>
            </w:r>
            <w:r>
              <w:rPr>
                <w:noProof/>
                <w:webHidden/>
              </w:rPr>
              <w:t>76</w:t>
            </w:r>
            <w:r>
              <w:rPr>
                <w:noProof/>
                <w:webHidden/>
              </w:rPr>
              <w:fldChar w:fldCharType="end"/>
            </w:r>
          </w:hyperlink>
        </w:p>
        <w:p w14:paraId="5B5232A5" w14:textId="36C2CAAB" w:rsidR="004112AA" w:rsidRDefault="004112AA">
          <w:pPr>
            <w:pStyle w:val="TOC2"/>
            <w:tabs>
              <w:tab w:val="left" w:pos="1512"/>
              <w:tab w:val="right" w:leader="dot" w:pos="9350"/>
            </w:tabs>
            <w:rPr>
              <w:rFonts w:asciiTheme="minorHAnsi" w:eastAsiaTheme="minorEastAsia" w:hAnsiTheme="minorHAnsi" w:cstheme="minorBidi"/>
              <w:bCs w:val="0"/>
              <w:noProof/>
              <w:szCs w:val="24"/>
            </w:rPr>
          </w:pPr>
          <w:hyperlink w:anchor="_Toc44555598" w:history="1">
            <w:r w:rsidRPr="009761E5">
              <w:rPr>
                <w:rStyle w:val="Hyperlink"/>
                <w:noProof/>
              </w:rPr>
              <w:t>5.5.</w:t>
            </w:r>
            <w:r>
              <w:rPr>
                <w:rFonts w:asciiTheme="minorHAnsi" w:eastAsiaTheme="minorEastAsia" w:hAnsiTheme="minorHAnsi" w:cstheme="minorBidi"/>
                <w:bCs w:val="0"/>
                <w:noProof/>
                <w:szCs w:val="24"/>
              </w:rPr>
              <w:tab/>
            </w:r>
            <w:r w:rsidRPr="009761E5">
              <w:rPr>
                <w:rStyle w:val="Hyperlink"/>
                <w:noProof/>
              </w:rPr>
              <w:t>Price Monitoring</w:t>
            </w:r>
            <w:r>
              <w:rPr>
                <w:noProof/>
                <w:webHidden/>
              </w:rPr>
              <w:tab/>
            </w:r>
            <w:r>
              <w:rPr>
                <w:noProof/>
                <w:webHidden/>
              </w:rPr>
              <w:fldChar w:fldCharType="begin"/>
            </w:r>
            <w:r>
              <w:rPr>
                <w:noProof/>
                <w:webHidden/>
              </w:rPr>
              <w:instrText xml:space="preserve"> PAGEREF _Toc44555598 \h </w:instrText>
            </w:r>
            <w:r>
              <w:rPr>
                <w:noProof/>
                <w:webHidden/>
              </w:rPr>
            </w:r>
            <w:r>
              <w:rPr>
                <w:noProof/>
                <w:webHidden/>
              </w:rPr>
              <w:fldChar w:fldCharType="separate"/>
            </w:r>
            <w:r>
              <w:rPr>
                <w:noProof/>
                <w:webHidden/>
              </w:rPr>
              <w:t>76</w:t>
            </w:r>
            <w:r>
              <w:rPr>
                <w:noProof/>
                <w:webHidden/>
              </w:rPr>
              <w:fldChar w:fldCharType="end"/>
            </w:r>
          </w:hyperlink>
        </w:p>
        <w:p w14:paraId="7B6DC006" w14:textId="71496322" w:rsidR="004112AA" w:rsidRDefault="004112AA">
          <w:pPr>
            <w:pStyle w:val="TOC2"/>
            <w:tabs>
              <w:tab w:val="left" w:pos="1512"/>
              <w:tab w:val="right" w:leader="dot" w:pos="9350"/>
            </w:tabs>
            <w:rPr>
              <w:rFonts w:asciiTheme="minorHAnsi" w:eastAsiaTheme="minorEastAsia" w:hAnsiTheme="minorHAnsi" w:cstheme="minorBidi"/>
              <w:bCs w:val="0"/>
              <w:noProof/>
              <w:szCs w:val="24"/>
            </w:rPr>
          </w:pPr>
          <w:hyperlink w:anchor="_Toc44555599" w:history="1">
            <w:r w:rsidRPr="009761E5">
              <w:rPr>
                <w:rStyle w:val="Hyperlink"/>
                <w:noProof/>
              </w:rPr>
              <w:t>5.6.</w:t>
            </w:r>
            <w:r>
              <w:rPr>
                <w:rFonts w:asciiTheme="minorHAnsi" w:eastAsiaTheme="minorEastAsia" w:hAnsiTheme="minorHAnsi" w:cstheme="minorBidi"/>
                <w:bCs w:val="0"/>
                <w:noProof/>
                <w:szCs w:val="24"/>
              </w:rPr>
              <w:tab/>
            </w:r>
            <w:r w:rsidRPr="009761E5">
              <w:rPr>
                <w:rStyle w:val="Hyperlink"/>
                <w:noProof/>
              </w:rPr>
              <w:t>Delinquency Management</w:t>
            </w:r>
            <w:r>
              <w:rPr>
                <w:noProof/>
                <w:webHidden/>
              </w:rPr>
              <w:tab/>
            </w:r>
            <w:r>
              <w:rPr>
                <w:noProof/>
                <w:webHidden/>
              </w:rPr>
              <w:fldChar w:fldCharType="begin"/>
            </w:r>
            <w:r>
              <w:rPr>
                <w:noProof/>
                <w:webHidden/>
              </w:rPr>
              <w:instrText xml:space="preserve"> PAGEREF _Toc44555599 \h </w:instrText>
            </w:r>
            <w:r>
              <w:rPr>
                <w:noProof/>
                <w:webHidden/>
              </w:rPr>
            </w:r>
            <w:r>
              <w:rPr>
                <w:noProof/>
                <w:webHidden/>
              </w:rPr>
              <w:fldChar w:fldCharType="separate"/>
            </w:r>
            <w:r>
              <w:rPr>
                <w:noProof/>
                <w:webHidden/>
              </w:rPr>
              <w:t>76</w:t>
            </w:r>
            <w:r>
              <w:rPr>
                <w:noProof/>
                <w:webHidden/>
              </w:rPr>
              <w:fldChar w:fldCharType="end"/>
            </w:r>
          </w:hyperlink>
        </w:p>
        <w:p w14:paraId="3C6CAF73" w14:textId="25152553"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600" w:history="1">
            <w:r w:rsidRPr="009761E5">
              <w:rPr>
                <w:rStyle w:val="Hyperlink"/>
                <w:noProof/>
              </w:rPr>
              <w:t>5.6.1.</w:t>
            </w:r>
            <w:r>
              <w:rPr>
                <w:rFonts w:asciiTheme="minorHAnsi" w:eastAsiaTheme="minorEastAsia" w:hAnsiTheme="minorHAnsi" w:cstheme="minorBidi"/>
                <w:noProof/>
                <w:szCs w:val="24"/>
              </w:rPr>
              <w:tab/>
            </w:r>
            <w:r w:rsidRPr="009761E5">
              <w:rPr>
                <w:rStyle w:val="Hyperlink"/>
                <w:noProof/>
              </w:rPr>
              <w:t>Offsetting of savings</w:t>
            </w:r>
            <w:r>
              <w:rPr>
                <w:noProof/>
                <w:webHidden/>
              </w:rPr>
              <w:tab/>
            </w:r>
            <w:r>
              <w:rPr>
                <w:noProof/>
                <w:webHidden/>
              </w:rPr>
              <w:fldChar w:fldCharType="begin"/>
            </w:r>
            <w:r>
              <w:rPr>
                <w:noProof/>
                <w:webHidden/>
              </w:rPr>
              <w:instrText xml:space="preserve"> PAGEREF _Toc44555600 \h </w:instrText>
            </w:r>
            <w:r>
              <w:rPr>
                <w:noProof/>
                <w:webHidden/>
              </w:rPr>
            </w:r>
            <w:r>
              <w:rPr>
                <w:noProof/>
                <w:webHidden/>
              </w:rPr>
              <w:fldChar w:fldCharType="separate"/>
            </w:r>
            <w:r>
              <w:rPr>
                <w:noProof/>
                <w:webHidden/>
              </w:rPr>
              <w:t>77</w:t>
            </w:r>
            <w:r>
              <w:rPr>
                <w:noProof/>
                <w:webHidden/>
              </w:rPr>
              <w:fldChar w:fldCharType="end"/>
            </w:r>
          </w:hyperlink>
        </w:p>
        <w:p w14:paraId="30939FA0" w14:textId="3A84F4F9"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601" w:history="1">
            <w:r w:rsidRPr="009761E5">
              <w:rPr>
                <w:rStyle w:val="Hyperlink"/>
                <w:noProof/>
              </w:rPr>
              <w:t>5.6.2.</w:t>
            </w:r>
            <w:r>
              <w:rPr>
                <w:rFonts w:asciiTheme="minorHAnsi" w:eastAsiaTheme="minorEastAsia" w:hAnsiTheme="minorHAnsi" w:cstheme="minorBidi"/>
                <w:noProof/>
                <w:szCs w:val="24"/>
              </w:rPr>
              <w:tab/>
            </w:r>
            <w:r w:rsidRPr="009761E5">
              <w:rPr>
                <w:rStyle w:val="Hyperlink"/>
                <w:noProof/>
              </w:rPr>
              <w:t>Restructuring</w:t>
            </w:r>
            <w:r>
              <w:rPr>
                <w:noProof/>
                <w:webHidden/>
              </w:rPr>
              <w:tab/>
            </w:r>
            <w:r>
              <w:rPr>
                <w:noProof/>
                <w:webHidden/>
              </w:rPr>
              <w:fldChar w:fldCharType="begin"/>
            </w:r>
            <w:r>
              <w:rPr>
                <w:noProof/>
                <w:webHidden/>
              </w:rPr>
              <w:instrText xml:space="preserve"> PAGEREF _Toc44555601 \h </w:instrText>
            </w:r>
            <w:r>
              <w:rPr>
                <w:noProof/>
                <w:webHidden/>
              </w:rPr>
            </w:r>
            <w:r>
              <w:rPr>
                <w:noProof/>
                <w:webHidden/>
              </w:rPr>
              <w:fldChar w:fldCharType="separate"/>
            </w:r>
            <w:r>
              <w:rPr>
                <w:noProof/>
                <w:webHidden/>
              </w:rPr>
              <w:t>78</w:t>
            </w:r>
            <w:r>
              <w:rPr>
                <w:noProof/>
                <w:webHidden/>
              </w:rPr>
              <w:fldChar w:fldCharType="end"/>
            </w:r>
          </w:hyperlink>
        </w:p>
        <w:p w14:paraId="2A5F9697" w14:textId="6139225F"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602" w:history="1">
            <w:r w:rsidRPr="009761E5">
              <w:rPr>
                <w:rStyle w:val="Hyperlink"/>
                <w:noProof/>
              </w:rPr>
              <w:t>5.6.3.</w:t>
            </w:r>
            <w:r>
              <w:rPr>
                <w:rFonts w:asciiTheme="minorHAnsi" w:eastAsiaTheme="minorEastAsia" w:hAnsiTheme="minorHAnsi" w:cstheme="minorBidi"/>
                <w:noProof/>
                <w:szCs w:val="24"/>
              </w:rPr>
              <w:tab/>
            </w:r>
            <w:r w:rsidRPr="009761E5">
              <w:rPr>
                <w:rStyle w:val="Hyperlink"/>
                <w:noProof/>
              </w:rPr>
              <w:t>Refinancing</w:t>
            </w:r>
            <w:r>
              <w:rPr>
                <w:noProof/>
                <w:webHidden/>
              </w:rPr>
              <w:tab/>
            </w:r>
            <w:r>
              <w:rPr>
                <w:noProof/>
                <w:webHidden/>
              </w:rPr>
              <w:fldChar w:fldCharType="begin"/>
            </w:r>
            <w:r>
              <w:rPr>
                <w:noProof/>
                <w:webHidden/>
              </w:rPr>
              <w:instrText xml:space="preserve"> PAGEREF _Toc44555602 \h </w:instrText>
            </w:r>
            <w:r>
              <w:rPr>
                <w:noProof/>
                <w:webHidden/>
              </w:rPr>
            </w:r>
            <w:r>
              <w:rPr>
                <w:noProof/>
                <w:webHidden/>
              </w:rPr>
              <w:fldChar w:fldCharType="separate"/>
            </w:r>
            <w:r>
              <w:rPr>
                <w:noProof/>
                <w:webHidden/>
              </w:rPr>
              <w:t>78</w:t>
            </w:r>
            <w:r>
              <w:rPr>
                <w:noProof/>
                <w:webHidden/>
              </w:rPr>
              <w:fldChar w:fldCharType="end"/>
            </w:r>
          </w:hyperlink>
        </w:p>
        <w:p w14:paraId="3020F40D" w14:textId="69657B3E"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603" w:history="1">
            <w:r w:rsidRPr="009761E5">
              <w:rPr>
                <w:rStyle w:val="Hyperlink"/>
                <w:noProof/>
              </w:rPr>
              <w:t>5.6.4.</w:t>
            </w:r>
            <w:r>
              <w:rPr>
                <w:rFonts w:asciiTheme="minorHAnsi" w:eastAsiaTheme="minorEastAsia" w:hAnsiTheme="minorHAnsi" w:cstheme="minorBidi"/>
                <w:noProof/>
                <w:szCs w:val="24"/>
              </w:rPr>
              <w:tab/>
            </w:r>
            <w:r w:rsidRPr="009761E5">
              <w:rPr>
                <w:rStyle w:val="Hyperlink"/>
                <w:noProof/>
              </w:rPr>
              <w:t>Possible causes and solutions</w:t>
            </w:r>
            <w:r>
              <w:rPr>
                <w:noProof/>
                <w:webHidden/>
              </w:rPr>
              <w:tab/>
            </w:r>
            <w:r>
              <w:rPr>
                <w:noProof/>
                <w:webHidden/>
              </w:rPr>
              <w:fldChar w:fldCharType="begin"/>
            </w:r>
            <w:r>
              <w:rPr>
                <w:noProof/>
                <w:webHidden/>
              </w:rPr>
              <w:instrText xml:space="preserve"> PAGEREF _Toc44555603 \h </w:instrText>
            </w:r>
            <w:r>
              <w:rPr>
                <w:noProof/>
                <w:webHidden/>
              </w:rPr>
            </w:r>
            <w:r>
              <w:rPr>
                <w:noProof/>
                <w:webHidden/>
              </w:rPr>
              <w:fldChar w:fldCharType="separate"/>
            </w:r>
            <w:r>
              <w:rPr>
                <w:noProof/>
                <w:webHidden/>
              </w:rPr>
              <w:t>79</w:t>
            </w:r>
            <w:r>
              <w:rPr>
                <w:noProof/>
                <w:webHidden/>
              </w:rPr>
              <w:fldChar w:fldCharType="end"/>
            </w:r>
          </w:hyperlink>
        </w:p>
        <w:p w14:paraId="7B3F5E5A" w14:textId="30B900ED" w:rsidR="004112AA" w:rsidRDefault="004112AA">
          <w:pPr>
            <w:pStyle w:val="TOC1"/>
            <w:rPr>
              <w:rFonts w:asciiTheme="minorHAnsi" w:eastAsiaTheme="minorEastAsia" w:hAnsiTheme="minorHAnsi" w:cstheme="minorBidi"/>
              <w:b w:val="0"/>
              <w:bCs w:val="0"/>
              <w:iCs w:val="0"/>
              <w:noProof/>
            </w:rPr>
          </w:pPr>
          <w:hyperlink w:anchor="_Toc44555604" w:history="1">
            <w:r w:rsidRPr="009761E5">
              <w:rPr>
                <w:rStyle w:val="Hyperlink"/>
                <w:noProof/>
              </w:rPr>
              <w:t>6.</w:t>
            </w:r>
            <w:r>
              <w:rPr>
                <w:rFonts w:asciiTheme="minorHAnsi" w:eastAsiaTheme="minorEastAsia" w:hAnsiTheme="minorHAnsi" w:cstheme="minorBidi"/>
                <w:b w:val="0"/>
                <w:bCs w:val="0"/>
                <w:iCs w:val="0"/>
                <w:noProof/>
              </w:rPr>
              <w:tab/>
            </w:r>
            <w:r w:rsidRPr="009761E5">
              <w:rPr>
                <w:rStyle w:val="Hyperlink"/>
                <w:noProof/>
              </w:rPr>
              <w:t>Capital Build-Up and Savings</w:t>
            </w:r>
            <w:r>
              <w:rPr>
                <w:noProof/>
                <w:webHidden/>
              </w:rPr>
              <w:tab/>
            </w:r>
            <w:r>
              <w:rPr>
                <w:noProof/>
                <w:webHidden/>
              </w:rPr>
              <w:fldChar w:fldCharType="begin"/>
            </w:r>
            <w:r>
              <w:rPr>
                <w:noProof/>
                <w:webHidden/>
              </w:rPr>
              <w:instrText xml:space="preserve"> PAGEREF _Toc44555604 \h </w:instrText>
            </w:r>
            <w:r>
              <w:rPr>
                <w:noProof/>
                <w:webHidden/>
              </w:rPr>
            </w:r>
            <w:r>
              <w:rPr>
                <w:noProof/>
                <w:webHidden/>
              </w:rPr>
              <w:fldChar w:fldCharType="separate"/>
            </w:r>
            <w:r>
              <w:rPr>
                <w:noProof/>
                <w:webHidden/>
              </w:rPr>
              <w:t>79</w:t>
            </w:r>
            <w:r>
              <w:rPr>
                <w:noProof/>
                <w:webHidden/>
              </w:rPr>
              <w:fldChar w:fldCharType="end"/>
            </w:r>
          </w:hyperlink>
        </w:p>
        <w:p w14:paraId="49139569" w14:textId="3876CFB5" w:rsidR="004112AA" w:rsidRDefault="004112AA">
          <w:pPr>
            <w:pStyle w:val="TOC2"/>
            <w:tabs>
              <w:tab w:val="left" w:pos="1512"/>
              <w:tab w:val="right" w:leader="dot" w:pos="9350"/>
            </w:tabs>
            <w:rPr>
              <w:rFonts w:asciiTheme="minorHAnsi" w:eastAsiaTheme="minorEastAsia" w:hAnsiTheme="minorHAnsi" w:cstheme="minorBidi"/>
              <w:bCs w:val="0"/>
              <w:noProof/>
              <w:szCs w:val="24"/>
            </w:rPr>
          </w:pPr>
          <w:hyperlink w:anchor="_Toc44555605" w:history="1">
            <w:r w:rsidRPr="009761E5">
              <w:rPr>
                <w:rStyle w:val="Hyperlink"/>
                <w:noProof/>
              </w:rPr>
              <w:t>6.1.</w:t>
            </w:r>
            <w:r>
              <w:rPr>
                <w:rFonts w:asciiTheme="minorHAnsi" w:eastAsiaTheme="minorEastAsia" w:hAnsiTheme="minorHAnsi" w:cstheme="minorBidi"/>
                <w:bCs w:val="0"/>
                <w:noProof/>
                <w:szCs w:val="24"/>
              </w:rPr>
              <w:tab/>
            </w:r>
            <w:r w:rsidRPr="009761E5">
              <w:rPr>
                <w:rStyle w:val="Hyperlink"/>
                <w:noProof/>
              </w:rPr>
              <w:t>Terms and Conditions</w:t>
            </w:r>
            <w:r>
              <w:rPr>
                <w:noProof/>
                <w:webHidden/>
              </w:rPr>
              <w:tab/>
            </w:r>
            <w:r>
              <w:rPr>
                <w:noProof/>
                <w:webHidden/>
              </w:rPr>
              <w:fldChar w:fldCharType="begin"/>
            </w:r>
            <w:r>
              <w:rPr>
                <w:noProof/>
                <w:webHidden/>
              </w:rPr>
              <w:instrText xml:space="preserve"> PAGEREF _Toc44555605 \h </w:instrText>
            </w:r>
            <w:r>
              <w:rPr>
                <w:noProof/>
                <w:webHidden/>
              </w:rPr>
            </w:r>
            <w:r>
              <w:rPr>
                <w:noProof/>
                <w:webHidden/>
              </w:rPr>
              <w:fldChar w:fldCharType="separate"/>
            </w:r>
            <w:r>
              <w:rPr>
                <w:noProof/>
                <w:webHidden/>
              </w:rPr>
              <w:t>80</w:t>
            </w:r>
            <w:r>
              <w:rPr>
                <w:noProof/>
                <w:webHidden/>
              </w:rPr>
              <w:fldChar w:fldCharType="end"/>
            </w:r>
          </w:hyperlink>
        </w:p>
        <w:p w14:paraId="0F57BA95" w14:textId="7C09E306"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606" w:history="1">
            <w:r w:rsidRPr="009761E5">
              <w:rPr>
                <w:rStyle w:val="Hyperlink"/>
                <w:noProof/>
              </w:rPr>
              <w:t>6.1.1.</w:t>
            </w:r>
            <w:r>
              <w:rPr>
                <w:rFonts w:asciiTheme="minorHAnsi" w:eastAsiaTheme="minorEastAsia" w:hAnsiTheme="minorHAnsi" w:cstheme="minorBidi"/>
                <w:noProof/>
                <w:szCs w:val="24"/>
              </w:rPr>
              <w:tab/>
            </w:r>
            <w:r w:rsidRPr="009761E5">
              <w:rPr>
                <w:rStyle w:val="Hyperlink"/>
                <w:noProof/>
              </w:rPr>
              <w:t>Purpose</w:t>
            </w:r>
            <w:r>
              <w:rPr>
                <w:noProof/>
                <w:webHidden/>
              </w:rPr>
              <w:tab/>
            </w:r>
            <w:r>
              <w:rPr>
                <w:noProof/>
                <w:webHidden/>
              </w:rPr>
              <w:fldChar w:fldCharType="begin"/>
            </w:r>
            <w:r>
              <w:rPr>
                <w:noProof/>
                <w:webHidden/>
              </w:rPr>
              <w:instrText xml:space="preserve"> PAGEREF _Toc44555606 \h </w:instrText>
            </w:r>
            <w:r>
              <w:rPr>
                <w:noProof/>
                <w:webHidden/>
              </w:rPr>
            </w:r>
            <w:r>
              <w:rPr>
                <w:noProof/>
                <w:webHidden/>
              </w:rPr>
              <w:fldChar w:fldCharType="separate"/>
            </w:r>
            <w:r>
              <w:rPr>
                <w:noProof/>
                <w:webHidden/>
              </w:rPr>
              <w:t>80</w:t>
            </w:r>
            <w:r>
              <w:rPr>
                <w:noProof/>
                <w:webHidden/>
              </w:rPr>
              <w:fldChar w:fldCharType="end"/>
            </w:r>
          </w:hyperlink>
        </w:p>
        <w:p w14:paraId="339DAD03" w14:textId="77F52037"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607" w:history="1">
            <w:r w:rsidRPr="009761E5">
              <w:rPr>
                <w:rStyle w:val="Hyperlink"/>
                <w:noProof/>
              </w:rPr>
              <w:t>6.1.2.</w:t>
            </w:r>
            <w:r>
              <w:rPr>
                <w:rFonts w:asciiTheme="minorHAnsi" w:eastAsiaTheme="minorEastAsia" w:hAnsiTheme="minorHAnsi" w:cstheme="minorBidi"/>
                <w:noProof/>
                <w:szCs w:val="24"/>
              </w:rPr>
              <w:tab/>
            </w:r>
            <w:r w:rsidRPr="009761E5">
              <w:rPr>
                <w:rStyle w:val="Hyperlink"/>
                <w:noProof/>
              </w:rPr>
              <w:t>Target Clients</w:t>
            </w:r>
            <w:r>
              <w:rPr>
                <w:noProof/>
                <w:webHidden/>
              </w:rPr>
              <w:tab/>
            </w:r>
            <w:r>
              <w:rPr>
                <w:noProof/>
                <w:webHidden/>
              </w:rPr>
              <w:fldChar w:fldCharType="begin"/>
            </w:r>
            <w:r>
              <w:rPr>
                <w:noProof/>
                <w:webHidden/>
              </w:rPr>
              <w:instrText xml:space="preserve"> PAGEREF _Toc44555607 \h </w:instrText>
            </w:r>
            <w:r>
              <w:rPr>
                <w:noProof/>
                <w:webHidden/>
              </w:rPr>
            </w:r>
            <w:r>
              <w:rPr>
                <w:noProof/>
                <w:webHidden/>
              </w:rPr>
              <w:fldChar w:fldCharType="separate"/>
            </w:r>
            <w:r>
              <w:rPr>
                <w:noProof/>
                <w:webHidden/>
              </w:rPr>
              <w:t>80</w:t>
            </w:r>
            <w:r>
              <w:rPr>
                <w:noProof/>
                <w:webHidden/>
              </w:rPr>
              <w:fldChar w:fldCharType="end"/>
            </w:r>
          </w:hyperlink>
        </w:p>
        <w:p w14:paraId="43031F7C" w14:textId="50889EC0" w:rsidR="004112AA" w:rsidRDefault="004112AA">
          <w:pPr>
            <w:pStyle w:val="TOC4"/>
            <w:tabs>
              <w:tab w:val="left" w:pos="2160"/>
              <w:tab w:val="right" w:leader="dot" w:pos="9350"/>
            </w:tabs>
            <w:rPr>
              <w:rFonts w:asciiTheme="minorHAnsi" w:eastAsiaTheme="minorEastAsia" w:hAnsiTheme="minorHAnsi" w:cstheme="minorBidi"/>
              <w:noProof/>
              <w:szCs w:val="24"/>
            </w:rPr>
          </w:pPr>
          <w:hyperlink w:anchor="_Toc44555608" w:history="1">
            <w:r w:rsidRPr="009761E5">
              <w:rPr>
                <w:rStyle w:val="Hyperlink"/>
                <w:noProof/>
              </w:rPr>
              <w:t>6.1.2.1.</w:t>
            </w:r>
            <w:r>
              <w:rPr>
                <w:rFonts w:asciiTheme="minorHAnsi" w:eastAsiaTheme="minorEastAsia" w:hAnsiTheme="minorHAnsi" w:cstheme="minorBidi"/>
                <w:noProof/>
                <w:szCs w:val="24"/>
              </w:rPr>
              <w:tab/>
            </w:r>
            <w:r w:rsidRPr="009761E5">
              <w:rPr>
                <w:rStyle w:val="Hyperlink"/>
                <w:noProof/>
              </w:rPr>
              <w:t>Eligibility Requirements</w:t>
            </w:r>
            <w:r>
              <w:rPr>
                <w:noProof/>
                <w:webHidden/>
              </w:rPr>
              <w:tab/>
            </w:r>
            <w:r>
              <w:rPr>
                <w:noProof/>
                <w:webHidden/>
              </w:rPr>
              <w:fldChar w:fldCharType="begin"/>
            </w:r>
            <w:r>
              <w:rPr>
                <w:noProof/>
                <w:webHidden/>
              </w:rPr>
              <w:instrText xml:space="preserve"> PAGEREF _Toc44555608 \h </w:instrText>
            </w:r>
            <w:r>
              <w:rPr>
                <w:noProof/>
                <w:webHidden/>
              </w:rPr>
            </w:r>
            <w:r>
              <w:rPr>
                <w:noProof/>
                <w:webHidden/>
              </w:rPr>
              <w:fldChar w:fldCharType="separate"/>
            </w:r>
            <w:r>
              <w:rPr>
                <w:noProof/>
                <w:webHidden/>
              </w:rPr>
              <w:t>80</w:t>
            </w:r>
            <w:r>
              <w:rPr>
                <w:noProof/>
                <w:webHidden/>
              </w:rPr>
              <w:fldChar w:fldCharType="end"/>
            </w:r>
          </w:hyperlink>
        </w:p>
        <w:p w14:paraId="69DBB841" w14:textId="0F45B965"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609" w:history="1">
            <w:r w:rsidRPr="009761E5">
              <w:rPr>
                <w:rStyle w:val="Hyperlink"/>
                <w:noProof/>
              </w:rPr>
              <w:t>6.1.3.</w:t>
            </w:r>
            <w:r>
              <w:rPr>
                <w:rFonts w:asciiTheme="minorHAnsi" w:eastAsiaTheme="minorEastAsia" w:hAnsiTheme="minorHAnsi" w:cstheme="minorBidi"/>
                <w:noProof/>
                <w:szCs w:val="24"/>
              </w:rPr>
              <w:tab/>
            </w:r>
            <w:r w:rsidRPr="009761E5">
              <w:rPr>
                <w:rStyle w:val="Hyperlink"/>
                <w:noProof/>
              </w:rPr>
              <w:t>Target Area</w:t>
            </w:r>
            <w:r>
              <w:rPr>
                <w:noProof/>
                <w:webHidden/>
              </w:rPr>
              <w:tab/>
            </w:r>
            <w:r>
              <w:rPr>
                <w:noProof/>
                <w:webHidden/>
              </w:rPr>
              <w:fldChar w:fldCharType="begin"/>
            </w:r>
            <w:r>
              <w:rPr>
                <w:noProof/>
                <w:webHidden/>
              </w:rPr>
              <w:instrText xml:space="preserve"> PAGEREF _Toc44555609 \h </w:instrText>
            </w:r>
            <w:r>
              <w:rPr>
                <w:noProof/>
                <w:webHidden/>
              </w:rPr>
            </w:r>
            <w:r>
              <w:rPr>
                <w:noProof/>
                <w:webHidden/>
              </w:rPr>
              <w:fldChar w:fldCharType="separate"/>
            </w:r>
            <w:r>
              <w:rPr>
                <w:noProof/>
                <w:webHidden/>
              </w:rPr>
              <w:t>80</w:t>
            </w:r>
            <w:r>
              <w:rPr>
                <w:noProof/>
                <w:webHidden/>
              </w:rPr>
              <w:fldChar w:fldCharType="end"/>
            </w:r>
          </w:hyperlink>
        </w:p>
        <w:p w14:paraId="2D387825" w14:textId="5656D110"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610" w:history="1">
            <w:r w:rsidRPr="009761E5">
              <w:rPr>
                <w:rStyle w:val="Hyperlink"/>
                <w:noProof/>
              </w:rPr>
              <w:t>6.1.4.</w:t>
            </w:r>
            <w:r>
              <w:rPr>
                <w:rFonts w:asciiTheme="minorHAnsi" w:eastAsiaTheme="minorEastAsia" w:hAnsiTheme="minorHAnsi" w:cstheme="minorBidi"/>
                <w:noProof/>
                <w:szCs w:val="24"/>
              </w:rPr>
              <w:tab/>
            </w:r>
            <w:r w:rsidRPr="009761E5">
              <w:rPr>
                <w:rStyle w:val="Hyperlink"/>
                <w:noProof/>
              </w:rPr>
              <w:t>CBU and Savings Amount</w:t>
            </w:r>
            <w:r>
              <w:rPr>
                <w:noProof/>
                <w:webHidden/>
              </w:rPr>
              <w:tab/>
            </w:r>
            <w:r>
              <w:rPr>
                <w:noProof/>
                <w:webHidden/>
              </w:rPr>
              <w:fldChar w:fldCharType="begin"/>
            </w:r>
            <w:r>
              <w:rPr>
                <w:noProof/>
                <w:webHidden/>
              </w:rPr>
              <w:instrText xml:space="preserve"> PAGEREF _Toc44555610 \h </w:instrText>
            </w:r>
            <w:r>
              <w:rPr>
                <w:noProof/>
                <w:webHidden/>
              </w:rPr>
            </w:r>
            <w:r>
              <w:rPr>
                <w:noProof/>
                <w:webHidden/>
              </w:rPr>
              <w:fldChar w:fldCharType="separate"/>
            </w:r>
            <w:r>
              <w:rPr>
                <w:noProof/>
                <w:webHidden/>
              </w:rPr>
              <w:t>81</w:t>
            </w:r>
            <w:r>
              <w:rPr>
                <w:noProof/>
                <w:webHidden/>
              </w:rPr>
              <w:fldChar w:fldCharType="end"/>
            </w:r>
          </w:hyperlink>
        </w:p>
        <w:p w14:paraId="6A65F7CF" w14:textId="14416A31"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611" w:history="1">
            <w:r w:rsidRPr="009761E5">
              <w:rPr>
                <w:rStyle w:val="Hyperlink"/>
                <w:noProof/>
              </w:rPr>
              <w:t>6.1.5.</w:t>
            </w:r>
            <w:r>
              <w:rPr>
                <w:rFonts w:asciiTheme="minorHAnsi" w:eastAsiaTheme="minorEastAsia" w:hAnsiTheme="minorHAnsi" w:cstheme="minorBidi"/>
                <w:noProof/>
                <w:szCs w:val="24"/>
              </w:rPr>
              <w:tab/>
            </w:r>
            <w:r w:rsidRPr="009761E5">
              <w:rPr>
                <w:rStyle w:val="Hyperlink"/>
                <w:noProof/>
              </w:rPr>
              <w:t>Minimum Opening Deposit</w:t>
            </w:r>
            <w:r>
              <w:rPr>
                <w:noProof/>
                <w:webHidden/>
              </w:rPr>
              <w:tab/>
            </w:r>
            <w:r>
              <w:rPr>
                <w:noProof/>
                <w:webHidden/>
              </w:rPr>
              <w:fldChar w:fldCharType="begin"/>
            </w:r>
            <w:r>
              <w:rPr>
                <w:noProof/>
                <w:webHidden/>
              </w:rPr>
              <w:instrText xml:space="preserve"> PAGEREF _Toc44555611 \h </w:instrText>
            </w:r>
            <w:r>
              <w:rPr>
                <w:noProof/>
                <w:webHidden/>
              </w:rPr>
            </w:r>
            <w:r>
              <w:rPr>
                <w:noProof/>
                <w:webHidden/>
              </w:rPr>
              <w:fldChar w:fldCharType="separate"/>
            </w:r>
            <w:r>
              <w:rPr>
                <w:noProof/>
                <w:webHidden/>
              </w:rPr>
              <w:t>81</w:t>
            </w:r>
            <w:r>
              <w:rPr>
                <w:noProof/>
                <w:webHidden/>
              </w:rPr>
              <w:fldChar w:fldCharType="end"/>
            </w:r>
          </w:hyperlink>
        </w:p>
        <w:p w14:paraId="64E0AE44" w14:textId="159B63C7"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612" w:history="1">
            <w:r w:rsidRPr="009761E5">
              <w:rPr>
                <w:rStyle w:val="Hyperlink"/>
                <w:noProof/>
              </w:rPr>
              <w:t>6.1.6.</w:t>
            </w:r>
            <w:r>
              <w:rPr>
                <w:rFonts w:asciiTheme="minorHAnsi" w:eastAsiaTheme="minorEastAsia" w:hAnsiTheme="minorHAnsi" w:cstheme="minorBidi"/>
                <w:noProof/>
                <w:szCs w:val="24"/>
              </w:rPr>
              <w:tab/>
            </w:r>
            <w:r w:rsidRPr="009761E5">
              <w:rPr>
                <w:rStyle w:val="Hyperlink"/>
                <w:noProof/>
              </w:rPr>
              <w:t>Minimum Balance Requirements</w:t>
            </w:r>
            <w:r>
              <w:rPr>
                <w:noProof/>
                <w:webHidden/>
              </w:rPr>
              <w:tab/>
            </w:r>
            <w:r>
              <w:rPr>
                <w:noProof/>
                <w:webHidden/>
              </w:rPr>
              <w:fldChar w:fldCharType="begin"/>
            </w:r>
            <w:r>
              <w:rPr>
                <w:noProof/>
                <w:webHidden/>
              </w:rPr>
              <w:instrText xml:space="preserve"> PAGEREF _Toc44555612 \h </w:instrText>
            </w:r>
            <w:r>
              <w:rPr>
                <w:noProof/>
                <w:webHidden/>
              </w:rPr>
            </w:r>
            <w:r>
              <w:rPr>
                <w:noProof/>
                <w:webHidden/>
              </w:rPr>
              <w:fldChar w:fldCharType="separate"/>
            </w:r>
            <w:r>
              <w:rPr>
                <w:noProof/>
                <w:webHidden/>
              </w:rPr>
              <w:t>81</w:t>
            </w:r>
            <w:r>
              <w:rPr>
                <w:noProof/>
                <w:webHidden/>
              </w:rPr>
              <w:fldChar w:fldCharType="end"/>
            </w:r>
          </w:hyperlink>
        </w:p>
        <w:p w14:paraId="1A8A6064" w14:textId="3D5C22BD"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613" w:history="1">
            <w:r w:rsidRPr="009761E5">
              <w:rPr>
                <w:rStyle w:val="Hyperlink"/>
                <w:noProof/>
              </w:rPr>
              <w:t>6.1.7.</w:t>
            </w:r>
            <w:r>
              <w:rPr>
                <w:rFonts w:asciiTheme="minorHAnsi" w:eastAsiaTheme="minorEastAsia" w:hAnsiTheme="minorHAnsi" w:cstheme="minorBidi"/>
                <w:noProof/>
                <w:szCs w:val="24"/>
              </w:rPr>
              <w:tab/>
            </w:r>
            <w:r w:rsidRPr="009761E5">
              <w:rPr>
                <w:rStyle w:val="Hyperlink"/>
                <w:noProof/>
              </w:rPr>
              <w:t>Withdrawal Policy</w:t>
            </w:r>
            <w:r>
              <w:rPr>
                <w:noProof/>
                <w:webHidden/>
              </w:rPr>
              <w:tab/>
            </w:r>
            <w:r>
              <w:rPr>
                <w:noProof/>
                <w:webHidden/>
              </w:rPr>
              <w:fldChar w:fldCharType="begin"/>
            </w:r>
            <w:r>
              <w:rPr>
                <w:noProof/>
                <w:webHidden/>
              </w:rPr>
              <w:instrText xml:space="preserve"> PAGEREF _Toc44555613 \h </w:instrText>
            </w:r>
            <w:r>
              <w:rPr>
                <w:noProof/>
                <w:webHidden/>
              </w:rPr>
            </w:r>
            <w:r>
              <w:rPr>
                <w:noProof/>
                <w:webHidden/>
              </w:rPr>
              <w:fldChar w:fldCharType="separate"/>
            </w:r>
            <w:r>
              <w:rPr>
                <w:noProof/>
                <w:webHidden/>
              </w:rPr>
              <w:t>81</w:t>
            </w:r>
            <w:r>
              <w:rPr>
                <w:noProof/>
                <w:webHidden/>
              </w:rPr>
              <w:fldChar w:fldCharType="end"/>
            </w:r>
          </w:hyperlink>
        </w:p>
        <w:p w14:paraId="49A08F34" w14:textId="562D907D"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614" w:history="1">
            <w:r w:rsidRPr="009761E5">
              <w:rPr>
                <w:rStyle w:val="Hyperlink"/>
                <w:noProof/>
              </w:rPr>
              <w:t>6.1.8.</w:t>
            </w:r>
            <w:r>
              <w:rPr>
                <w:rFonts w:asciiTheme="minorHAnsi" w:eastAsiaTheme="minorEastAsia" w:hAnsiTheme="minorHAnsi" w:cstheme="minorBidi"/>
                <w:noProof/>
                <w:szCs w:val="24"/>
              </w:rPr>
              <w:tab/>
            </w:r>
            <w:r w:rsidRPr="009761E5">
              <w:rPr>
                <w:rStyle w:val="Hyperlink"/>
                <w:noProof/>
              </w:rPr>
              <w:t>Earnings</w:t>
            </w:r>
            <w:r>
              <w:rPr>
                <w:noProof/>
                <w:webHidden/>
              </w:rPr>
              <w:tab/>
            </w:r>
            <w:r>
              <w:rPr>
                <w:noProof/>
                <w:webHidden/>
              </w:rPr>
              <w:fldChar w:fldCharType="begin"/>
            </w:r>
            <w:r>
              <w:rPr>
                <w:noProof/>
                <w:webHidden/>
              </w:rPr>
              <w:instrText xml:space="preserve"> PAGEREF _Toc44555614 \h </w:instrText>
            </w:r>
            <w:r>
              <w:rPr>
                <w:noProof/>
                <w:webHidden/>
              </w:rPr>
            </w:r>
            <w:r>
              <w:rPr>
                <w:noProof/>
                <w:webHidden/>
              </w:rPr>
              <w:fldChar w:fldCharType="separate"/>
            </w:r>
            <w:r>
              <w:rPr>
                <w:noProof/>
                <w:webHidden/>
              </w:rPr>
              <w:t>81</w:t>
            </w:r>
            <w:r>
              <w:rPr>
                <w:noProof/>
                <w:webHidden/>
              </w:rPr>
              <w:fldChar w:fldCharType="end"/>
            </w:r>
          </w:hyperlink>
        </w:p>
        <w:p w14:paraId="2FA2A48B" w14:textId="058069CB" w:rsidR="004112AA" w:rsidRDefault="004112AA">
          <w:pPr>
            <w:pStyle w:val="TOC2"/>
            <w:tabs>
              <w:tab w:val="left" w:pos="1512"/>
              <w:tab w:val="right" w:leader="dot" w:pos="9350"/>
            </w:tabs>
            <w:rPr>
              <w:rFonts w:asciiTheme="minorHAnsi" w:eastAsiaTheme="minorEastAsia" w:hAnsiTheme="minorHAnsi" w:cstheme="minorBidi"/>
              <w:bCs w:val="0"/>
              <w:noProof/>
              <w:szCs w:val="24"/>
            </w:rPr>
          </w:pPr>
          <w:hyperlink w:anchor="_Toc44555615" w:history="1">
            <w:r w:rsidRPr="009761E5">
              <w:rPr>
                <w:rStyle w:val="Hyperlink"/>
                <w:noProof/>
              </w:rPr>
              <w:t>6.2.</w:t>
            </w:r>
            <w:r>
              <w:rPr>
                <w:rFonts w:asciiTheme="minorHAnsi" w:eastAsiaTheme="minorEastAsia" w:hAnsiTheme="minorHAnsi" w:cstheme="minorBidi"/>
                <w:bCs w:val="0"/>
                <w:noProof/>
                <w:szCs w:val="24"/>
              </w:rPr>
              <w:tab/>
            </w:r>
            <w:r w:rsidRPr="009761E5">
              <w:rPr>
                <w:rStyle w:val="Hyperlink"/>
                <w:noProof/>
              </w:rPr>
              <w:t>Administration or Procedures</w:t>
            </w:r>
            <w:r>
              <w:rPr>
                <w:noProof/>
                <w:webHidden/>
              </w:rPr>
              <w:tab/>
            </w:r>
            <w:r>
              <w:rPr>
                <w:noProof/>
                <w:webHidden/>
              </w:rPr>
              <w:fldChar w:fldCharType="begin"/>
            </w:r>
            <w:r>
              <w:rPr>
                <w:noProof/>
                <w:webHidden/>
              </w:rPr>
              <w:instrText xml:space="preserve"> PAGEREF _Toc44555615 \h </w:instrText>
            </w:r>
            <w:r>
              <w:rPr>
                <w:noProof/>
                <w:webHidden/>
              </w:rPr>
            </w:r>
            <w:r>
              <w:rPr>
                <w:noProof/>
                <w:webHidden/>
              </w:rPr>
              <w:fldChar w:fldCharType="separate"/>
            </w:r>
            <w:r>
              <w:rPr>
                <w:noProof/>
                <w:webHidden/>
              </w:rPr>
              <w:t>82</w:t>
            </w:r>
            <w:r>
              <w:rPr>
                <w:noProof/>
                <w:webHidden/>
              </w:rPr>
              <w:fldChar w:fldCharType="end"/>
            </w:r>
          </w:hyperlink>
        </w:p>
        <w:p w14:paraId="0D8F3C7E" w14:textId="0840B825"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616" w:history="1">
            <w:r w:rsidRPr="009761E5">
              <w:rPr>
                <w:rStyle w:val="Hyperlink"/>
                <w:noProof/>
              </w:rPr>
              <w:t>6.2.1.</w:t>
            </w:r>
            <w:r>
              <w:rPr>
                <w:rFonts w:asciiTheme="minorHAnsi" w:eastAsiaTheme="minorEastAsia" w:hAnsiTheme="minorHAnsi" w:cstheme="minorBidi"/>
                <w:noProof/>
                <w:szCs w:val="24"/>
              </w:rPr>
              <w:tab/>
            </w:r>
            <w:r w:rsidRPr="009761E5">
              <w:rPr>
                <w:rStyle w:val="Hyperlink"/>
                <w:noProof/>
              </w:rPr>
              <w:t>Promotion</w:t>
            </w:r>
            <w:r>
              <w:rPr>
                <w:noProof/>
                <w:webHidden/>
              </w:rPr>
              <w:tab/>
            </w:r>
            <w:r>
              <w:rPr>
                <w:noProof/>
                <w:webHidden/>
              </w:rPr>
              <w:fldChar w:fldCharType="begin"/>
            </w:r>
            <w:r>
              <w:rPr>
                <w:noProof/>
                <w:webHidden/>
              </w:rPr>
              <w:instrText xml:space="preserve"> PAGEREF _Toc44555616 \h </w:instrText>
            </w:r>
            <w:r>
              <w:rPr>
                <w:noProof/>
                <w:webHidden/>
              </w:rPr>
            </w:r>
            <w:r>
              <w:rPr>
                <w:noProof/>
                <w:webHidden/>
              </w:rPr>
              <w:fldChar w:fldCharType="separate"/>
            </w:r>
            <w:r>
              <w:rPr>
                <w:noProof/>
                <w:webHidden/>
              </w:rPr>
              <w:t>82</w:t>
            </w:r>
            <w:r>
              <w:rPr>
                <w:noProof/>
                <w:webHidden/>
              </w:rPr>
              <w:fldChar w:fldCharType="end"/>
            </w:r>
          </w:hyperlink>
        </w:p>
        <w:p w14:paraId="4B107900" w14:textId="6C8AA12A"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617" w:history="1">
            <w:r w:rsidRPr="009761E5">
              <w:rPr>
                <w:rStyle w:val="Hyperlink"/>
                <w:noProof/>
              </w:rPr>
              <w:t>6.2.2.</w:t>
            </w:r>
            <w:r>
              <w:rPr>
                <w:rFonts w:asciiTheme="minorHAnsi" w:eastAsiaTheme="minorEastAsia" w:hAnsiTheme="minorHAnsi" w:cstheme="minorBidi"/>
                <w:noProof/>
                <w:szCs w:val="24"/>
              </w:rPr>
              <w:tab/>
            </w:r>
            <w:r w:rsidRPr="009761E5">
              <w:rPr>
                <w:rStyle w:val="Hyperlink"/>
                <w:noProof/>
              </w:rPr>
              <w:t>Account Opening</w:t>
            </w:r>
            <w:r>
              <w:rPr>
                <w:noProof/>
                <w:webHidden/>
              </w:rPr>
              <w:tab/>
            </w:r>
            <w:r>
              <w:rPr>
                <w:noProof/>
                <w:webHidden/>
              </w:rPr>
              <w:fldChar w:fldCharType="begin"/>
            </w:r>
            <w:r>
              <w:rPr>
                <w:noProof/>
                <w:webHidden/>
              </w:rPr>
              <w:instrText xml:space="preserve"> PAGEREF _Toc44555617 \h </w:instrText>
            </w:r>
            <w:r>
              <w:rPr>
                <w:noProof/>
                <w:webHidden/>
              </w:rPr>
            </w:r>
            <w:r>
              <w:rPr>
                <w:noProof/>
                <w:webHidden/>
              </w:rPr>
              <w:fldChar w:fldCharType="separate"/>
            </w:r>
            <w:r>
              <w:rPr>
                <w:noProof/>
                <w:webHidden/>
              </w:rPr>
              <w:t>82</w:t>
            </w:r>
            <w:r>
              <w:rPr>
                <w:noProof/>
                <w:webHidden/>
              </w:rPr>
              <w:fldChar w:fldCharType="end"/>
            </w:r>
          </w:hyperlink>
        </w:p>
        <w:p w14:paraId="51FEDCED" w14:textId="4FEA9B59"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618" w:history="1">
            <w:r w:rsidRPr="009761E5">
              <w:rPr>
                <w:rStyle w:val="Hyperlink"/>
                <w:noProof/>
              </w:rPr>
              <w:t>6.2.3.</w:t>
            </w:r>
            <w:r>
              <w:rPr>
                <w:rFonts w:asciiTheme="minorHAnsi" w:eastAsiaTheme="minorEastAsia" w:hAnsiTheme="minorHAnsi" w:cstheme="minorBidi"/>
                <w:noProof/>
                <w:szCs w:val="24"/>
              </w:rPr>
              <w:tab/>
            </w:r>
            <w:r w:rsidRPr="009761E5">
              <w:rPr>
                <w:rStyle w:val="Hyperlink"/>
                <w:noProof/>
              </w:rPr>
              <w:t>Deposit</w:t>
            </w:r>
            <w:r>
              <w:rPr>
                <w:noProof/>
                <w:webHidden/>
              </w:rPr>
              <w:tab/>
            </w:r>
            <w:r>
              <w:rPr>
                <w:noProof/>
                <w:webHidden/>
              </w:rPr>
              <w:fldChar w:fldCharType="begin"/>
            </w:r>
            <w:r>
              <w:rPr>
                <w:noProof/>
                <w:webHidden/>
              </w:rPr>
              <w:instrText xml:space="preserve"> PAGEREF _Toc44555618 \h </w:instrText>
            </w:r>
            <w:r>
              <w:rPr>
                <w:noProof/>
                <w:webHidden/>
              </w:rPr>
            </w:r>
            <w:r>
              <w:rPr>
                <w:noProof/>
                <w:webHidden/>
              </w:rPr>
              <w:fldChar w:fldCharType="separate"/>
            </w:r>
            <w:r>
              <w:rPr>
                <w:noProof/>
                <w:webHidden/>
              </w:rPr>
              <w:t>82</w:t>
            </w:r>
            <w:r>
              <w:rPr>
                <w:noProof/>
                <w:webHidden/>
              </w:rPr>
              <w:fldChar w:fldCharType="end"/>
            </w:r>
          </w:hyperlink>
        </w:p>
        <w:p w14:paraId="396E4777" w14:textId="52D72BE3"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619" w:history="1">
            <w:r w:rsidRPr="009761E5">
              <w:rPr>
                <w:rStyle w:val="Hyperlink"/>
                <w:noProof/>
              </w:rPr>
              <w:t>6.2.4.</w:t>
            </w:r>
            <w:r>
              <w:rPr>
                <w:rFonts w:asciiTheme="minorHAnsi" w:eastAsiaTheme="minorEastAsia" w:hAnsiTheme="minorHAnsi" w:cstheme="minorBidi"/>
                <w:noProof/>
                <w:szCs w:val="24"/>
              </w:rPr>
              <w:tab/>
            </w:r>
            <w:r w:rsidRPr="009761E5">
              <w:rPr>
                <w:rStyle w:val="Hyperlink"/>
                <w:noProof/>
              </w:rPr>
              <w:t>Withdrawal</w:t>
            </w:r>
            <w:r>
              <w:rPr>
                <w:noProof/>
                <w:webHidden/>
              </w:rPr>
              <w:tab/>
            </w:r>
            <w:r>
              <w:rPr>
                <w:noProof/>
                <w:webHidden/>
              </w:rPr>
              <w:fldChar w:fldCharType="begin"/>
            </w:r>
            <w:r>
              <w:rPr>
                <w:noProof/>
                <w:webHidden/>
              </w:rPr>
              <w:instrText xml:space="preserve"> PAGEREF _Toc44555619 \h </w:instrText>
            </w:r>
            <w:r>
              <w:rPr>
                <w:noProof/>
                <w:webHidden/>
              </w:rPr>
            </w:r>
            <w:r>
              <w:rPr>
                <w:noProof/>
                <w:webHidden/>
              </w:rPr>
              <w:fldChar w:fldCharType="separate"/>
            </w:r>
            <w:r>
              <w:rPr>
                <w:noProof/>
                <w:webHidden/>
              </w:rPr>
              <w:t>83</w:t>
            </w:r>
            <w:r>
              <w:rPr>
                <w:noProof/>
                <w:webHidden/>
              </w:rPr>
              <w:fldChar w:fldCharType="end"/>
            </w:r>
          </w:hyperlink>
        </w:p>
        <w:p w14:paraId="56B87220" w14:textId="6205476E" w:rsidR="004112AA" w:rsidRDefault="004112AA">
          <w:pPr>
            <w:pStyle w:val="TOC2"/>
            <w:tabs>
              <w:tab w:val="left" w:pos="1512"/>
              <w:tab w:val="right" w:leader="dot" w:pos="9350"/>
            </w:tabs>
            <w:rPr>
              <w:rFonts w:asciiTheme="minorHAnsi" w:eastAsiaTheme="minorEastAsia" w:hAnsiTheme="minorHAnsi" w:cstheme="minorBidi"/>
              <w:bCs w:val="0"/>
              <w:noProof/>
              <w:szCs w:val="24"/>
            </w:rPr>
          </w:pPr>
          <w:hyperlink w:anchor="_Toc44555620" w:history="1">
            <w:r w:rsidRPr="009761E5">
              <w:rPr>
                <w:rStyle w:val="Hyperlink"/>
                <w:noProof/>
              </w:rPr>
              <w:t>6.3.</w:t>
            </w:r>
            <w:r>
              <w:rPr>
                <w:rFonts w:asciiTheme="minorHAnsi" w:eastAsiaTheme="minorEastAsia" w:hAnsiTheme="minorHAnsi" w:cstheme="minorBidi"/>
                <w:bCs w:val="0"/>
                <w:noProof/>
                <w:szCs w:val="24"/>
              </w:rPr>
              <w:tab/>
            </w:r>
            <w:r w:rsidRPr="009761E5">
              <w:rPr>
                <w:rStyle w:val="Hyperlink"/>
                <w:noProof/>
              </w:rPr>
              <w:t>Monitoring</w:t>
            </w:r>
            <w:r>
              <w:rPr>
                <w:noProof/>
                <w:webHidden/>
              </w:rPr>
              <w:tab/>
            </w:r>
            <w:r>
              <w:rPr>
                <w:noProof/>
                <w:webHidden/>
              </w:rPr>
              <w:fldChar w:fldCharType="begin"/>
            </w:r>
            <w:r>
              <w:rPr>
                <w:noProof/>
                <w:webHidden/>
              </w:rPr>
              <w:instrText xml:space="preserve"> PAGEREF _Toc44555620 \h </w:instrText>
            </w:r>
            <w:r>
              <w:rPr>
                <w:noProof/>
                <w:webHidden/>
              </w:rPr>
            </w:r>
            <w:r>
              <w:rPr>
                <w:noProof/>
                <w:webHidden/>
              </w:rPr>
              <w:fldChar w:fldCharType="separate"/>
            </w:r>
            <w:r>
              <w:rPr>
                <w:noProof/>
                <w:webHidden/>
              </w:rPr>
              <w:t>84</w:t>
            </w:r>
            <w:r>
              <w:rPr>
                <w:noProof/>
                <w:webHidden/>
              </w:rPr>
              <w:fldChar w:fldCharType="end"/>
            </w:r>
          </w:hyperlink>
        </w:p>
        <w:p w14:paraId="7CFF23EB" w14:textId="1251085B" w:rsidR="004112AA" w:rsidRDefault="004112AA">
          <w:pPr>
            <w:pStyle w:val="TOC1"/>
            <w:rPr>
              <w:rFonts w:asciiTheme="minorHAnsi" w:eastAsiaTheme="minorEastAsia" w:hAnsiTheme="minorHAnsi" w:cstheme="minorBidi"/>
              <w:b w:val="0"/>
              <w:bCs w:val="0"/>
              <w:iCs w:val="0"/>
              <w:noProof/>
            </w:rPr>
          </w:pPr>
          <w:hyperlink w:anchor="_Toc44555621" w:history="1">
            <w:r w:rsidRPr="009761E5">
              <w:rPr>
                <w:rStyle w:val="Hyperlink"/>
                <w:noProof/>
              </w:rPr>
              <w:t>7.</w:t>
            </w:r>
            <w:r>
              <w:rPr>
                <w:rFonts w:asciiTheme="minorHAnsi" w:eastAsiaTheme="minorEastAsia" w:hAnsiTheme="minorHAnsi" w:cstheme="minorBidi"/>
                <w:b w:val="0"/>
                <w:bCs w:val="0"/>
                <w:iCs w:val="0"/>
                <w:noProof/>
              </w:rPr>
              <w:tab/>
            </w:r>
            <w:r w:rsidRPr="009761E5">
              <w:rPr>
                <w:rStyle w:val="Hyperlink"/>
                <w:noProof/>
              </w:rPr>
              <w:t>Social Welfare Protection Program (SWePP)</w:t>
            </w:r>
            <w:r>
              <w:rPr>
                <w:noProof/>
                <w:webHidden/>
              </w:rPr>
              <w:tab/>
            </w:r>
            <w:r>
              <w:rPr>
                <w:noProof/>
                <w:webHidden/>
              </w:rPr>
              <w:fldChar w:fldCharType="begin"/>
            </w:r>
            <w:r>
              <w:rPr>
                <w:noProof/>
                <w:webHidden/>
              </w:rPr>
              <w:instrText xml:space="preserve"> PAGEREF _Toc44555621 \h </w:instrText>
            </w:r>
            <w:r>
              <w:rPr>
                <w:noProof/>
                <w:webHidden/>
              </w:rPr>
            </w:r>
            <w:r>
              <w:rPr>
                <w:noProof/>
                <w:webHidden/>
              </w:rPr>
              <w:fldChar w:fldCharType="separate"/>
            </w:r>
            <w:r>
              <w:rPr>
                <w:noProof/>
                <w:webHidden/>
              </w:rPr>
              <w:t>84</w:t>
            </w:r>
            <w:r>
              <w:rPr>
                <w:noProof/>
                <w:webHidden/>
              </w:rPr>
              <w:fldChar w:fldCharType="end"/>
            </w:r>
          </w:hyperlink>
        </w:p>
        <w:p w14:paraId="6311D698" w14:textId="368E8099" w:rsidR="004112AA" w:rsidRDefault="004112AA">
          <w:pPr>
            <w:pStyle w:val="TOC2"/>
            <w:tabs>
              <w:tab w:val="left" w:pos="1512"/>
              <w:tab w:val="right" w:leader="dot" w:pos="9350"/>
            </w:tabs>
            <w:rPr>
              <w:rFonts w:asciiTheme="minorHAnsi" w:eastAsiaTheme="minorEastAsia" w:hAnsiTheme="minorHAnsi" w:cstheme="minorBidi"/>
              <w:bCs w:val="0"/>
              <w:noProof/>
              <w:szCs w:val="24"/>
            </w:rPr>
          </w:pPr>
          <w:hyperlink w:anchor="_Toc44555622" w:history="1">
            <w:r w:rsidRPr="009761E5">
              <w:rPr>
                <w:rStyle w:val="Hyperlink"/>
                <w:noProof/>
              </w:rPr>
              <w:t>7.1.</w:t>
            </w:r>
            <w:r>
              <w:rPr>
                <w:rFonts w:asciiTheme="minorHAnsi" w:eastAsiaTheme="minorEastAsia" w:hAnsiTheme="minorHAnsi" w:cstheme="minorBidi"/>
                <w:bCs w:val="0"/>
                <w:noProof/>
                <w:szCs w:val="24"/>
              </w:rPr>
              <w:tab/>
            </w:r>
            <w:r w:rsidRPr="009761E5">
              <w:rPr>
                <w:rStyle w:val="Hyperlink"/>
                <w:noProof/>
              </w:rPr>
              <w:t>Composition of the Program</w:t>
            </w:r>
            <w:r>
              <w:rPr>
                <w:noProof/>
                <w:webHidden/>
              </w:rPr>
              <w:tab/>
            </w:r>
            <w:r>
              <w:rPr>
                <w:noProof/>
                <w:webHidden/>
              </w:rPr>
              <w:fldChar w:fldCharType="begin"/>
            </w:r>
            <w:r>
              <w:rPr>
                <w:noProof/>
                <w:webHidden/>
              </w:rPr>
              <w:instrText xml:space="preserve"> PAGEREF _Toc44555622 \h </w:instrText>
            </w:r>
            <w:r>
              <w:rPr>
                <w:noProof/>
                <w:webHidden/>
              </w:rPr>
            </w:r>
            <w:r>
              <w:rPr>
                <w:noProof/>
                <w:webHidden/>
              </w:rPr>
              <w:fldChar w:fldCharType="separate"/>
            </w:r>
            <w:r>
              <w:rPr>
                <w:noProof/>
                <w:webHidden/>
              </w:rPr>
              <w:t>85</w:t>
            </w:r>
            <w:r>
              <w:rPr>
                <w:noProof/>
                <w:webHidden/>
              </w:rPr>
              <w:fldChar w:fldCharType="end"/>
            </w:r>
          </w:hyperlink>
        </w:p>
        <w:p w14:paraId="3E627889" w14:textId="4646933F"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623" w:history="1">
            <w:r w:rsidRPr="009761E5">
              <w:rPr>
                <w:rStyle w:val="Hyperlink"/>
                <w:noProof/>
              </w:rPr>
              <w:t>7.1.1.</w:t>
            </w:r>
            <w:r>
              <w:rPr>
                <w:rFonts w:asciiTheme="minorHAnsi" w:eastAsiaTheme="minorEastAsia" w:hAnsiTheme="minorHAnsi" w:cstheme="minorBidi"/>
                <w:noProof/>
                <w:szCs w:val="24"/>
              </w:rPr>
              <w:tab/>
            </w:r>
            <w:r w:rsidRPr="009761E5">
              <w:rPr>
                <w:rStyle w:val="Hyperlink"/>
                <w:noProof/>
              </w:rPr>
              <w:t>Damayan</w:t>
            </w:r>
            <w:r>
              <w:rPr>
                <w:noProof/>
                <w:webHidden/>
              </w:rPr>
              <w:tab/>
            </w:r>
            <w:r>
              <w:rPr>
                <w:noProof/>
                <w:webHidden/>
              </w:rPr>
              <w:fldChar w:fldCharType="begin"/>
            </w:r>
            <w:r>
              <w:rPr>
                <w:noProof/>
                <w:webHidden/>
              </w:rPr>
              <w:instrText xml:space="preserve"> PAGEREF _Toc44555623 \h </w:instrText>
            </w:r>
            <w:r>
              <w:rPr>
                <w:noProof/>
                <w:webHidden/>
              </w:rPr>
            </w:r>
            <w:r>
              <w:rPr>
                <w:noProof/>
                <w:webHidden/>
              </w:rPr>
              <w:fldChar w:fldCharType="separate"/>
            </w:r>
            <w:r>
              <w:rPr>
                <w:noProof/>
                <w:webHidden/>
              </w:rPr>
              <w:t>85</w:t>
            </w:r>
            <w:r>
              <w:rPr>
                <w:noProof/>
                <w:webHidden/>
              </w:rPr>
              <w:fldChar w:fldCharType="end"/>
            </w:r>
          </w:hyperlink>
        </w:p>
        <w:p w14:paraId="62B6E826" w14:textId="1B32F105"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624" w:history="1">
            <w:r w:rsidRPr="009761E5">
              <w:rPr>
                <w:rStyle w:val="Hyperlink"/>
                <w:noProof/>
              </w:rPr>
              <w:t>7.1.2.</w:t>
            </w:r>
            <w:r>
              <w:rPr>
                <w:rFonts w:asciiTheme="minorHAnsi" w:eastAsiaTheme="minorEastAsia" w:hAnsiTheme="minorHAnsi" w:cstheme="minorBidi"/>
                <w:noProof/>
                <w:szCs w:val="24"/>
              </w:rPr>
              <w:tab/>
            </w:r>
            <w:r w:rsidRPr="009761E5">
              <w:rPr>
                <w:rStyle w:val="Hyperlink"/>
                <w:noProof/>
              </w:rPr>
              <w:t>CLIMBS microinsurance</w:t>
            </w:r>
            <w:r>
              <w:rPr>
                <w:noProof/>
                <w:webHidden/>
              </w:rPr>
              <w:tab/>
            </w:r>
            <w:r>
              <w:rPr>
                <w:noProof/>
                <w:webHidden/>
              </w:rPr>
              <w:fldChar w:fldCharType="begin"/>
            </w:r>
            <w:r>
              <w:rPr>
                <w:noProof/>
                <w:webHidden/>
              </w:rPr>
              <w:instrText xml:space="preserve"> PAGEREF _Toc44555624 \h </w:instrText>
            </w:r>
            <w:r>
              <w:rPr>
                <w:noProof/>
                <w:webHidden/>
              </w:rPr>
            </w:r>
            <w:r>
              <w:rPr>
                <w:noProof/>
                <w:webHidden/>
              </w:rPr>
              <w:fldChar w:fldCharType="separate"/>
            </w:r>
            <w:r>
              <w:rPr>
                <w:noProof/>
                <w:webHidden/>
              </w:rPr>
              <w:t>85</w:t>
            </w:r>
            <w:r>
              <w:rPr>
                <w:noProof/>
                <w:webHidden/>
              </w:rPr>
              <w:fldChar w:fldCharType="end"/>
            </w:r>
          </w:hyperlink>
        </w:p>
        <w:p w14:paraId="1DF4E57B" w14:textId="06A6C5A4"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625" w:history="1">
            <w:r w:rsidRPr="009761E5">
              <w:rPr>
                <w:rStyle w:val="Hyperlink"/>
                <w:noProof/>
              </w:rPr>
              <w:t>7.1.3.</w:t>
            </w:r>
            <w:r>
              <w:rPr>
                <w:rFonts w:asciiTheme="minorHAnsi" w:eastAsiaTheme="minorEastAsia" w:hAnsiTheme="minorHAnsi" w:cstheme="minorBidi"/>
                <w:noProof/>
                <w:szCs w:val="24"/>
              </w:rPr>
              <w:tab/>
            </w:r>
            <w:r w:rsidRPr="009761E5">
              <w:rPr>
                <w:rStyle w:val="Hyperlink"/>
                <w:noProof/>
              </w:rPr>
              <w:t>Pag-IBIG fund</w:t>
            </w:r>
            <w:r>
              <w:rPr>
                <w:noProof/>
                <w:webHidden/>
              </w:rPr>
              <w:tab/>
            </w:r>
            <w:r>
              <w:rPr>
                <w:noProof/>
                <w:webHidden/>
              </w:rPr>
              <w:fldChar w:fldCharType="begin"/>
            </w:r>
            <w:r>
              <w:rPr>
                <w:noProof/>
                <w:webHidden/>
              </w:rPr>
              <w:instrText xml:space="preserve"> PAGEREF _Toc44555625 \h </w:instrText>
            </w:r>
            <w:r>
              <w:rPr>
                <w:noProof/>
                <w:webHidden/>
              </w:rPr>
            </w:r>
            <w:r>
              <w:rPr>
                <w:noProof/>
                <w:webHidden/>
              </w:rPr>
              <w:fldChar w:fldCharType="separate"/>
            </w:r>
            <w:r>
              <w:rPr>
                <w:noProof/>
                <w:webHidden/>
              </w:rPr>
              <w:t>85</w:t>
            </w:r>
            <w:r>
              <w:rPr>
                <w:noProof/>
                <w:webHidden/>
              </w:rPr>
              <w:fldChar w:fldCharType="end"/>
            </w:r>
          </w:hyperlink>
        </w:p>
        <w:p w14:paraId="571453D5" w14:textId="1E3B476C"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626" w:history="1">
            <w:r w:rsidRPr="009761E5">
              <w:rPr>
                <w:rStyle w:val="Hyperlink"/>
                <w:noProof/>
              </w:rPr>
              <w:t>7.1.4.</w:t>
            </w:r>
            <w:r>
              <w:rPr>
                <w:rFonts w:asciiTheme="minorHAnsi" w:eastAsiaTheme="minorEastAsia" w:hAnsiTheme="minorHAnsi" w:cstheme="minorBidi"/>
                <w:noProof/>
                <w:szCs w:val="24"/>
              </w:rPr>
              <w:tab/>
            </w:r>
            <w:r w:rsidRPr="009761E5">
              <w:rPr>
                <w:rStyle w:val="Hyperlink"/>
                <w:noProof/>
              </w:rPr>
              <w:t>Social Security System</w:t>
            </w:r>
            <w:r>
              <w:rPr>
                <w:noProof/>
                <w:webHidden/>
              </w:rPr>
              <w:tab/>
            </w:r>
            <w:r>
              <w:rPr>
                <w:noProof/>
                <w:webHidden/>
              </w:rPr>
              <w:fldChar w:fldCharType="begin"/>
            </w:r>
            <w:r>
              <w:rPr>
                <w:noProof/>
                <w:webHidden/>
              </w:rPr>
              <w:instrText xml:space="preserve"> PAGEREF _Toc44555626 \h </w:instrText>
            </w:r>
            <w:r>
              <w:rPr>
                <w:noProof/>
                <w:webHidden/>
              </w:rPr>
            </w:r>
            <w:r>
              <w:rPr>
                <w:noProof/>
                <w:webHidden/>
              </w:rPr>
              <w:fldChar w:fldCharType="separate"/>
            </w:r>
            <w:r>
              <w:rPr>
                <w:noProof/>
                <w:webHidden/>
              </w:rPr>
              <w:t>85</w:t>
            </w:r>
            <w:r>
              <w:rPr>
                <w:noProof/>
                <w:webHidden/>
              </w:rPr>
              <w:fldChar w:fldCharType="end"/>
            </w:r>
          </w:hyperlink>
        </w:p>
        <w:p w14:paraId="41E0FC67" w14:textId="09ACB4C3" w:rsidR="004112AA" w:rsidRDefault="004112AA">
          <w:pPr>
            <w:pStyle w:val="TOC2"/>
            <w:tabs>
              <w:tab w:val="left" w:pos="1512"/>
              <w:tab w:val="right" w:leader="dot" w:pos="9350"/>
            </w:tabs>
            <w:rPr>
              <w:rFonts w:asciiTheme="minorHAnsi" w:eastAsiaTheme="minorEastAsia" w:hAnsiTheme="minorHAnsi" w:cstheme="minorBidi"/>
              <w:bCs w:val="0"/>
              <w:noProof/>
              <w:szCs w:val="24"/>
            </w:rPr>
          </w:pPr>
          <w:hyperlink w:anchor="_Toc44555627" w:history="1">
            <w:r w:rsidRPr="009761E5">
              <w:rPr>
                <w:rStyle w:val="Hyperlink"/>
                <w:noProof/>
              </w:rPr>
              <w:t>7.2.</w:t>
            </w:r>
            <w:r>
              <w:rPr>
                <w:rFonts w:asciiTheme="minorHAnsi" w:eastAsiaTheme="minorEastAsia" w:hAnsiTheme="minorHAnsi" w:cstheme="minorBidi"/>
                <w:bCs w:val="0"/>
                <w:noProof/>
                <w:szCs w:val="24"/>
              </w:rPr>
              <w:tab/>
            </w:r>
            <w:r w:rsidRPr="009761E5">
              <w:rPr>
                <w:rStyle w:val="Hyperlink"/>
                <w:noProof/>
              </w:rPr>
              <w:t>Adoption of the DAR-IARCDSP Program</w:t>
            </w:r>
            <w:r>
              <w:rPr>
                <w:noProof/>
                <w:webHidden/>
              </w:rPr>
              <w:tab/>
            </w:r>
            <w:r>
              <w:rPr>
                <w:noProof/>
                <w:webHidden/>
              </w:rPr>
              <w:fldChar w:fldCharType="begin"/>
            </w:r>
            <w:r>
              <w:rPr>
                <w:noProof/>
                <w:webHidden/>
              </w:rPr>
              <w:instrText xml:space="preserve"> PAGEREF _Toc44555627 \h </w:instrText>
            </w:r>
            <w:r>
              <w:rPr>
                <w:noProof/>
                <w:webHidden/>
              </w:rPr>
            </w:r>
            <w:r>
              <w:rPr>
                <w:noProof/>
                <w:webHidden/>
              </w:rPr>
              <w:fldChar w:fldCharType="separate"/>
            </w:r>
            <w:r>
              <w:rPr>
                <w:noProof/>
                <w:webHidden/>
              </w:rPr>
              <w:t>86</w:t>
            </w:r>
            <w:r>
              <w:rPr>
                <w:noProof/>
                <w:webHidden/>
              </w:rPr>
              <w:fldChar w:fldCharType="end"/>
            </w:r>
          </w:hyperlink>
        </w:p>
        <w:p w14:paraId="6F3FD614" w14:textId="35F8DD48" w:rsidR="004112AA" w:rsidRDefault="004112AA">
          <w:pPr>
            <w:pStyle w:val="TOC2"/>
            <w:tabs>
              <w:tab w:val="left" w:pos="1512"/>
              <w:tab w:val="right" w:leader="dot" w:pos="9350"/>
            </w:tabs>
            <w:rPr>
              <w:rFonts w:asciiTheme="minorHAnsi" w:eastAsiaTheme="minorEastAsia" w:hAnsiTheme="minorHAnsi" w:cstheme="minorBidi"/>
              <w:bCs w:val="0"/>
              <w:noProof/>
              <w:szCs w:val="24"/>
            </w:rPr>
          </w:pPr>
          <w:hyperlink w:anchor="_Toc44555628" w:history="1">
            <w:r w:rsidRPr="009761E5">
              <w:rPr>
                <w:rStyle w:val="Hyperlink"/>
                <w:noProof/>
              </w:rPr>
              <w:t>7.3.</w:t>
            </w:r>
            <w:r>
              <w:rPr>
                <w:rFonts w:asciiTheme="minorHAnsi" w:eastAsiaTheme="minorEastAsia" w:hAnsiTheme="minorHAnsi" w:cstheme="minorBidi"/>
                <w:bCs w:val="0"/>
                <w:noProof/>
                <w:szCs w:val="24"/>
              </w:rPr>
              <w:tab/>
            </w:r>
            <w:r w:rsidRPr="009761E5">
              <w:rPr>
                <w:rStyle w:val="Hyperlink"/>
                <w:noProof/>
              </w:rPr>
              <w:t>Terms and Conditions</w:t>
            </w:r>
            <w:r>
              <w:rPr>
                <w:noProof/>
                <w:webHidden/>
              </w:rPr>
              <w:tab/>
            </w:r>
            <w:r>
              <w:rPr>
                <w:noProof/>
                <w:webHidden/>
              </w:rPr>
              <w:fldChar w:fldCharType="begin"/>
            </w:r>
            <w:r>
              <w:rPr>
                <w:noProof/>
                <w:webHidden/>
              </w:rPr>
              <w:instrText xml:space="preserve"> PAGEREF _Toc44555628 \h </w:instrText>
            </w:r>
            <w:r>
              <w:rPr>
                <w:noProof/>
                <w:webHidden/>
              </w:rPr>
            </w:r>
            <w:r>
              <w:rPr>
                <w:noProof/>
                <w:webHidden/>
              </w:rPr>
              <w:fldChar w:fldCharType="separate"/>
            </w:r>
            <w:r>
              <w:rPr>
                <w:noProof/>
                <w:webHidden/>
              </w:rPr>
              <w:t>86</w:t>
            </w:r>
            <w:r>
              <w:rPr>
                <w:noProof/>
                <w:webHidden/>
              </w:rPr>
              <w:fldChar w:fldCharType="end"/>
            </w:r>
          </w:hyperlink>
        </w:p>
        <w:p w14:paraId="7F04B539" w14:textId="46A83BCE"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629" w:history="1">
            <w:r w:rsidRPr="009761E5">
              <w:rPr>
                <w:rStyle w:val="Hyperlink"/>
                <w:noProof/>
              </w:rPr>
              <w:t>7.3.1.</w:t>
            </w:r>
            <w:r>
              <w:rPr>
                <w:rFonts w:asciiTheme="minorHAnsi" w:eastAsiaTheme="minorEastAsia" w:hAnsiTheme="minorHAnsi" w:cstheme="minorBidi"/>
                <w:noProof/>
                <w:szCs w:val="24"/>
              </w:rPr>
              <w:tab/>
            </w:r>
            <w:r w:rsidRPr="009761E5">
              <w:rPr>
                <w:rStyle w:val="Hyperlink"/>
                <w:noProof/>
              </w:rPr>
              <w:t>Membership</w:t>
            </w:r>
            <w:r>
              <w:rPr>
                <w:noProof/>
                <w:webHidden/>
              </w:rPr>
              <w:tab/>
            </w:r>
            <w:r>
              <w:rPr>
                <w:noProof/>
                <w:webHidden/>
              </w:rPr>
              <w:fldChar w:fldCharType="begin"/>
            </w:r>
            <w:r>
              <w:rPr>
                <w:noProof/>
                <w:webHidden/>
              </w:rPr>
              <w:instrText xml:space="preserve"> PAGEREF _Toc44555629 \h </w:instrText>
            </w:r>
            <w:r>
              <w:rPr>
                <w:noProof/>
                <w:webHidden/>
              </w:rPr>
            </w:r>
            <w:r>
              <w:rPr>
                <w:noProof/>
                <w:webHidden/>
              </w:rPr>
              <w:fldChar w:fldCharType="separate"/>
            </w:r>
            <w:r>
              <w:rPr>
                <w:noProof/>
                <w:webHidden/>
              </w:rPr>
              <w:t>86</w:t>
            </w:r>
            <w:r>
              <w:rPr>
                <w:noProof/>
                <w:webHidden/>
              </w:rPr>
              <w:fldChar w:fldCharType="end"/>
            </w:r>
          </w:hyperlink>
        </w:p>
        <w:p w14:paraId="72A94490" w14:textId="2A773941"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630" w:history="1">
            <w:r w:rsidRPr="009761E5">
              <w:rPr>
                <w:rStyle w:val="Hyperlink"/>
                <w:noProof/>
              </w:rPr>
              <w:t>7.3.2.</w:t>
            </w:r>
            <w:r>
              <w:rPr>
                <w:rFonts w:asciiTheme="minorHAnsi" w:eastAsiaTheme="minorEastAsia" w:hAnsiTheme="minorHAnsi" w:cstheme="minorBidi"/>
                <w:noProof/>
                <w:szCs w:val="24"/>
              </w:rPr>
              <w:tab/>
            </w:r>
            <w:r w:rsidRPr="009761E5">
              <w:rPr>
                <w:rStyle w:val="Hyperlink"/>
                <w:noProof/>
              </w:rPr>
              <w:t>Target Area</w:t>
            </w:r>
            <w:r>
              <w:rPr>
                <w:noProof/>
                <w:webHidden/>
              </w:rPr>
              <w:tab/>
            </w:r>
            <w:r>
              <w:rPr>
                <w:noProof/>
                <w:webHidden/>
              </w:rPr>
              <w:fldChar w:fldCharType="begin"/>
            </w:r>
            <w:r>
              <w:rPr>
                <w:noProof/>
                <w:webHidden/>
              </w:rPr>
              <w:instrText xml:space="preserve"> PAGEREF _Toc44555630 \h </w:instrText>
            </w:r>
            <w:r>
              <w:rPr>
                <w:noProof/>
                <w:webHidden/>
              </w:rPr>
            </w:r>
            <w:r>
              <w:rPr>
                <w:noProof/>
                <w:webHidden/>
              </w:rPr>
              <w:fldChar w:fldCharType="separate"/>
            </w:r>
            <w:r>
              <w:rPr>
                <w:noProof/>
                <w:webHidden/>
              </w:rPr>
              <w:t>87</w:t>
            </w:r>
            <w:r>
              <w:rPr>
                <w:noProof/>
                <w:webHidden/>
              </w:rPr>
              <w:fldChar w:fldCharType="end"/>
            </w:r>
          </w:hyperlink>
        </w:p>
        <w:p w14:paraId="62B84810" w14:textId="66995788"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631" w:history="1">
            <w:r w:rsidRPr="009761E5">
              <w:rPr>
                <w:rStyle w:val="Hyperlink"/>
                <w:noProof/>
              </w:rPr>
              <w:t>7.3.3.</w:t>
            </w:r>
            <w:r>
              <w:rPr>
                <w:rFonts w:asciiTheme="minorHAnsi" w:eastAsiaTheme="minorEastAsia" w:hAnsiTheme="minorHAnsi" w:cstheme="minorBidi"/>
                <w:noProof/>
                <w:szCs w:val="24"/>
              </w:rPr>
              <w:tab/>
            </w:r>
            <w:r w:rsidRPr="009761E5">
              <w:rPr>
                <w:rStyle w:val="Hyperlink"/>
                <w:noProof/>
              </w:rPr>
              <w:t>Contribution</w:t>
            </w:r>
            <w:r>
              <w:rPr>
                <w:noProof/>
                <w:webHidden/>
              </w:rPr>
              <w:tab/>
            </w:r>
            <w:r>
              <w:rPr>
                <w:noProof/>
                <w:webHidden/>
              </w:rPr>
              <w:fldChar w:fldCharType="begin"/>
            </w:r>
            <w:r>
              <w:rPr>
                <w:noProof/>
                <w:webHidden/>
              </w:rPr>
              <w:instrText xml:space="preserve"> PAGEREF _Toc44555631 \h </w:instrText>
            </w:r>
            <w:r>
              <w:rPr>
                <w:noProof/>
                <w:webHidden/>
              </w:rPr>
            </w:r>
            <w:r>
              <w:rPr>
                <w:noProof/>
                <w:webHidden/>
              </w:rPr>
              <w:fldChar w:fldCharType="separate"/>
            </w:r>
            <w:r>
              <w:rPr>
                <w:noProof/>
                <w:webHidden/>
              </w:rPr>
              <w:t>87</w:t>
            </w:r>
            <w:r>
              <w:rPr>
                <w:noProof/>
                <w:webHidden/>
              </w:rPr>
              <w:fldChar w:fldCharType="end"/>
            </w:r>
          </w:hyperlink>
        </w:p>
        <w:p w14:paraId="52B1827A" w14:textId="58ACC3B7"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632" w:history="1">
            <w:r w:rsidRPr="009761E5">
              <w:rPr>
                <w:rStyle w:val="Hyperlink"/>
                <w:noProof/>
              </w:rPr>
              <w:t>7.3.4.</w:t>
            </w:r>
            <w:r>
              <w:rPr>
                <w:rFonts w:asciiTheme="minorHAnsi" w:eastAsiaTheme="minorEastAsia" w:hAnsiTheme="minorHAnsi" w:cstheme="minorBidi"/>
                <w:noProof/>
                <w:szCs w:val="24"/>
              </w:rPr>
              <w:tab/>
            </w:r>
            <w:r w:rsidRPr="009761E5">
              <w:rPr>
                <w:rStyle w:val="Hyperlink"/>
                <w:noProof/>
              </w:rPr>
              <w:t>Benefits</w:t>
            </w:r>
            <w:r>
              <w:rPr>
                <w:noProof/>
                <w:webHidden/>
              </w:rPr>
              <w:tab/>
            </w:r>
            <w:r>
              <w:rPr>
                <w:noProof/>
                <w:webHidden/>
              </w:rPr>
              <w:fldChar w:fldCharType="begin"/>
            </w:r>
            <w:r>
              <w:rPr>
                <w:noProof/>
                <w:webHidden/>
              </w:rPr>
              <w:instrText xml:space="preserve"> PAGEREF _Toc44555632 \h </w:instrText>
            </w:r>
            <w:r>
              <w:rPr>
                <w:noProof/>
                <w:webHidden/>
              </w:rPr>
            </w:r>
            <w:r>
              <w:rPr>
                <w:noProof/>
                <w:webHidden/>
              </w:rPr>
              <w:fldChar w:fldCharType="separate"/>
            </w:r>
            <w:r>
              <w:rPr>
                <w:noProof/>
                <w:webHidden/>
              </w:rPr>
              <w:t>87</w:t>
            </w:r>
            <w:r>
              <w:rPr>
                <w:noProof/>
                <w:webHidden/>
              </w:rPr>
              <w:fldChar w:fldCharType="end"/>
            </w:r>
          </w:hyperlink>
        </w:p>
        <w:p w14:paraId="7EE7550A" w14:textId="73BF9648" w:rsidR="004112AA" w:rsidRDefault="004112AA">
          <w:pPr>
            <w:pStyle w:val="TOC4"/>
            <w:tabs>
              <w:tab w:val="left" w:pos="2160"/>
              <w:tab w:val="right" w:leader="dot" w:pos="9350"/>
            </w:tabs>
            <w:rPr>
              <w:rFonts w:asciiTheme="minorHAnsi" w:eastAsiaTheme="minorEastAsia" w:hAnsiTheme="minorHAnsi" w:cstheme="minorBidi"/>
              <w:noProof/>
              <w:szCs w:val="24"/>
            </w:rPr>
          </w:pPr>
          <w:hyperlink w:anchor="_Toc44555633" w:history="1">
            <w:r w:rsidRPr="009761E5">
              <w:rPr>
                <w:rStyle w:val="Hyperlink"/>
                <w:noProof/>
              </w:rPr>
              <w:t>7.3.4.1.</w:t>
            </w:r>
            <w:r>
              <w:rPr>
                <w:rFonts w:asciiTheme="minorHAnsi" w:eastAsiaTheme="minorEastAsia" w:hAnsiTheme="minorHAnsi" w:cstheme="minorBidi"/>
                <w:noProof/>
                <w:szCs w:val="24"/>
              </w:rPr>
              <w:tab/>
            </w:r>
            <w:r w:rsidRPr="009761E5">
              <w:rPr>
                <w:rStyle w:val="Hyperlink"/>
                <w:noProof/>
              </w:rPr>
              <w:t>Damayan Benefits</w:t>
            </w:r>
            <w:r>
              <w:rPr>
                <w:noProof/>
                <w:webHidden/>
              </w:rPr>
              <w:tab/>
            </w:r>
            <w:r>
              <w:rPr>
                <w:noProof/>
                <w:webHidden/>
              </w:rPr>
              <w:fldChar w:fldCharType="begin"/>
            </w:r>
            <w:r>
              <w:rPr>
                <w:noProof/>
                <w:webHidden/>
              </w:rPr>
              <w:instrText xml:space="preserve"> PAGEREF _Toc44555633 \h </w:instrText>
            </w:r>
            <w:r>
              <w:rPr>
                <w:noProof/>
                <w:webHidden/>
              </w:rPr>
            </w:r>
            <w:r>
              <w:rPr>
                <w:noProof/>
                <w:webHidden/>
              </w:rPr>
              <w:fldChar w:fldCharType="separate"/>
            </w:r>
            <w:r>
              <w:rPr>
                <w:noProof/>
                <w:webHidden/>
              </w:rPr>
              <w:t>88</w:t>
            </w:r>
            <w:r>
              <w:rPr>
                <w:noProof/>
                <w:webHidden/>
              </w:rPr>
              <w:fldChar w:fldCharType="end"/>
            </w:r>
          </w:hyperlink>
        </w:p>
        <w:p w14:paraId="0BB64EDB" w14:textId="321FC30A" w:rsidR="004112AA" w:rsidRDefault="004112AA">
          <w:pPr>
            <w:pStyle w:val="TOC4"/>
            <w:tabs>
              <w:tab w:val="left" w:pos="2160"/>
              <w:tab w:val="right" w:leader="dot" w:pos="9350"/>
            </w:tabs>
            <w:rPr>
              <w:rFonts w:asciiTheme="minorHAnsi" w:eastAsiaTheme="minorEastAsia" w:hAnsiTheme="minorHAnsi" w:cstheme="minorBidi"/>
              <w:noProof/>
              <w:szCs w:val="24"/>
            </w:rPr>
          </w:pPr>
          <w:hyperlink w:anchor="_Toc44555634" w:history="1">
            <w:r w:rsidRPr="009761E5">
              <w:rPr>
                <w:rStyle w:val="Hyperlink"/>
                <w:noProof/>
              </w:rPr>
              <w:t>7.3.4.1.</w:t>
            </w:r>
            <w:r>
              <w:rPr>
                <w:rFonts w:asciiTheme="minorHAnsi" w:eastAsiaTheme="minorEastAsia" w:hAnsiTheme="minorHAnsi" w:cstheme="minorBidi"/>
                <w:noProof/>
                <w:szCs w:val="24"/>
              </w:rPr>
              <w:tab/>
            </w:r>
            <w:r w:rsidRPr="009761E5">
              <w:rPr>
                <w:rStyle w:val="Hyperlink"/>
                <w:noProof/>
              </w:rPr>
              <w:t>CLIMBS Benefits</w:t>
            </w:r>
            <w:r>
              <w:rPr>
                <w:noProof/>
                <w:webHidden/>
              </w:rPr>
              <w:tab/>
            </w:r>
            <w:r>
              <w:rPr>
                <w:noProof/>
                <w:webHidden/>
              </w:rPr>
              <w:fldChar w:fldCharType="begin"/>
            </w:r>
            <w:r>
              <w:rPr>
                <w:noProof/>
                <w:webHidden/>
              </w:rPr>
              <w:instrText xml:space="preserve"> PAGEREF _Toc44555634 \h </w:instrText>
            </w:r>
            <w:r>
              <w:rPr>
                <w:noProof/>
                <w:webHidden/>
              </w:rPr>
            </w:r>
            <w:r>
              <w:rPr>
                <w:noProof/>
                <w:webHidden/>
              </w:rPr>
              <w:fldChar w:fldCharType="separate"/>
            </w:r>
            <w:r>
              <w:rPr>
                <w:noProof/>
                <w:webHidden/>
              </w:rPr>
              <w:t>88</w:t>
            </w:r>
            <w:r>
              <w:rPr>
                <w:noProof/>
                <w:webHidden/>
              </w:rPr>
              <w:fldChar w:fldCharType="end"/>
            </w:r>
          </w:hyperlink>
        </w:p>
        <w:p w14:paraId="6BFBE286" w14:textId="1D25298D" w:rsidR="004112AA" w:rsidRDefault="004112AA">
          <w:pPr>
            <w:pStyle w:val="TOC4"/>
            <w:tabs>
              <w:tab w:val="left" w:pos="2160"/>
              <w:tab w:val="right" w:leader="dot" w:pos="9350"/>
            </w:tabs>
            <w:rPr>
              <w:rFonts w:asciiTheme="minorHAnsi" w:eastAsiaTheme="minorEastAsia" w:hAnsiTheme="minorHAnsi" w:cstheme="minorBidi"/>
              <w:noProof/>
              <w:szCs w:val="24"/>
            </w:rPr>
          </w:pPr>
          <w:hyperlink w:anchor="_Toc44555635" w:history="1">
            <w:r w:rsidRPr="009761E5">
              <w:rPr>
                <w:rStyle w:val="Hyperlink"/>
                <w:noProof/>
              </w:rPr>
              <w:t>7.3.4.2.</w:t>
            </w:r>
            <w:r>
              <w:rPr>
                <w:rFonts w:asciiTheme="minorHAnsi" w:eastAsiaTheme="minorEastAsia" w:hAnsiTheme="minorHAnsi" w:cstheme="minorBidi"/>
                <w:noProof/>
                <w:szCs w:val="24"/>
              </w:rPr>
              <w:tab/>
            </w:r>
            <w:r w:rsidRPr="009761E5">
              <w:rPr>
                <w:rStyle w:val="Hyperlink"/>
                <w:noProof/>
              </w:rPr>
              <w:t>Pag-IBIG Fund Benefits</w:t>
            </w:r>
            <w:r>
              <w:rPr>
                <w:noProof/>
                <w:webHidden/>
              </w:rPr>
              <w:tab/>
            </w:r>
            <w:r>
              <w:rPr>
                <w:noProof/>
                <w:webHidden/>
              </w:rPr>
              <w:fldChar w:fldCharType="begin"/>
            </w:r>
            <w:r>
              <w:rPr>
                <w:noProof/>
                <w:webHidden/>
              </w:rPr>
              <w:instrText xml:space="preserve"> PAGEREF _Toc44555635 \h </w:instrText>
            </w:r>
            <w:r>
              <w:rPr>
                <w:noProof/>
                <w:webHidden/>
              </w:rPr>
            </w:r>
            <w:r>
              <w:rPr>
                <w:noProof/>
                <w:webHidden/>
              </w:rPr>
              <w:fldChar w:fldCharType="separate"/>
            </w:r>
            <w:r>
              <w:rPr>
                <w:noProof/>
                <w:webHidden/>
              </w:rPr>
              <w:t>88</w:t>
            </w:r>
            <w:r>
              <w:rPr>
                <w:noProof/>
                <w:webHidden/>
              </w:rPr>
              <w:fldChar w:fldCharType="end"/>
            </w:r>
          </w:hyperlink>
        </w:p>
        <w:p w14:paraId="392E2D02" w14:textId="1AF81438" w:rsidR="004112AA" w:rsidRDefault="004112AA">
          <w:pPr>
            <w:pStyle w:val="TOC4"/>
            <w:tabs>
              <w:tab w:val="left" w:pos="2160"/>
              <w:tab w:val="right" w:leader="dot" w:pos="9350"/>
            </w:tabs>
            <w:rPr>
              <w:rFonts w:asciiTheme="minorHAnsi" w:eastAsiaTheme="minorEastAsia" w:hAnsiTheme="minorHAnsi" w:cstheme="minorBidi"/>
              <w:noProof/>
              <w:szCs w:val="24"/>
            </w:rPr>
          </w:pPr>
          <w:hyperlink w:anchor="_Toc44555636" w:history="1">
            <w:r w:rsidRPr="009761E5">
              <w:rPr>
                <w:rStyle w:val="Hyperlink"/>
                <w:noProof/>
              </w:rPr>
              <w:t>7.3.4.3.</w:t>
            </w:r>
            <w:r>
              <w:rPr>
                <w:rFonts w:asciiTheme="minorHAnsi" w:eastAsiaTheme="minorEastAsia" w:hAnsiTheme="minorHAnsi" w:cstheme="minorBidi"/>
                <w:noProof/>
                <w:szCs w:val="24"/>
              </w:rPr>
              <w:tab/>
            </w:r>
            <w:r w:rsidRPr="009761E5">
              <w:rPr>
                <w:rStyle w:val="Hyperlink"/>
                <w:noProof/>
              </w:rPr>
              <w:t>SSS Benefits</w:t>
            </w:r>
            <w:r>
              <w:rPr>
                <w:noProof/>
                <w:webHidden/>
              </w:rPr>
              <w:tab/>
            </w:r>
            <w:r>
              <w:rPr>
                <w:noProof/>
                <w:webHidden/>
              </w:rPr>
              <w:fldChar w:fldCharType="begin"/>
            </w:r>
            <w:r>
              <w:rPr>
                <w:noProof/>
                <w:webHidden/>
              </w:rPr>
              <w:instrText xml:space="preserve"> PAGEREF _Toc44555636 \h </w:instrText>
            </w:r>
            <w:r>
              <w:rPr>
                <w:noProof/>
                <w:webHidden/>
              </w:rPr>
            </w:r>
            <w:r>
              <w:rPr>
                <w:noProof/>
                <w:webHidden/>
              </w:rPr>
              <w:fldChar w:fldCharType="separate"/>
            </w:r>
            <w:r>
              <w:rPr>
                <w:noProof/>
                <w:webHidden/>
              </w:rPr>
              <w:t>88</w:t>
            </w:r>
            <w:r>
              <w:rPr>
                <w:noProof/>
                <w:webHidden/>
              </w:rPr>
              <w:fldChar w:fldCharType="end"/>
            </w:r>
          </w:hyperlink>
        </w:p>
        <w:p w14:paraId="3B818928" w14:textId="19C19F7E"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637" w:history="1">
            <w:r w:rsidRPr="009761E5">
              <w:rPr>
                <w:rStyle w:val="Hyperlink"/>
                <w:noProof/>
              </w:rPr>
              <w:t>7.3.5.</w:t>
            </w:r>
            <w:r>
              <w:rPr>
                <w:rFonts w:asciiTheme="minorHAnsi" w:eastAsiaTheme="minorEastAsia" w:hAnsiTheme="minorHAnsi" w:cstheme="minorBidi"/>
                <w:noProof/>
                <w:szCs w:val="24"/>
              </w:rPr>
              <w:tab/>
            </w:r>
            <w:r w:rsidRPr="009761E5">
              <w:rPr>
                <w:rStyle w:val="Hyperlink"/>
                <w:noProof/>
              </w:rPr>
              <w:t>Other Conditions</w:t>
            </w:r>
            <w:r>
              <w:rPr>
                <w:noProof/>
                <w:webHidden/>
              </w:rPr>
              <w:tab/>
            </w:r>
            <w:r>
              <w:rPr>
                <w:noProof/>
                <w:webHidden/>
              </w:rPr>
              <w:fldChar w:fldCharType="begin"/>
            </w:r>
            <w:r>
              <w:rPr>
                <w:noProof/>
                <w:webHidden/>
              </w:rPr>
              <w:instrText xml:space="preserve"> PAGEREF _Toc44555637 \h </w:instrText>
            </w:r>
            <w:r>
              <w:rPr>
                <w:noProof/>
                <w:webHidden/>
              </w:rPr>
            </w:r>
            <w:r>
              <w:rPr>
                <w:noProof/>
                <w:webHidden/>
              </w:rPr>
              <w:fldChar w:fldCharType="separate"/>
            </w:r>
            <w:r>
              <w:rPr>
                <w:noProof/>
                <w:webHidden/>
              </w:rPr>
              <w:t>89</w:t>
            </w:r>
            <w:r>
              <w:rPr>
                <w:noProof/>
                <w:webHidden/>
              </w:rPr>
              <w:fldChar w:fldCharType="end"/>
            </w:r>
          </w:hyperlink>
        </w:p>
        <w:p w14:paraId="73779ECB" w14:textId="44C08147" w:rsidR="004112AA" w:rsidRDefault="004112AA">
          <w:pPr>
            <w:pStyle w:val="TOC2"/>
            <w:tabs>
              <w:tab w:val="left" w:pos="1512"/>
              <w:tab w:val="right" w:leader="dot" w:pos="9350"/>
            </w:tabs>
            <w:rPr>
              <w:rFonts w:asciiTheme="minorHAnsi" w:eastAsiaTheme="minorEastAsia" w:hAnsiTheme="minorHAnsi" w:cstheme="minorBidi"/>
              <w:bCs w:val="0"/>
              <w:noProof/>
              <w:szCs w:val="24"/>
            </w:rPr>
          </w:pPr>
          <w:hyperlink w:anchor="_Toc44555638" w:history="1">
            <w:r w:rsidRPr="009761E5">
              <w:rPr>
                <w:rStyle w:val="Hyperlink"/>
                <w:noProof/>
              </w:rPr>
              <w:t>7.4.</w:t>
            </w:r>
            <w:r>
              <w:rPr>
                <w:rFonts w:asciiTheme="minorHAnsi" w:eastAsiaTheme="minorEastAsia" w:hAnsiTheme="minorHAnsi" w:cstheme="minorBidi"/>
                <w:bCs w:val="0"/>
                <w:noProof/>
                <w:szCs w:val="24"/>
              </w:rPr>
              <w:tab/>
            </w:r>
            <w:r w:rsidRPr="009761E5">
              <w:rPr>
                <w:rStyle w:val="Hyperlink"/>
                <w:noProof/>
              </w:rPr>
              <w:t>Administration or Procedures</w:t>
            </w:r>
            <w:r>
              <w:rPr>
                <w:noProof/>
                <w:webHidden/>
              </w:rPr>
              <w:tab/>
            </w:r>
            <w:r>
              <w:rPr>
                <w:noProof/>
                <w:webHidden/>
              </w:rPr>
              <w:fldChar w:fldCharType="begin"/>
            </w:r>
            <w:r>
              <w:rPr>
                <w:noProof/>
                <w:webHidden/>
              </w:rPr>
              <w:instrText xml:space="preserve"> PAGEREF _Toc44555638 \h </w:instrText>
            </w:r>
            <w:r>
              <w:rPr>
                <w:noProof/>
                <w:webHidden/>
              </w:rPr>
            </w:r>
            <w:r>
              <w:rPr>
                <w:noProof/>
                <w:webHidden/>
              </w:rPr>
              <w:fldChar w:fldCharType="separate"/>
            </w:r>
            <w:r>
              <w:rPr>
                <w:noProof/>
                <w:webHidden/>
              </w:rPr>
              <w:t>89</w:t>
            </w:r>
            <w:r>
              <w:rPr>
                <w:noProof/>
                <w:webHidden/>
              </w:rPr>
              <w:fldChar w:fldCharType="end"/>
            </w:r>
          </w:hyperlink>
        </w:p>
        <w:p w14:paraId="4F13B4BA" w14:textId="0F0FD036"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639" w:history="1">
            <w:r w:rsidRPr="009761E5">
              <w:rPr>
                <w:rStyle w:val="Hyperlink"/>
                <w:noProof/>
              </w:rPr>
              <w:t>7.4.1.</w:t>
            </w:r>
            <w:r>
              <w:rPr>
                <w:rFonts w:asciiTheme="minorHAnsi" w:eastAsiaTheme="minorEastAsia" w:hAnsiTheme="minorHAnsi" w:cstheme="minorBidi"/>
                <w:noProof/>
                <w:szCs w:val="24"/>
              </w:rPr>
              <w:tab/>
            </w:r>
            <w:r w:rsidRPr="009761E5">
              <w:rPr>
                <w:rStyle w:val="Hyperlink"/>
                <w:noProof/>
              </w:rPr>
              <w:t>Promotion</w:t>
            </w:r>
            <w:r>
              <w:rPr>
                <w:noProof/>
                <w:webHidden/>
              </w:rPr>
              <w:tab/>
            </w:r>
            <w:r>
              <w:rPr>
                <w:noProof/>
                <w:webHidden/>
              </w:rPr>
              <w:fldChar w:fldCharType="begin"/>
            </w:r>
            <w:r>
              <w:rPr>
                <w:noProof/>
                <w:webHidden/>
              </w:rPr>
              <w:instrText xml:space="preserve"> PAGEREF _Toc44555639 \h </w:instrText>
            </w:r>
            <w:r>
              <w:rPr>
                <w:noProof/>
                <w:webHidden/>
              </w:rPr>
            </w:r>
            <w:r>
              <w:rPr>
                <w:noProof/>
                <w:webHidden/>
              </w:rPr>
              <w:fldChar w:fldCharType="separate"/>
            </w:r>
            <w:r>
              <w:rPr>
                <w:noProof/>
                <w:webHidden/>
              </w:rPr>
              <w:t>89</w:t>
            </w:r>
            <w:r>
              <w:rPr>
                <w:noProof/>
                <w:webHidden/>
              </w:rPr>
              <w:fldChar w:fldCharType="end"/>
            </w:r>
          </w:hyperlink>
        </w:p>
        <w:p w14:paraId="42091B76" w14:textId="2104FFF2"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640" w:history="1">
            <w:r w:rsidRPr="009761E5">
              <w:rPr>
                <w:rStyle w:val="Hyperlink"/>
                <w:noProof/>
              </w:rPr>
              <w:t>7.4.2.</w:t>
            </w:r>
            <w:r>
              <w:rPr>
                <w:rFonts w:asciiTheme="minorHAnsi" w:eastAsiaTheme="minorEastAsia" w:hAnsiTheme="minorHAnsi" w:cstheme="minorBidi"/>
                <w:noProof/>
                <w:szCs w:val="24"/>
              </w:rPr>
              <w:tab/>
            </w:r>
            <w:r w:rsidRPr="009761E5">
              <w:rPr>
                <w:rStyle w:val="Hyperlink"/>
                <w:noProof/>
              </w:rPr>
              <w:t>Enrollment</w:t>
            </w:r>
            <w:r>
              <w:rPr>
                <w:noProof/>
                <w:webHidden/>
              </w:rPr>
              <w:tab/>
            </w:r>
            <w:r>
              <w:rPr>
                <w:noProof/>
                <w:webHidden/>
              </w:rPr>
              <w:fldChar w:fldCharType="begin"/>
            </w:r>
            <w:r>
              <w:rPr>
                <w:noProof/>
                <w:webHidden/>
              </w:rPr>
              <w:instrText xml:space="preserve"> PAGEREF _Toc44555640 \h </w:instrText>
            </w:r>
            <w:r>
              <w:rPr>
                <w:noProof/>
                <w:webHidden/>
              </w:rPr>
            </w:r>
            <w:r>
              <w:rPr>
                <w:noProof/>
                <w:webHidden/>
              </w:rPr>
              <w:fldChar w:fldCharType="separate"/>
            </w:r>
            <w:r>
              <w:rPr>
                <w:noProof/>
                <w:webHidden/>
              </w:rPr>
              <w:t>90</w:t>
            </w:r>
            <w:r>
              <w:rPr>
                <w:noProof/>
                <w:webHidden/>
              </w:rPr>
              <w:fldChar w:fldCharType="end"/>
            </w:r>
          </w:hyperlink>
        </w:p>
        <w:p w14:paraId="726F5A2D" w14:textId="028D093F" w:rsidR="004112AA" w:rsidRDefault="004112AA">
          <w:pPr>
            <w:pStyle w:val="TOC4"/>
            <w:tabs>
              <w:tab w:val="left" w:pos="2160"/>
              <w:tab w:val="right" w:leader="dot" w:pos="9350"/>
            </w:tabs>
            <w:rPr>
              <w:rFonts w:asciiTheme="minorHAnsi" w:eastAsiaTheme="minorEastAsia" w:hAnsiTheme="minorHAnsi" w:cstheme="minorBidi"/>
              <w:noProof/>
              <w:szCs w:val="24"/>
            </w:rPr>
          </w:pPr>
          <w:hyperlink w:anchor="_Toc44555641" w:history="1">
            <w:r w:rsidRPr="009761E5">
              <w:rPr>
                <w:rStyle w:val="Hyperlink"/>
                <w:noProof/>
              </w:rPr>
              <w:t>7.4.2.1.</w:t>
            </w:r>
            <w:r>
              <w:rPr>
                <w:rFonts w:asciiTheme="minorHAnsi" w:eastAsiaTheme="minorEastAsia" w:hAnsiTheme="minorHAnsi" w:cstheme="minorBidi"/>
                <w:noProof/>
                <w:szCs w:val="24"/>
              </w:rPr>
              <w:tab/>
            </w:r>
            <w:r w:rsidRPr="009761E5">
              <w:rPr>
                <w:rStyle w:val="Hyperlink"/>
                <w:noProof/>
              </w:rPr>
              <w:t>Enrollment Process</w:t>
            </w:r>
            <w:r>
              <w:rPr>
                <w:noProof/>
                <w:webHidden/>
              </w:rPr>
              <w:tab/>
            </w:r>
            <w:r>
              <w:rPr>
                <w:noProof/>
                <w:webHidden/>
              </w:rPr>
              <w:fldChar w:fldCharType="begin"/>
            </w:r>
            <w:r>
              <w:rPr>
                <w:noProof/>
                <w:webHidden/>
              </w:rPr>
              <w:instrText xml:space="preserve"> PAGEREF _Toc44555641 \h </w:instrText>
            </w:r>
            <w:r>
              <w:rPr>
                <w:noProof/>
                <w:webHidden/>
              </w:rPr>
            </w:r>
            <w:r>
              <w:rPr>
                <w:noProof/>
                <w:webHidden/>
              </w:rPr>
              <w:fldChar w:fldCharType="separate"/>
            </w:r>
            <w:r>
              <w:rPr>
                <w:noProof/>
                <w:webHidden/>
              </w:rPr>
              <w:t>90</w:t>
            </w:r>
            <w:r>
              <w:rPr>
                <w:noProof/>
                <w:webHidden/>
              </w:rPr>
              <w:fldChar w:fldCharType="end"/>
            </w:r>
          </w:hyperlink>
        </w:p>
        <w:p w14:paraId="34E36829" w14:textId="0971BA46" w:rsidR="004112AA" w:rsidRDefault="004112AA">
          <w:pPr>
            <w:pStyle w:val="TOC4"/>
            <w:tabs>
              <w:tab w:val="left" w:pos="2160"/>
              <w:tab w:val="right" w:leader="dot" w:pos="9350"/>
            </w:tabs>
            <w:rPr>
              <w:rFonts w:asciiTheme="minorHAnsi" w:eastAsiaTheme="minorEastAsia" w:hAnsiTheme="minorHAnsi" w:cstheme="minorBidi"/>
              <w:noProof/>
              <w:szCs w:val="24"/>
            </w:rPr>
          </w:pPr>
          <w:hyperlink w:anchor="_Toc44555642" w:history="1">
            <w:r w:rsidRPr="009761E5">
              <w:rPr>
                <w:rStyle w:val="Hyperlink"/>
                <w:noProof/>
              </w:rPr>
              <w:t>7.4.2.2.</w:t>
            </w:r>
            <w:r>
              <w:rPr>
                <w:rFonts w:asciiTheme="minorHAnsi" w:eastAsiaTheme="minorEastAsia" w:hAnsiTheme="minorHAnsi" w:cstheme="minorBidi"/>
                <w:noProof/>
                <w:szCs w:val="24"/>
              </w:rPr>
              <w:tab/>
            </w:r>
            <w:r w:rsidRPr="009761E5">
              <w:rPr>
                <w:rStyle w:val="Hyperlink"/>
                <w:noProof/>
              </w:rPr>
              <w:t>Documentary Requirements</w:t>
            </w:r>
            <w:r>
              <w:rPr>
                <w:noProof/>
                <w:webHidden/>
              </w:rPr>
              <w:tab/>
            </w:r>
            <w:r>
              <w:rPr>
                <w:noProof/>
                <w:webHidden/>
              </w:rPr>
              <w:fldChar w:fldCharType="begin"/>
            </w:r>
            <w:r>
              <w:rPr>
                <w:noProof/>
                <w:webHidden/>
              </w:rPr>
              <w:instrText xml:space="preserve"> PAGEREF _Toc44555642 \h </w:instrText>
            </w:r>
            <w:r>
              <w:rPr>
                <w:noProof/>
                <w:webHidden/>
              </w:rPr>
            </w:r>
            <w:r>
              <w:rPr>
                <w:noProof/>
                <w:webHidden/>
              </w:rPr>
              <w:fldChar w:fldCharType="separate"/>
            </w:r>
            <w:r>
              <w:rPr>
                <w:noProof/>
                <w:webHidden/>
              </w:rPr>
              <w:t>90</w:t>
            </w:r>
            <w:r>
              <w:rPr>
                <w:noProof/>
                <w:webHidden/>
              </w:rPr>
              <w:fldChar w:fldCharType="end"/>
            </w:r>
          </w:hyperlink>
        </w:p>
        <w:p w14:paraId="131FB175" w14:textId="65D730E2" w:rsidR="004112AA" w:rsidRDefault="004112AA">
          <w:pPr>
            <w:pStyle w:val="TOC3"/>
            <w:tabs>
              <w:tab w:val="left" w:pos="1512"/>
              <w:tab w:val="right" w:leader="dot" w:pos="9350"/>
            </w:tabs>
            <w:rPr>
              <w:rFonts w:asciiTheme="minorHAnsi" w:eastAsiaTheme="minorEastAsia" w:hAnsiTheme="minorHAnsi" w:cstheme="minorBidi"/>
              <w:noProof/>
              <w:szCs w:val="24"/>
            </w:rPr>
          </w:pPr>
          <w:hyperlink w:anchor="_Toc44555643" w:history="1">
            <w:r w:rsidRPr="009761E5">
              <w:rPr>
                <w:rStyle w:val="Hyperlink"/>
                <w:noProof/>
              </w:rPr>
              <w:t>7.4.3.</w:t>
            </w:r>
            <w:r>
              <w:rPr>
                <w:rFonts w:asciiTheme="minorHAnsi" w:eastAsiaTheme="minorEastAsia" w:hAnsiTheme="minorHAnsi" w:cstheme="minorBidi"/>
                <w:noProof/>
                <w:szCs w:val="24"/>
              </w:rPr>
              <w:tab/>
            </w:r>
            <w:r w:rsidRPr="009761E5">
              <w:rPr>
                <w:rStyle w:val="Hyperlink"/>
                <w:noProof/>
              </w:rPr>
              <w:t>Claims</w:t>
            </w:r>
            <w:r>
              <w:rPr>
                <w:noProof/>
                <w:webHidden/>
              </w:rPr>
              <w:tab/>
            </w:r>
            <w:r>
              <w:rPr>
                <w:noProof/>
                <w:webHidden/>
              </w:rPr>
              <w:fldChar w:fldCharType="begin"/>
            </w:r>
            <w:r>
              <w:rPr>
                <w:noProof/>
                <w:webHidden/>
              </w:rPr>
              <w:instrText xml:space="preserve"> PAGEREF _Toc44555643 \h </w:instrText>
            </w:r>
            <w:r>
              <w:rPr>
                <w:noProof/>
                <w:webHidden/>
              </w:rPr>
            </w:r>
            <w:r>
              <w:rPr>
                <w:noProof/>
                <w:webHidden/>
              </w:rPr>
              <w:fldChar w:fldCharType="separate"/>
            </w:r>
            <w:r>
              <w:rPr>
                <w:noProof/>
                <w:webHidden/>
              </w:rPr>
              <w:t>90</w:t>
            </w:r>
            <w:r>
              <w:rPr>
                <w:noProof/>
                <w:webHidden/>
              </w:rPr>
              <w:fldChar w:fldCharType="end"/>
            </w:r>
          </w:hyperlink>
        </w:p>
        <w:p w14:paraId="41E790B3" w14:textId="35C8688C" w:rsidR="004112AA" w:rsidRDefault="004112AA">
          <w:pPr>
            <w:pStyle w:val="TOC4"/>
            <w:tabs>
              <w:tab w:val="left" w:pos="2160"/>
              <w:tab w:val="right" w:leader="dot" w:pos="9350"/>
            </w:tabs>
            <w:rPr>
              <w:rFonts w:asciiTheme="minorHAnsi" w:eastAsiaTheme="minorEastAsia" w:hAnsiTheme="minorHAnsi" w:cstheme="minorBidi"/>
              <w:noProof/>
              <w:szCs w:val="24"/>
            </w:rPr>
          </w:pPr>
          <w:hyperlink w:anchor="_Toc44555644" w:history="1">
            <w:r w:rsidRPr="009761E5">
              <w:rPr>
                <w:rStyle w:val="Hyperlink"/>
                <w:noProof/>
              </w:rPr>
              <w:t>7.4.3.1.</w:t>
            </w:r>
            <w:r>
              <w:rPr>
                <w:rFonts w:asciiTheme="minorHAnsi" w:eastAsiaTheme="minorEastAsia" w:hAnsiTheme="minorHAnsi" w:cstheme="minorBidi"/>
                <w:noProof/>
                <w:szCs w:val="24"/>
              </w:rPr>
              <w:tab/>
            </w:r>
            <w:r w:rsidRPr="009761E5">
              <w:rPr>
                <w:rStyle w:val="Hyperlink"/>
                <w:noProof/>
              </w:rPr>
              <w:t>Claims Process</w:t>
            </w:r>
            <w:r>
              <w:rPr>
                <w:noProof/>
                <w:webHidden/>
              </w:rPr>
              <w:tab/>
            </w:r>
            <w:r>
              <w:rPr>
                <w:noProof/>
                <w:webHidden/>
              </w:rPr>
              <w:fldChar w:fldCharType="begin"/>
            </w:r>
            <w:r>
              <w:rPr>
                <w:noProof/>
                <w:webHidden/>
              </w:rPr>
              <w:instrText xml:space="preserve"> PAGEREF _Toc44555644 \h </w:instrText>
            </w:r>
            <w:r>
              <w:rPr>
                <w:noProof/>
                <w:webHidden/>
              </w:rPr>
            </w:r>
            <w:r>
              <w:rPr>
                <w:noProof/>
                <w:webHidden/>
              </w:rPr>
              <w:fldChar w:fldCharType="separate"/>
            </w:r>
            <w:r>
              <w:rPr>
                <w:noProof/>
                <w:webHidden/>
              </w:rPr>
              <w:t>90</w:t>
            </w:r>
            <w:r>
              <w:rPr>
                <w:noProof/>
                <w:webHidden/>
              </w:rPr>
              <w:fldChar w:fldCharType="end"/>
            </w:r>
          </w:hyperlink>
        </w:p>
        <w:p w14:paraId="6BA6E988" w14:textId="76039A94" w:rsidR="004112AA" w:rsidRDefault="004112AA">
          <w:pPr>
            <w:pStyle w:val="TOC4"/>
            <w:tabs>
              <w:tab w:val="left" w:pos="2160"/>
              <w:tab w:val="right" w:leader="dot" w:pos="9350"/>
            </w:tabs>
            <w:rPr>
              <w:rFonts w:asciiTheme="minorHAnsi" w:eastAsiaTheme="minorEastAsia" w:hAnsiTheme="minorHAnsi" w:cstheme="minorBidi"/>
              <w:noProof/>
              <w:szCs w:val="24"/>
            </w:rPr>
          </w:pPr>
          <w:hyperlink w:anchor="_Toc44555645" w:history="1">
            <w:r w:rsidRPr="009761E5">
              <w:rPr>
                <w:rStyle w:val="Hyperlink"/>
                <w:noProof/>
              </w:rPr>
              <w:t>7.4.3.2.</w:t>
            </w:r>
            <w:r>
              <w:rPr>
                <w:rFonts w:asciiTheme="minorHAnsi" w:eastAsiaTheme="minorEastAsia" w:hAnsiTheme="minorHAnsi" w:cstheme="minorBidi"/>
                <w:noProof/>
                <w:szCs w:val="24"/>
              </w:rPr>
              <w:tab/>
            </w:r>
            <w:r w:rsidRPr="009761E5">
              <w:rPr>
                <w:rStyle w:val="Hyperlink"/>
                <w:noProof/>
              </w:rPr>
              <w:t>Documentary Requirements</w:t>
            </w:r>
            <w:r>
              <w:rPr>
                <w:noProof/>
                <w:webHidden/>
              </w:rPr>
              <w:tab/>
            </w:r>
            <w:r>
              <w:rPr>
                <w:noProof/>
                <w:webHidden/>
              </w:rPr>
              <w:fldChar w:fldCharType="begin"/>
            </w:r>
            <w:r>
              <w:rPr>
                <w:noProof/>
                <w:webHidden/>
              </w:rPr>
              <w:instrText xml:space="preserve"> PAGEREF _Toc44555645 \h </w:instrText>
            </w:r>
            <w:r>
              <w:rPr>
                <w:noProof/>
                <w:webHidden/>
              </w:rPr>
            </w:r>
            <w:r>
              <w:rPr>
                <w:noProof/>
                <w:webHidden/>
              </w:rPr>
              <w:fldChar w:fldCharType="separate"/>
            </w:r>
            <w:r>
              <w:rPr>
                <w:noProof/>
                <w:webHidden/>
              </w:rPr>
              <w:t>91</w:t>
            </w:r>
            <w:r>
              <w:rPr>
                <w:noProof/>
                <w:webHidden/>
              </w:rPr>
              <w:fldChar w:fldCharType="end"/>
            </w:r>
          </w:hyperlink>
        </w:p>
        <w:p w14:paraId="7D5A03AF" w14:textId="55B50175" w:rsidR="004112AA" w:rsidRDefault="004112AA">
          <w:pPr>
            <w:pStyle w:val="TOC2"/>
            <w:tabs>
              <w:tab w:val="left" w:pos="1512"/>
              <w:tab w:val="right" w:leader="dot" w:pos="9350"/>
            </w:tabs>
            <w:rPr>
              <w:rFonts w:asciiTheme="minorHAnsi" w:eastAsiaTheme="minorEastAsia" w:hAnsiTheme="minorHAnsi" w:cstheme="minorBidi"/>
              <w:bCs w:val="0"/>
              <w:noProof/>
              <w:szCs w:val="24"/>
            </w:rPr>
          </w:pPr>
          <w:hyperlink w:anchor="_Toc44555646" w:history="1">
            <w:r w:rsidRPr="009761E5">
              <w:rPr>
                <w:rStyle w:val="Hyperlink"/>
                <w:noProof/>
              </w:rPr>
              <w:t>7.5.</w:t>
            </w:r>
            <w:r>
              <w:rPr>
                <w:rFonts w:asciiTheme="minorHAnsi" w:eastAsiaTheme="minorEastAsia" w:hAnsiTheme="minorHAnsi" w:cstheme="minorBidi"/>
                <w:bCs w:val="0"/>
                <w:noProof/>
                <w:szCs w:val="24"/>
              </w:rPr>
              <w:tab/>
            </w:r>
            <w:r w:rsidRPr="009761E5">
              <w:rPr>
                <w:rStyle w:val="Hyperlink"/>
                <w:noProof/>
              </w:rPr>
              <w:t>Monitoring</w:t>
            </w:r>
            <w:r>
              <w:rPr>
                <w:noProof/>
                <w:webHidden/>
              </w:rPr>
              <w:tab/>
            </w:r>
            <w:r>
              <w:rPr>
                <w:noProof/>
                <w:webHidden/>
              </w:rPr>
              <w:fldChar w:fldCharType="begin"/>
            </w:r>
            <w:r>
              <w:rPr>
                <w:noProof/>
                <w:webHidden/>
              </w:rPr>
              <w:instrText xml:space="preserve"> PAGEREF _Toc44555646 \h </w:instrText>
            </w:r>
            <w:r>
              <w:rPr>
                <w:noProof/>
                <w:webHidden/>
              </w:rPr>
            </w:r>
            <w:r>
              <w:rPr>
                <w:noProof/>
                <w:webHidden/>
              </w:rPr>
              <w:fldChar w:fldCharType="separate"/>
            </w:r>
            <w:r>
              <w:rPr>
                <w:noProof/>
                <w:webHidden/>
              </w:rPr>
              <w:t>91</w:t>
            </w:r>
            <w:r>
              <w:rPr>
                <w:noProof/>
                <w:webHidden/>
              </w:rPr>
              <w:fldChar w:fldCharType="end"/>
            </w:r>
          </w:hyperlink>
        </w:p>
        <w:p w14:paraId="014C4564" w14:textId="6C5A5B38" w:rsidR="004112AA" w:rsidRDefault="004112AA">
          <w:pPr>
            <w:pStyle w:val="TOC1"/>
            <w:rPr>
              <w:rFonts w:asciiTheme="minorHAnsi" w:eastAsiaTheme="minorEastAsia" w:hAnsiTheme="minorHAnsi" w:cstheme="minorBidi"/>
              <w:b w:val="0"/>
              <w:bCs w:val="0"/>
              <w:iCs w:val="0"/>
              <w:noProof/>
            </w:rPr>
          </w:pPr>
          <w:hyperlink w:anchor="_Toc44555647" w:history="1">
            <w:r w:rsidRPr="009761E5">
              <w:rPr>
                <w:rStyle w:val="Hyperlink"/>
                <w:noProof/>
              </w:rPr>
              <w:t>8.</w:t>
            </w:r>
            <w:r>
              <w:rPr>
                <w:rFonts w:asciiTheme="minorHAnsi" w:eastAsiaTheme="minorEastAsia" w:hAnsiTheme="minorHAnsi" w:cstheme="minorBidi"/>
                <w:b w:val="0"/>
                <w:bCs w:val="0"/>
                <w:iCs w:val="0"/>
                <w:noProof/>
              </w:rPr>
              <w:tab/>
            </w:r>
            <w:r w:rsidRPr="009761E5">
              <w:rPr>
                <w:rStyle w:val="Hyperlink"/>
                <w:noProof/>
              </w:rPr>
              <w:t>ANNEXES</w:t>
            </w:r>
            <w:r>
              <w:rPr>
                <w:noProof/>
                <w:webHidden/>
              </w:rPr>
              <w:tab/>
            </w:r>
            <w:r>
              <w:rPr>
                <w:noProof/>
                <w:webHidden/>
              </w:rPr>
              <w:fldChar w:fldCharType="begin"/>
            </w:r>
            <w:r>
              <w:rPr>
                <w:noProof/>
                <w:webHidden/>
              </w:rPr>
              <w:instrText xml:space="preserve"> PAGEREF _Toc44555647 \h </w:instrText>
            </w:r>
            <w:r>
              <w:rPr>
                <w:noProof/>
                <w:webHidden/>
              </w:rPr>
            </w:r>
            <w:r>
              <w:rPr>
                <w:noProof/>
                <w:webHidden/>
              </w:rPr>
              <w:fldChar w:fldCharType="separate"/>
            </w:r>
            <w:r>
              <w:rPr>
                <w:noProof/>
                <w:webHidden/>
              </w:rPr>
              <w:t>91</w:t>
            </w:r>
            <w:r>
              <w:rPr>
                <w:noProof/>
                <w:webHidden/>
              </w:rPr>
              <w:fldChar w:fldCharType="end"/>
            </w:r>
          </w:hyperlink>
        </w:p>
        <w:p w14:paraId="641ED45E" w14:textId="660EC7B2" w:rsidR="008C778F" w:rsidRDefault="004C7B41" w:rsidP="00517060">
          <w:r>
            <w:rPr>
              <w:b/>
              <w:bCs/>
              <w:iCs/>
            </w:rPr>
            <w:fldChar w:fldCharType="end"/>
          </w:r>
        </w:p>
      </w:sdtContent>
    </w:sdt>
    <w:p w14:paraId="0A40994A" w14:textId="20BA6EEA" w:rsidR="00D556DB" w:rsidRDefault="00D556DB">
      <w:pPr>
        <w:pStyle w:val="TOCHeading"/>
      </w:pPr>
      <w:r>
        <w:t>List of Tables</w:t>
      </w:r>
    </w:p>
    <w:p w14:paraId="2B3DC68C" w14:textId="77777777" w:rsidR="00F40CAD" w:rsidRPr="00ED436E" w:rsidRDefault="00F40CAD" w:rsidP="000B554F"/>
    <w:p w14:paraId="3BB9B685" w14:textId="20EC56F6" w:rsidR="004112AA" w:rsidRDefault="00D556DB">
      <w:pPr>
        <w:pStyle w:val="TableofFigures"/>
        <w:tabs>
          <w:tab w:val="right" w:leader="dot" w:pos="9350"/>
        </w:tabs>
        <w:rPr>
          <w:rFonts w:asciiTheme="minorHAnsi" w:eastAsiaTheme="minorEastAsia" w:hAnsiTheme="minorHAnsi" w:cstheme="minorBidi"/>
          <w:noProof/>
        </w:rPr>
      </w:pPr>
      <w:r>
        <w:fldChar w:fldCharType="begin"/>
      </w:r>
      <w:r>
        <w:instrText xml:space="preserve"> TOC \h \z \c "Table" </w:instrText>
      </w:r>
      <w:r>
        <w:fldChar w:fldCharType="separate"/>
      </w:r>
      <w:hyperlink w:anchor="_Toc44555762" w:history="1">
        <w:r w:rsidR="004112AA" w:rsidRPr="00C25034">
          <w:rPr>
            <w:rStyle w:val="Hyperlink"/>
            <w:noProof/>
          </w:rPr>
          <w:t>Table 1. Roles and Responsibilities</w:t>
        </w:r>
        <w:r w:rsidR="004112AA">
          <w:rPr>
            <w:noProof/>
            <w:webHidden/>
          </w:rPr>
          <w:tab/>
        </w:r>
        <w:r w:rsidR="004112AA">
          <w:rPr>
            <w:noProof/>
            <w:webHidden/>
          </w:rPr>
          <w:fldChar w:fldCharType="begin"/>
        </w:r>
        <w:r w:rsidR="004112AA">
          <w:rPr>
            <w:noProof/>
            <w:webHidden/>
          </w:rPr>
          <w:instrText xml:space="preserve"> PAGEREF _Toc44555762 \h </w:instrText>
        </w:r>
        <w:r w:rsidR="004112AA">
          <w:rPr>
            <w:noProof/>
            <w:webHidden/>
          </w:rPr>
        </w:r>
        <w:r w:rsidR="004112AA">
          <w:rPr>
            <w:noProof/>
            <w:webHidden/>
          </w:rPr>
          <w:fldChar w:fldCharType="separate"/>
        </w:r>
        <w:r w:rsidR="004112AA">
          <w:rPr>
            <w:noProof/>
            <w:webHidden/>
          </w:rPr>
          <w:t>9</w:t>
        </w:r>
        <w:r w:rsidR="004112AA">
          <w:rPr>
            <w:noProof/>
            <w:webHidden/>
          </w:rPr>
          <w:fldChar w:fldCharType="end"/>
        </w:r>
      </w:hyperlink>
    </w:p>
    <w:p w14:paraId="5E9BDDFD" w14:textId="038932B2" w:rsidR="004112AA" w:rsidRDefault="004112AA">
      <w:pPr>
        <w:pStyle w:val="TableofFigures"/>
        <w:tabs>
          <w:tab w:val="right" w:leader="dot" w:pos="9350"/>
        </w:tabs>
        <w:rPr>
          <w:rFonts w:asciiTheme="minorHAnsi" w:eastAsiaTheme="minorEastAsia" w:hAnsiTheme="minorHAnsi" w:cstheme="minorBidi"/>
          <w:noProof/>
        </w:rPr>
      </w:pPr>
      <w:hyperlink w:anchor="_Toc44555763" w:history="1">
        <w:r w:rsidRPr="00C25034">
          <w:rPr>
            <w:rStyle w:val="Hyperlink"/>
            <w:noProof/>
          </w:rPr>
          <w:t>Table 2. Eligibility Criteria</w:t>
        </w:r>
        <w:r>
          <w:rPr>
            <w:noProof/>
            <w:webHidden/>
          </w:rPr>
          <w:tab/>
        </w:r>
        <w:r>
          <w:rPr>
            <w:noProof/>
            <w:webHidden/>
          </w:rPr>
          <w:fldChar w:fldCharType="begin"/>
        </w:r>
        <w:r>
          <w:rPr>
            <w:noProof/>
            <w:webHidden/>
          </w:rPr>
          <w:instrText xml:space="preserve"> PAGEREF _Toc44555763 \h </w:instrText>
        </w:r>
        <w:r>
          <w:rPr>
            <w:noProof/>
            <w:webHidden/>
          </w:rPr>
        </w:r>
        <w:r>
          <w:rPr>
            <w:noProof/>
            <w:webHidden/>
          </w:rPr>
          <w:fldChar w:fldCharType="separate"/>
        </w:r>
        <w:r>
          <w:rPr>
            <w:noProof/>
            <w:webHidden/>
          </w:rPr>
          <w:t>13</w:t>
        </w:r>
        <w:r>
          <w:rPr>
            <w:noProof/>
            <w:webHidden/>
          </w:rPr>
          <w:fldChar w:fldCharType="end"/>
        </w:r>
      </w:hyperlink>
    </w:p>
    <w:p w14:paraId="1CA00C4D" w14:textId="619D9692" w:rsidR="004112AA" w:rsidRDefault="004112AA">
      <w:pPr>
        <w:pStyle w:val="TableofFigures"/>
        <w:tabs>
          <w:tab w:val="right" w:leader="dot" w:pos="9350"/>
        </w:tabs>
        <w:rPr>
          <w:rFonts w:asciiTheme="minorHAnsi" w:eastAsiaTheme="minorEastAsia" w:hAnsiTheme="minorHAnsi" w:cstheme="minorBidi"/>
          <w:noProof/>
        </w:rPr>
      </w:pPr>
      <w:hyperlink w:anchor="_Toc44555764" w:history="1">
        <w:r w:rsidRPr="00C25034">
          <w:rPr>
            <w:rStyle w:val="Hyperlink"/>
            <w:noProof/>
          </w:rPr>
          <w:t>Table 3. Agri-Input Financing Loan Amount per Cycle</w:t>
        </w:r>
        <w:r>
          <w:rPr>
            <w:noProof/>
            <w:webHidden/>
          </w:rPr>
          <w:tab/>
        </w:r>
        <w:r>
          <w:rPr>
            <w:noProof/>
            <w:webHidden/>
          </w:rPr>
          <w:fldChar w:fldCharType="begin"/>
        </w:r>
        <w:r>
          <w:rPr>
            <w:noProof/>
            <w:webHidden/>
          </w:rPr>
          <w:instrText xml:space="preserve"> PAGEREF _Toc44555764 \h </w:instrText>
        </w:r>
        <w:r>
          <w:rPr>
            <w:noProof/>
            <w:webHidden/>
          </w:rPr>
        </w:r>
        <w:r>
          <w:rPr>
            <w:noProof/>
            <w:webHidden/>
          </w:rPr>
          <w:fldChar w:fldCharType="separate"/>
        </w:r>
        <w:r>
          <w:rPr>
            <w:noProof/>
            <w:webHidden/>
          </w:rPr>
          <w:t>15</w:t>
        </w:r>
        <w:r>
          <w:rPr>
            <w:noProof/>
            <w:webHidden/>
          </w:rPr>
          <w:fldChar w:fldCharType="end"/>
        </w:r>
      </w:hyperlink>
    </w:p>
    <w:p w14:paraId="4304B433" w14:textId="6C939F1F" w:rsidR="004112AA" w:rsidRDefault="004112AA">
      <w:pPr>
        <w:pStyle w:val="TableofFigures"/>
        <w:tabs>
          <w:tab w:val="right" w:leader="dot" w:pos="9350"/>
        </w:tabs>
        <w:rPr>
          <w:rFonts w:asciiTheme="minorHAnsi" w:eastAsiaTheme="minorEastAsia" w:hAnsiTheme="minorHAnsi" w:cstheme="minorBidi"/>
          <w:noProof/>
        </w:rPr>
      </w:pPr>
      <w:hyperlink w:anchor="_Toc44555765" w:history="1">
        <w:r w:rsidRPr="00C25034">
          <w:rPr>
            <w:rStyle w:val="Hyperlink"/>
            <w:noProof/>
          </w:rPr>
          <w:t>Table 4. Loan Term and Rental Duration</w:t>
        </w:r>
        <w:r>
          <w:rPr>
            <w:noProof/>
            <w:webHidden/>
          </w:rPr>
          <w:tab/>
        </w:r>
        <w:r>
          <w:rPr>
            <w:noProof/>
            <w:webHidden/>
          </w:rPr>
          <w:fldChar w:fldCharType="begin"/>
        </w:r>
        <w:r>
          <w:rPr>
            <w:noProof/>
            <w:webHidden/>
          </w:rPr>
          <w:instrText xml:space="preserve"> PAGEREF _Toc44555765 \h </w:instrText>
        </w:r>
        <w:r>
          <w:rPr>
            <w:noProof/>
            <w:webHidden/>
          </w:rPr>
        </w:r>
        <w:r>
          <w:rPr>
            <w:noProof/>
            <w:webHidden/>
          </w:rPr>
          <w:fldChar w:fldCharType="separate"/>
        </w:r>
        <w:r>
          <w:rPr>
            <w:noProof/>
            <w:webHidden/>
          </w:rPr>
          <w:t>15</w:t>
        </w:r>
        <w:r>
          <w:rPr>
            <w:noProof/>
            <w:webHidden/>
          </w:rPr>
          <w:fldChar w:fldCharType="end"/>
        </w:r>
      </w:hyperlink>
    </w:p>
    <w:p w14:paraId="2681D448" w14:textId="7F95CD76" w:rsidR="004112AA" w:rsidRDefault="004112AA">
      <w:pPr>
        <w:pStyle w:val="TableofFigures"/>
        <w:tabs>
          <w:tab w:val="right" w:leader="dot" w:pos="9350"/>
        </w:tabs>
        <w:rPr>
          <w:rFonts w:asciiTheme="minorHAnsi" w:eastAsiaTheme="minorEastAsia" w:hAnsiTheme="minorHAnsi" w:cstheme="minorBidi"/>
          <w:noProof/>
        </w:rPr>
      </w:pPr>
      <w:hyperlink w:anchor="_Toc44555766" w:history="1">
        <w:r w:rsidRPr="00C25034">
          <w:rPr>
            <w:rStyle w:val="Hyperlink"/>
            <w:noProof/>
          </w:rPr>
          <w:t>Table 5. Loan Term per Crop Type</w:t>
        </w:r>
        <w:r>
          <w:rPr>
            <w:noProof/>
            <w:webHidden/>
          </w:rPr>
          <w:tab/>
        </w:r>
        <w:r>
          <w:rPr>
            <w:noProof/>
            <w:webHidden/>
          </w:rPr>
          <w:fldChar w:fldCharType="begin"/>
        </w:r>
        <w:r>
          <w:rPr>
            <w:noProof/>
            <w:webHidden/>
          </w:rPr>
          <w:instrText xml:space="preserve"> PAGEREF _Toc44555766 \h </w:instrText>
        </w:r>
        <w:r>
          <w:rPr>
            <w:noProof/>
            <w:webHidden/>
          </w:rPr>
        </w:r>
        <w:r>
          <w:rPr>
            <w:noProof/>
            <w:webHidden/>
          </w:rPr>
          <w:fldChar w:fldCharType="separate"/>
        </w:r>
        <w:r>
          <w:rPr>
            <w:noProof/>
            <w:webHidden/>
          </w:rPr>
          <w:t>15</w:t>
        </w:r>
        <w:r>
          <w:rPr>
            <w:noProof/>
            <w:webHidden/>
          </w:rPr>
          <w:fldChar w:fldCharType="end"/>
        </w:r>
      </w:hyperlink>
    </w:p>
    <w:p w14:paraId="5DB99A22" w14:textId="634AC761" w:rsidR="004112AA" w:rsidRDefault="004112AA">
      <w:pPr>
        <w:pStyle w:val="TableofFigures"/>
        <w:tabs>
          <w:tab w:val="right" w:leader="dot" w:pos="9350"/>
        </w:tabs>
        <w:rPr>
          <w:rFonts w:asciiTheme="minorHAnsi" w:eastAsiaTheme="minorEastAsia" w:hAnsiTheme="minorHAnsi" w:cstheme="minorBidi"/>
          <w:noProof/>
        </w:rPr>
      </w:pPr>
      <w:hyperlink w:anchor="_Toc44555767" w:history="1">
        <w:r w:rsidRPr="00C25034">
          <w:rPr>
            <w:rStyle w:val="Hyperlink"/>
            <w:noProof/>
          </w:rPr>
          <w:t>Table 6. Lump Sum Payment per Loan Cycle</w:t>
        </w:r>
        <w:r>
          <w:rPr>
            <w:noProof/>
            <w:webHidden/>
          </w:rPr>
          <w:tab/>
        </w:r>
        <w:r>
          <w:rPr>
            <w:noProof/>
            <w:webHidden/>
          </w:rPr>
          <w:fldChar w:fldCharType="begin"/>
        </w:r>
        <w:r>
          <w:rPr>
            <w:noProof/>
            <w:webHidden/>
          </w:rPr>
          <w:instrText xml:space="preserve"> PAGEREF _Toc44555767 \h </w:instrText>
        </w:r>
        <w:r>
          <w:rPr>
            <w:noProof/>
            <w:webHidden/>
          </w:rPr>
        </w:r>
        <w:r>
          <w:rPr>
            <w:noProof/>
            <w:webHidden/>
          </w:rPr>
          <w:fldChar w:fldCharType="separate"/>
        </w:r>
        <w:r>
          <w:rPr>
            <w:noProof/>
            <w:webHidden/>
          </w:rPr>
          <w:t>16</w:t>
        </w:r>
        <w:r>
          <w:rPr>
            <w:noProof/>
            <w:webHidden/>
          </w:rPr>
          <w:fldChar w:fldCharType="end"/>
        </w:r>
      </w:hyperlink>
    </w:p>
    <w:p w14:paraId="345AEB3C" w14:textId="6316F863" w:rsidR="004112AA" w:rsidRDefault="004112AA">
      <w:pPr>
        <w:pStyle w:val="TableofFigures"/>
        <w:tabs>
          <w:tab w:val="right" w:leader="dot" w:pos="9350"/>
        </w:tabs>
        <w:rPr>
          <w:rFonts w:asciiTheme="minorHAnsi" w:eastAsiaTheme="minorEastAsia" w:hAnsiTheme="minorHAnsi" w:cstheme="minorBidi"/>
          <w:noProof/>
        </w:rPr>
      </w:pPr>
      <w:hyperlink w:anchor="_Toc44555768" w:history="1">
        <w:r w:rsidRPr="00C25034">
          <w:rPr>
            <w:rStyle w:val="Hyperlink"/>
            <w:noProof/>
          </w:rPr>
          <w:t>Table 7. Price and Other Charges</w:t>
        </w:r>
        <w:r>
          <w:rPr>
            <w:noProof/>
            <w:webHidden/>
          </w:rPr>
          <w:tab/>
        </w:r>
        <w:r>
          <w:rPr>
            <w:noProof/>
            <w:webHidden/>
          </w:rPr>
          <w:fldChar w:fldCharType="begin"/>
        </w:r>
        <w:r>
          <w:rPr>
            <w:noProof/>
            <w:webHidden/>
          </w:rPr>
          <w:instrText xml:space="preserve"> PAGEREF _Toc44555768 \h </w:instrText>
        </w:r>
        <w:r>
          <w:rPr>
            <w:noProof/>
            <w:webHidden/>
          </w:rPr>
        </w:r>
        <w:r>
          <w:rPr>
            <w:noProof/>
            <w:webHidden/>
          </w:rPr>
          <w:fldChar w:fldCharType="separate"/>
        </w:r>
        <w:r>
          <w:rPr>
            <w:noProof/>
            <w:webHidden/>
          </w:rPr>
          <w:t>18</w:t>
        </w:r>
        <w:r>
          <w:rPr>
            <w:noProof/>
            <w:webHidden/>
          </w:rPr>
          <w:fldChar w:fldCharType="end"/>
        </w:r>
      </w:hyperlink>
    </w:p>
    <w:p w14:paraId="1EFF3151" w14:textId="7679DD5A" w:rsidR="004112AA" w:rsidRDefault="004112AA">
      <w:pPr>
        <w:pStyle w:val="TableofFigures"/>
        <w:tabs>
          <w:tab w:val="right" w:leader="dot" w:pos="9350"/>
        </w:tabs>
        <w:rPr>
          <w:rFonts w:asciiTheme="minorHAnsi" w:eastAsiaTheme="minorEastAsia" w:hAnsiTheme="minorHAnsi" w:cstheme="minorBidi"/>
          <w:noProof/>
        </w:rPr>
      </w:pPr>
      <w:hyperlink w:anchor="_Toc44555769" w:history="1">
        <w:r w:rsidRPr="00C25034">
          <w:rPr>
            <w:rStyle w:val="Hyperlink"/>
            <w:noProof/>
          </w:rPr>
          <w:t>Table 8. Straight Cash Payment Computation</w:t>
        </w:r>
        <w:r>
          <w:rPr>
            <w:noProof/>
            <w:webHidden/>
          </w:rPr>
          <w:tab/>
        </w:r>
        <w:r>
          <w:rPr>
            <w:noProof/>
            <w:webHidden/>
          </w:rPr>
          <w:fldChar w:fldCharType="begin"/>
        </w:r>
        <w:r>
          <w:rPr>
            <w:noProof/>
            <w:webHidden/>
          </w:rPr>
          <w:instrText xml:space="preserve"> PAGEREF _Toc44555769 \h </w:instrText>
        </w:r>
        <w:r>
          <w:rPr>
            <w:noProof/>
            <w:webHidden/>
          </w:rPr>
        </w:r>
        <w:r>
          <w:rPr>
            <w:noProof/>
            <w:webHidden/>
          </w:rPr>
          <w:fldChar w:fldCharType="separate"/>
        </w:r>
        <w:r>
          <w:rPr>
            <w:noProof/>
            <w:webHidden/>
          </w:rPr>
          <w:t>18</w:t>
        </w:r>
        <w:r>
          <w:rPr>
            <w:noProof/>
            <w:webHidden/>
          </w:rPr>
          <w:fldChar w:fldCharType="end"/>
        </w:r>
      </w:hyperlink>
    </w:p>
    <w:p w14:paraId="3F13C612" w14:textId="4145AC79" w:rsidR="004112AA" w:rsidRDefault="004112AA">
      <w:pPr>
        <w:pStyle w:val="TableofFigures"/>
        <w:tabs>
          <w:tab w:val="right" w:leader="dot" w:pos="9350"/>
        </w:tabs>
        <w:rPr>
          <w:rFonts w:asciiTheme="minorHAnsi" w:eastAsiaTheme="minorEastAsia" w:hAnsiTheme="minorHAnsi" w:cstheme="minorBidi"/>
          <w:noProof/>
        </w:rPr>
      </w:pPr>
      <w:hyperlink w:anchor="_Toc44555770" w:history="1">
        <w:r w:rsidRPr="00C25034">
          <w:rPr>
            <w:rStyle w:val="Hyperlink"/>
            <w:noProof/>
          </w:rPr>
          <w:t>Table 9. 100% Amortization Scheme Computation</w:t>
        </w:r>
        <w:r>
          <w:rPr>
            <w:noProof/>
            <w:webHidden/>
          </w:rPr>
          <w:tab/>
        </w:r>
        <w:r>
          <w:rPr>
            <w:noProof/>
            <w:webHidden/>
          </w:rPr>
          <w:fldChar w:fldCharType="begin"/>
        </w:r>
        <w:r>
          <w:rPr>
            <w:noProof/>
            <w:webHidden/>
          </w:rPr>
          <w:instrText xml:space="preserve"> PAGEREF _Toc44555770 \h </w:instrText>
        </w:r>
        <w:r>
          <w:rPr>
            <w:noProof/>
            <w:webHidden/>
          </w:rPr>
        </w:r>
        <w:r>
          <w:rPr>
            <w:noProof/>
            <w:webHidden/>
          </w:rPr>
          <w:fldChar w:fldCharType="separate"/>
        </w:r>
        <w:r>
          <w:rPr>
            <w:noProof/>
            <w:webHidden/>
          </w:rPr>
          <w:t>19</w:t>
        </w:r>
        <w:r>
          <w:rPr>
            <w:noProof/>
            <w:webHidden/>
          </w:rPr>
          <w:fldChar w:fldCharType="end"/>
        </w:r>
      </w:hyperlink>
    </w:p>
    <w:p w14:paraId="74A26B9D" w14:textId="5633591F" w:rsidR="004112AA" w:rsidRDefault="004112AA">
      <w:pPr>
        <w:pStyle w:val="TableofFigures"/>
        <w:tabs>
          <w:tab w:val="right" w:leader="dot" w:pos="9350"/>
        </w:tabs>
        <w:rPr>
          <w:rFonts w:asciiTheme="minorHAnsi" w:eastAsiaTheme="minorEastAsia" w:hAnsiTheme="minorHAnsi" w:cstheme="minorBidi"/>
          <w:noProof/>
        </w:rPr>
      </w:pPr>
      <w:hyperlink w:anchor="_Toc44555771" w:history="1">
        <w:r w:rsidRPr="00C25034">
          <w:rPr>
            <w:rStyle w:val="Hyperlink"/>
            <w:noProof/>
          </w:rPr>
          <w:t>Table 10. 100% Amortization Scheme Weekly Payment</w:t>
        </w:r>
        <w:r>
          <w:rPr>
            <w:noProof/>
            <w:webHidden/>
          </w:rPr>
          <w:tab/>
        </w:r>
        <w:r>
          <w:rPr>
            <w:noProof/>
            <w:webHidden/>
          </w:rPr>
          <w:fldChar w:fldCharType="begin"/>
        </w:r>
        <w:r>
          <w:rPr>
            <w:noProof/>
            <w:webHidden/>
          </w:rPr>
          <w:instrText xml:space="preserve"> PAGEREF _Toc44555771 \h </w:instrText>
        </w:r>
        <w:r>
          <w:rPr>
            <w:noProof/>
            <w:webHidden/>
          </w:rPr>
        </w:r>
        <w:r>
          <w:rPr>
            <w:noProof/>
            <w:webHidden/>
          </w:rPr>
          <w:fldChar w:fldCharType="separate"/>
        </w:r>
        <w:r>
          <w:rPr>
            <w:noProof/>
            <w:webHidden/>
          </w:rPr>
          <w:t>19</w:t>
        </w:r>
        <w:r>
          <w:rPr>
            <w:noProof/>
            <w:webHidden/>
          </w:rPr>
          <w:fldChar w:fldCharType="end"/>
        </w:r>
      </w:hyperlink>
    </w:p>
    <w:p w14:paraId="16076664" w14:textId="1F9778C3" w:rsidR="004112AA" w:rsidRDefault="004112AA">
      <w:pPr>
        <w:pStyle w:val="TableofFigures"/>
        <w:tabs>
          <w:tab w:val="right" w:leader="dot" w:pos="9350"/>
        </w:tabs>
        <w:rPr>
          <w:rFonts w:asciiTheme="minorHAnsi" w:eastAsiaTheme="minorEastAsia" w:hAnsiTheme="minorHAnsi" w:cstheme="minorBidi"/>
          <w:noProof/>
        </w:rPr>
      </w:pPr>
      <w:hyperlink w:anchor="_Toc44555772" w:history="1">
        <w:r w:rsidRPr="00C25034">
          <w:rPr>
            <w:rStyle w:val="Hyperlink"/>
            <w:noProof/>
          </w:rPr>
          <w:t>Table 11. 60-40 Scheme Computation</w:t>
        </w:r>
        <w:r>
          <w:rPr>
            <w:noProof/>
            <w:webHidden/>
          </w:rPr>
          <w:tab/>
        </w:r>
        <w:r>
          <w:rPr>
            <w:noProof/>
            <w:webHidden/>
          </w:rPr>
          <w:fldChar w:fldCharType="begin"/>
        </w:r>
        <w:r>
          <w:rPr>
            <w:noProof/>
            <w:webHidden/>
          </w:rPr>
          <w:instrText xml:space="preserve"> PAGEREF _Toc44555772 \h </w:instrText>
        </w:r>
        <w:r>
          <w:rPr>
            <w:noProof/>
            <w:webHidden/>
          </w:rPr>
        </w:r>
        <w:r>
          <w:rPr>
            <w:noProof/>
            <w:webHidden/>
          </w:rPr>
          <w:fldChar w:fldCharType="separate"/>
        </w:r>
        <w:r>
          <w:rPr>
            <w:noProof/>
            <w:webHidden/>
          </w:rPr>
          <w:t>19</w:t>
        </w:r>
        <w:r>
          <w:rPr>
            <w:noProof/>
            <w:webHidden/>
          </w:rPr>
          <w:fldChar w:fldCharType="end"/>
        </w:r>
      </w:hyperlink>
    </w:p>
    <w:p w14:paraId="34EFC3A6" w14:textId="08D2839F" w:rsidR="004112AA" w:rsidRDefault="004112AA">
      <w:pPr>
        <w:pStyle w:val="TableofFigures"/>
        <w:tabs>
          <w:tab w:val="right" w:leader="dot" w:pos="9350"/>
        </w:tabs>
        <w:rPr>
          <w:rFonts w:asciiTheme="minorHAnsi" w:eastAsiaTheme="minorEastAsia" w:hAnsiTheme="minorHAnsi" w:cstheme="minorBidi"/>
          <w:noProof/>
        </w:rPr>
      </w:pPr>
      <w:hyperlink w:anchor="_Toc44555773" w:history="1">
        <w:r w:rsidRPr="00C25034">
          <w:rPr>
            <w:rStyle w:val="Hyperlink"/>
            <w:noProof/>
          </w:rPr>
          <w:t>Table 12. 60-40 Scheme Weekly Payment</w:t>
        </w:r>
        <w:r>
          <w:rPr>
            <w:noProof/>
            <w:webHidden/>
          </w:rPr>
          <w:tab/>
        </w:r>
        <w:r>
          <w:rPr>
            <w:noProof/>
            <w:webHidden/>
          </w:rPr>
          <w:fldChar w:fldCharType="begin"/>
        </w:r>
        <w:r>
          <w:rPr>
            <w:noProof/>
            <w:webHidden/>
          </w:rPr>
          <w:instrText xml:space="preserve"> PAGEREF _Toc44555773 \h </w:instrText>
        </w:r>
        <w:r>
          <w:rPr>
            <w:noProof/>
            <w:webHidden/>
          </w:rPr>
        </w:r>
        <w:r>
          <w:rPr>
            <w:noProof/>
            <w:webHidden/>
          </w:rPr>
          <w:fldChar w:fldCharType="separate"/>
        </w:r>
        <w:r>
          <w:rPr>
            <w:noProof/>
            <w:webHidden/>
          </w:rPr>
          <w:t>20</w:t>
        </w:r>
        <w:r>
          <w:rPr>
            <w:noProof/>
            <w:webHidden/>
          </w:rPr>
          <w:fldChar w:fldCharType="end"/>
        </w:r>
      </w:hyperlink>
    </w:p>
    <w:p w14:paraId="6D318F6B" w14:textId="4B1FF741" w:rsidR="004112AA" w:rsidRDefault="004112AA">
      <w:pPr>
        <w:pStyle w:val="TableofFigures"/>
        <w:tabs>
          <w:tab w:val="right" w:leader="dot" w:pos="9350"/>
        </w:tabs>
        <w:rPr>
          <w:rFonts w:asciiTheme="minorHAnsi" w:eastAsiaTheme="minorEastAsia" w:hAnsiTheme="minorHAnsi" w:cstheme="minorBidi"/>
          <w:noProof/>
        </w:rPr>
      </w:pPr>
      <w:hyperlink w:anchor="_Toc44555774" w:history="1">
        <w:r w:rsidRPr="00C25034">
          <w:rPr>
            <w:rStyle w:val="Hyperlink"/>
            <w:noProof/>
          </w:rPr>
          <w:t>Table 13. 60-40 Scheme Lump Sum</w:t>
        </w:r>
        <w:r>
          <w:rPr>
            <w:noProof/>
            <w:webHidden/>
          </w:rPr>
          <w:tab/>
        </w:r>
        <w:r>
          <w:rPr>
            <w:noProof/>
            <w:webHidden/>
          </w:rPr>
          <w:fldChar w:fldCharType="begin"/>
        </w:r>
        <w:r>
          <w:rPr>
            <w:noProof/>
            <w:webHidden/>
          </w:rPr>
          <w:instrText xml:space="preserve"> PAGEREF _Toc44555774 \h </w:instrText>
        </w:r>
        <w:r>
          <w:rPr>
            <w:noProof/>
            <w:webHidden/>
          </w:rPr>
        </w:r>
        <w:r>
          <w:rPr>
            <w:noProof/>
            <w:webHidden/>
          </w:rPr>
          <w:fldChar w:fldCharType="separate"/>
        </w:r>
        <w:r>
          <w:rPr>
            <w:noProof/>
            <w:webHidden/>
          </w:rPr>
          <w:t>20</w:t>
        </w:r>
        <w:r>
          <w:rPr>
            <w:noProof/>
            <w:webHidden/>
          </w:rPr>
          <w:fldChar w:fldCharType="end"/>
        </w:r>
      </w:hyperlink>
    </w:p>
    <w:p w14:paraId="2157ED17" w14:textId="2FFC6317" w:rsidR="004112AA" w:rsidRDefault="004112AA">
      <w:pPr>
        <w:pStyle w:val="TableofFigures"/>
        <w:tabs>
          <w:tab w:val="right" w:leader="dot" w:pos="9350"/>
        </w:tabs>
        <w:rPr>
          <w:rFonts w:asciiTheme="minorHAnsi" w:eastAsiaTheme="minorEastAsia" w:hAnsiTheme="minorHAnsi" w:cstheme="minorBidi"/>
          <w:noProof/>
        </w:rPr>
      </w:pPr>
      <w:hyperlink w:anchor="_Toc44555775" w:history="1">
        <w:r w:rsidRPr="00C25034">
          <w:rPr>
            <w:rStyle w:val="Hyperlink"/>
            <w:noProof/>
          </w:rPr>
          <w:t>Table 14. Interest/Mark-up Only Amortization Scheme Computation</w:t>
        </w:r>
        <w:r>
          <w:rPr>
            <w:noProof/>
            <w:webHidden/>
          </w:rPr>
          <w:tab/>
        </w:r>
        <w:r>
          <w:rPr>
            <w:noProof/>
            <w:webHidden/>
          </w:rPr>
          <w:fldChar w:fldCharType="begin"/>
        </w:r>
        <w:r>
          <w:rPr>
            <w:noProof/>
            <w:webHidden/>
          </w:rPr>
          <w:instrText xml:space="preserve"> PAGEREF _Toc44555775 \h </w:instrText>
        </w:r>
        <w:r>
          <w:rPr>
            <w:noProof/>
            <w:webHidden/>
          </w:rPr>
        </w:r>
        <w:r>
          <w:rPr>
            <w:noProof/>
            <w:webHidden/>
          </w:rPr>
          <w:fldChar w:fldCharType="separate"/>
        </w:r>
        <w:r>
          <w:rPr>
            <w:noProof/>
            <w:webHidden/>
          </w:rPr>
          <w:t>20</w:t>
        </w:r>
        <w:r>
          <w:rPr>
            <w:noProof/>
            <w:webHidden/>
          </w:rPr>
          <w:fldChar w:fldCharType="end"/>
        </w:r>
      </w:hyperlink>
    </w:p>
    <w:p w14:paraId="452F5084" w14:textId="455FE362" w:rsidR="004112AA" w:rsidRDefault="004112AA">
      <w:pPr>
        <w:pStyle w:val="TableofFigures"/>
        <w:tabs>
          <w:tab w:val="right" w:leader="dot" w:pos="9350"/>
        </w:tabs>
        <w:rPr>
          <w:rFonts w:asciiTheme="minorHAnsi" w:eastAsiaTheme="minorEastAsia" w:hAnsiTheme="minorHAnsi" w:cstheme="minorBidi"/>
          <w:noProof/>
        </w:rPr>
      </w:pPr>
      <w:hyperlink w:anchor="_Toc44555776" w:history="1">
        <w:r w:rsidRPr="00C25034">
          <w:rPr>
            <w:rStyle w:val="Hyperlink"/>
            <w:noProof/>
          </w:rPr>
          <w:t>Table 15. Interest/Mark-up Only Amortization Scheme Weekly Payment</w:t>
        </w:r>
        <w:r>
          <w:rPr>
            <w:noProof/>
            <w:webHidden/>
          </w:rPr>
          <w:tab/>
        </w:r>
        <w:r>
          <w:rPr>
            <w:noProof/>
            <w:webHidden/>
          </w:rPr>
          <w:fldChar w:fldCharType="begin"/>
        </w:r>
        <w:r>
          <w:rPr>
            <w:noProof/>
            <w:webHidden/>
          </w:rPr>
          <w:instrText xml:space="preserve"> PAGEREF _Toc44555776 \h </w:instrText>
        </w:r>
        <w:r>
          <w:rPr>
            <w:noProof/>
            <w:webHidden/>
          </w:rPr>
        </w:r>
        <w:r>
          <w:rPr>
            <w:noProof/>
            <w:webHidden/>
          </w:rPr>
          <w:fldChar w:fldCharType="separate"/>
        </w:r>
        <w:r>
          <w:rPr>
            <w:noProof/>
            <w:webHidden/>
          </w:rPr>
          <w:t>21</w:t>
        </w:r>
        <w:r>
          <w:rPr>
            <w:noProof/>
            <w:webHidden/>
          </w:rPr>
          <w:fldChar w:fldCharType="end"/>
        </w:r>
      </w:hyperlink>
    </w:p>
    <w:p w14:paraId="4330A488" w14:textId="3511DC69" w:rsidR="004112AA" w:rsidRDefault="004112AA">
      <w:pPr>
        <w:pStyle w:val="TableofFigures"/>
        <w:tabs>
          <w:tab w:val="right" w:leader="dot" w:pos="9350"/>
        </w:tabs>
        <w:rPr>
          <w:rFonts w:asciiTheme="minorHAnsi" w:eastAsiaTheme="minorEastAsia" w:hAnsiTheme="minorHAnsi" w:cstheme="minorBidi"/>
          <w:noProof/>
        </w:rPr>
      </w:pPr>
      <w:hyperlink w:anchor="_Toc44555777" w:history="1">
        <w:r w:rsidRPr="00C25034">
          <w:rPr>
            <w:rStyle w:val="Hyperlink"/>
            <w:noProof/>
          </w:rPr>
          <w:t>Table 16. Interest/Mark-up Only Amortization Scheme Lump Sum</w:t>
        </w:r>
        <w:r>
          <w:rPr>
            <w:noProof/>
            <w:webHidden/>
          </w:rPr>
          <w:tab/>
        </w:r>
        <w:r>
          <w:rPr>
            <w:noProof/>
            <w:webHidden/>
          </w:rPr>
          <w:fldChar w:fldCharType="begin"/>
        </w:r>
        <w:r>
          <w:rPr>
            <w:noProof/>
            <w:webHidden/>
          </w:rPr>
          <w:instrText xml:space="preserve"> PAGEREF _Toc44555777 \h </w:instrText>
        </w:r>
        <w:r>
          <w:rPr>
            <w:noProof/>
            <w:webHidden/>
          </w:rPr>
        </w:r>
        <w:r>
          <w:rPr>
            <w:noProof/>
            <w:webHidden/>
          </w:rPr>
          <w:fldChar w:fldCharType="separate"/>
        </w:r>
        <w:r>
          <w:rPr>
            <w:noProof/>
            <w:webHidden/>
          </w:rPr>
          <w:t>21</w:t>
        </w:r>
        <w:r>
          <w:rPr>
            <w:noProof/>
            <w:webHidden/>
          </w:rPr>
          <w:fldChar w:fldCharType="end"/>
        </w:r>
      </w:hyperlink>
    </w:p>
    <w:p w14:paraId="3C24C14F" w14:textId="234363C1" w:rsidR="004112AA" w:rsidRDefault="004112AA">
      <w:pPr>
        <w:pStyle w:val="TableofFigures"/>
        <w:tabs>
          <w:tab w:val="right" w:leader="dot" w:pos="9350"/>
        </w:tabs>
        <w:rPr>
          <w:rFonts w:asciiTheme="minorHAnsi" w:eastAsiaTheme="minorEastAsia" w:hAnsiTheme="minorHAnsi" w:cstheme="minorBidi"/>
          <w:noProof/>
        </w:rPr>
      </w:pPr>
      <w:hyperlink w:anchor="_Toc44555778" w:history="1">
        <w:r w:rsidRPr="00C25034">
          <w:rPr>
            <w:rStyle w:val="Hyperlink"/>
            <w:noProof/>
          </w:rPr>
          <w:t>Table 17. 100% Lump Sum Scheme Computation</w:t>
        </w:r>
        <w:r>
          <w:rPr>
            <w:noProof/>
            <w:webHidden/>
          </w:rPr>
          <w:tab/>
        </w:r>
        <w:r>
          <w:rPr>
            <w:noProof/>
            <w:webHidden/>
          </w:rPr>
          <w:fldChar w:fldCharType="begin"/>
        </w:r>
        <w:r>
          <w:rPr>
            <w:noProof/>
            <w:webHidden/>
          </w:rPr>
          <w:instrText xml:space="preserve"> PAGEREF _Toc44555778 \h </w:instrText>
        </w:r>
        <w:r>
          <w:rPr>
            <w:noProof/>
            <w:webHidden/>
          </w:rPr>
        </w:r>
        <w:r>
          <w:rPr>
            <w:noProof/>
            <w:webHidden/>
          </w:rPr>
          <w:fldChar w:fldCharType="separate"/>
        </w:r>
        <w:r>
          <w:rPr>
            <w:noProof/>
            <w:webHidden/>
          </w:rPr>
          <w:t>22</w:t>
        </w:r>
        <w:r>
          <w:rPr>
            <w:noProof/>
            <w:webHidden/>
          </w:rPr>
          <w:fldChar w:fldCharType="end"/>
        </w:r>
      </w:hyperlink>
    </w:p>
    <w:p w14:paraId="6918CD9C" w14:textId="666650A7" w:rsidR="004112AA" w:rsidRDefault="004112AA">
      <w:pPr>
        <w:pStyle w:val="TableofFigures"/>
        <w:tabs>
          <w:tab w:val="right" w:leader="dot" w:pos="9350"/>
        </w:tabs>
        <w:rPr>
          <w:rFonts w:asciiTheme="minorHAnsi" w:eastAsiaTheme="minorEastAsia" w:hAnsiTheme="minorHAnsi" w:cstheme="minorBidi"/>
          <w:noProof/>
        </w:rPr>
      </w:pPr>
      <w:hyperlink w:anchor="_Toc44555779" w:history="1">
        <w:r w:rsidRPr="00C25034">
          <w:rPr>
            <w:rStyle w:val="Hyperlink"/>
            <w:noProof/>
          </w:rPr>
          <w:t>Table 18. 100% Lump Sum Scheme Weekly Payment</w:t>
        </w:r>
        <w:r>
          <w:rPr>
            <w:noProof/>
            <w:webHidden/>
          </w:rPr>
          <w:tab/>
        </w:r>
        <w:r>
          <w:rPr>
            <w:noProof/>
            <w:webHidden/>
          </w:rPr>
          <w:fldChar w:fldCharType="begin"/>
        </w:r>
        <w:r>
          <w:rPr>
            <w:noProof/>
            <w:webHidden/>
          </w:rPr>
          <w:instrText xml:space="preserve"> PAGEREF _Toc44555779 \h </w:instrText>
        </w:r>
        <w:r>
          <w:rPr>
            <w:noProof/>
            <w:webHidden/>
          </w:rPr>
        </w:r>
        <w:r>
          <w:rPr>
            <w:noProof/>
            <w:webHidden/>
          </w:rPr>
          <w:fldChar w:fldCharType="separate"/>
        </w:r>
        <w:r>
          <w:rPr>
            <w:noProof/>
            <w:webHidden/>
          </w:rPr>
          <w:t>22</w:t>
        </w:r>
        <w:r>
          <w:rPr>
            <w:noProof/>
            <w:webHidden/>
          </w:rPr>
          <w:fldChar w:fldCharType="end"/>
        </w:r>
      </w:hyperlink>
    </w:p>
    <w:p w14:paraId="7794D8AC" w14:textId="507DB246" w:rsidR="004112AA" w:rsidRDefault="004112AA">
      <w:pPr>
        <w:pStyle w:val="TableofFigures"/>
        <w:tabs>
          <w:tab w:val="right" w:leader="dot" w:pos="9350"/>
        </w:tabs>
        <w:rPr>
          <w:rFonts w:asciiTheme="minorHAnsi" w:eastAsiaTheme="minorEastAsia" w:hAnsiTheme="minorHAnsi" w:cstheme="minorBidi"/>
          <w:noProof/>
        </w:rPr>
      </w:pPr>
      <w:hyperlink w:anchor="_Toc44555780" w:history="1">
        <w:r w:rsidRPr="00C25034">
          <w:rPr>
            <w:rStyle w:val="Hyperlink"/>
            <w:noProof/>
          </w:rPr>
          <w:t>Table 19. 100% Lump Sum Scheme Lump Sum</w:t>
        </w:r>
        <w:r>
          <w:rPr>
            <w:noProof/>
            <w:webHidden/>
          </w:rPr>
          <w:tab/>
        </w:r>
        <w:r>
          <w:rPr>
            <w:noProof/>
            <w:webHidden/>
          </w:rPr>
          <w:fldChar w:fldCharType="begin"/>
        </w:r>
        <w:r>
          <w:rPr>
            <w:noProof/>
            <w:webHidden/>
          </w:rPr>
          <w:instrText xml:space="preserve"> PAGEREF _Toc44555780 \h </w:instrText>
        </w:r>
        <w:r>
          <w:rPr>
            <w:noProof/>
            <w:webHidden/>
          </w:rPr>
        </w:r>
        <w:r>
          <w:rPr>
            <w:noProof/>
            <w:webHidden/>
          </w:rPr>
          <w:fldChar w:fldCharType="separate"/>
        </w:r>
        <w:r>
          <w:rPr>
            <w:noProof/>
            <w:webHidden/>
          </w:rPr>
          <w:t>23</w:t>
        </w:r>
        <w:r>
          <w:rPr>
            <w:noProof/>
            <w:webHidden/>
          </w:rPr>
          <w:fldChar w:fldCharType="end"/>
        </w:r>
      </w:hyperlink>
    </w:p>
    <w:p w14:paraId="24493A1E" w14:textId="4AABC812" w:rsidR="004112AA" w:rsidRDefault="004112AA">
      <w:pPr>
        <w:pStyle w:val="TableofFigures"/>
        <w:tabs>
          <w:tab w:val="right" w:leader="dot" w:pos="9350"/>
        </w:tabs>
        <w:rPr>
          <w:rFonts w:asciiTheme="minorHAnsi" w:eastAsiaTheme="minorEastAsia" w:hAnsiTheme="minorHAnsi" w:cstheme="minorBidi"/>
          <w:noProof/>
        </w:rPr>
      </w:pPr>
      <w:hyperlink w:anchor="_Toc44555781" w:history="1">
        <w:r w:rsidRPr="00C25034">
          <w:rPr>
            <w:rStyle w:val="Hyperlink"/>
            <w:noProof/>
          </w:rPr>
          <w:t>Table 20. LAF – Heading Information</w:t>
        </w:r>
        <w:r>
          <w:rPr>
            <w:noProof/>
            <w:webHidden/>
          </w:rPr>
          <w:tab/>
        </w:r>
        <w:r>
          <w:rPr>
            <w:noProof/>
            <w:webHidden/>
          </w:rPr>
          <w:fldChar w:fldCharType="begin"/>
        </w:r>
        <w:r>
          <w:rPr>
            <w:noProof/>
            <w:webHidden/>
          </w:rPr>
          <w:instrText xml:space="preserve"> PAGEREF _Toc44555781 \h </w:instrText>
        </w:r>
        <w:r>
          <w:rPr>
            <w:noProof/>
            <w:webHidden/>
          </w:rPr>
        </w:r>
        <w:r>
          <w:rPr>
            <w:noProof/>
            <w:webHidden/>
          </w:rPr>
          <w:fldChar w:fldCharType="separate"/>
        </w:r>
        <w:r>
          <w:rPr>
            <w:noProof/>
            <w:webHidden/>
          </w:rPr>
          <w:t>30</w:t>
        </w:r>
        <w:r>
          <w:rPr>
            <w:noProof/>
            <w:webHidden/>
          </w:rPr>
          <w:fldChar w:fldCharType="end"/>
        </w:r>
      </w:hyperlink>
    </w:p>
    <w:p w14:paraId="28475FA6" w14:textId="2BBE2131" w:rsidR="004112AA" w:rsidRDefault="004112AA">
      <w:pPr>
        <w:pStyle w:val="TableofFigures"/>
        <w:tabs>
          <w:tab w:val="right" w:leader="dot" w:pos="9350"/>
        </w:tabs>
        <w:rPr>
          <w:rFonts w:asciiTheme="minorHAnsi" w:eastAsiaTheme="minorEastAsia" w:hAnsiTheme="minorHAnsi" w:cstheme="minorBidi"/>
          <w:noProof/>
        </w:rPr>
      </w:pPr>
      <w:hyperlink w:anchor="_Toc44555782" w:history="1">
        <w:r w:rsidRPr="00C25034">
          <w:rPr>
            <w:rStyle w:val="Hyperlink"/>
            <w:noProof/>
          </w:rPr>
          <w:t>Table 21. LAF – Personal Information Information</w:t>
        </w:r>
        <w:r>
          <w:rPr>
            <w:noProof/>
            <w:webHidden/>
          </w:rPr>
          <w:tab/>
        </w:r>
        <w:r>
          <w:rPr>
            <w:noProof/>
            <w:webHidden/>
          </w:rPr>
          <w:fldChar w:fldCharType="begin"/>
        </w:r>
        <w:r>
          <w:rPr>
            <w:noProof/>
            <w:webHidden/>
          </w:rPr>
          <w:instrText xml:space="preserve"> PAGEREF _Toc44555782 \h </w:instrText>
        </w:r>
        <w:r>
          <w:rPr>
            <w:noProof/>
            <w:webHidden/>
          </w:rPr>
        </w:r>
        <w:r>
          <w:rPr>
            <w:noProof/>
            <w:webHidden/>
          </w:rPr>
          <w:fldChar w:fldCharType="separate"/>
        </w:r>
        <w:r>
          <w:rPr>
            <w:noProof/>
            <w:webHidden/>
          </w:rPr>
          <w:t>30</w:t>
        </w:r>
        <w:r>
          <w:rPr>
            <w:noProof/>
            <w:webHidden/>
          </w:rPr>
          <w:fldChar w:fldCharType="end"/>
        </w:r>
      </w:hyperlink>
    </w:p>
    <w:p w14:paraId="552D3979" w14:textId="4224BAD5" w:rsidR="004112AA" w:rsidRDefault="004112AA">
      <w:pPr>
        <w:pStyle w:val="TableofFigures"/>
        <w:tabs>
          <w:tab w:val="right" w:leader="dot" w:pos="9350"/>
        </w:tabs>
        <w:rPr>
          <w:rFonts w:asciiTheme="minorHAnsi" w:eastAsiaTheme="minorEastAsia" w:hAnsiTheme="minorHAnsi" w:cstheme="minorBidi"/>
          <w:noProof/>
        </w:rPr>
      </w:pPr>
      <w:hyperlink w:anchor="_Toc44555783" w:history="1">
        <w:r w:rsidRPr="00C25034">
          <w:rPr>
            <w:rStyle w:val="Hyperlink"/>
            <w:noProof/>
          </w:rPr>
          <w:t>Table 22. LAF – Criteria for Loan Approval Information</w:t>
        </w:r>
        <w:r>
          <w:rPr>
            <w:noProof/>
            <w:webHidden/>
          </w:rPr>
          <w:tab/>
        </w:r>
        <w:r>
          <w:rPr>
            <w:noProof/>
            <w:webHidden/>
          </w:rPr>
          <w:fldChar w:fldCharType="begin"/>
        </w:r>
        <w:r>
          <w:rPr>
            <w:noProof/>
            <w:webHidden/>
          </w:rPr>
          <w:instrText xml:space="preserve"> PAGEREF _Toc44555783 \h </w:instrText>
        </w:r>
        <w:r>
          <w:rPr>
            <w:noProof/>
            <w:webHidden/>
          </w:rPr>
        </w:r>
        <w:r>
          <w:rPr>
            <w:noProof/>
            <w:webHidden/>
          </w:rPr>
          <w:fldChar w:fldCharType="separate"/>
        </w:r>
        <w:r>
          <w:rPr>
            <w:noProof/>
            <w:webHidden/>
          </w:rPr>
          <w:t>32</w:t>
        </w:r>
        <w:r>
          <w:rPr>
            <w:noProof/>
            <w:webHidden/>
          </w:rPr>
          <w:fldChar w:fldCharType="end"/>
        </w:r>
      </w:hyperlink>
    </w:p>
    <w:p w14:paraId="4302AC73" w14:textId="37CBF2C6" w:rsidR="004112AA" w:rsidRDefault="004112AA">
      <w:pPr>
        <w:pStyle w:val="TableofFigures"/>
        <w:tabs>
          <w:tab w:val="right" w:leader="dot" w:pos="9350"/>
        </w:tabs>
        <w:rPr>
          <w:rFonts w:asciiTheme="minorHAnsi" w:eastAsiaTheme="minorEastAsia" w:hAnsiTheme="minorHAnsi" w:cstheme="minorBidi"/>
          <w:noProof/>
        </w:rPr>
      </w:pPr>
      <w:hyperlink w:anchor="_Toc44555784" w:history="1">
        <w:r w:rsidRPr="00C25034">
          <w:rPr>
            <w:rStyle w:val="Hyperlink"/>
            <w:noProof/>
          </w:rPr>
          <w:t>Table 23. LAF – Client Rating System Information</w:t>
        </w:r>
        <w:r>
          <w:rPr>
            <w:noProof/>
            <w:webHidden/>
          </w:rPr>
          <w:tab/>
        </w:r>
        <w:r>
          <w:rPr>
            <w:noProof/>
            <w:webHidden/>
          </w:rPr>
          <w:fldChar w:fldCharType="begin"/>
        </w:r>
        <w:r>
          <w:rPr>
            <w:noProof/>
            <w:webHidden/>
          </w:rPr>
          <w:instrText xml:space="preserve"> PAGEREF _Toc44555784 \h </w:instrText>
        </w:r>
        <w:r>
          <w:rPr>
            <w:noProof/>
            <w:webHidden/>
          </w:rPr>
        </w:r>
        <w:r>
          <w:rPr>
            <w:noProof/>
            <w:webHidden/>
          </w:rPr>
          <w:fldChar w:fldCharType="separate"/>
        </w:r>
        <w:r>
          <w:rPr>
            <w:noProof/>
            <w:webHidden/>
          </w:rPr>
          <w:t>33</w:t>
        </w:r>
        <w:r>
          <w:rPr>
            <w:noProof/>
            <w:webHidden/>
          </w:rPr>
          <w:fldChar w:fldCharType="end"/>
        </w:r>
      </w:hyperlink>
    </w:p>
    <w:p w14:paraId="589E9B48" w14:textId="535FED35" w:rsidR="004112AA" w:rsidRDefault="004112AA">
      <w:pPr>
        <w:pStyle w:val="TableofFigures"/>
        <w:tabs>
          <w:tab w:val="right" w:leader="dot" w:pos="9350"/>
        </w:tabs>
        <w:rPr>
          <w:rFonts w:asciiTheme="minorHAnsi" w:eastAsiaTheme="minorEastAsia" w:hAnsiTheme="minorHAnsi" w:cstheme="minorBidi"/>
          <w:noProof/>
        </w:rPr>
      </w:pPr>
      <w:hyperlink w:anchor="_Toc44555785" w:history="1">
        <w:r w:rsidRPr="00C25034">
          <w:rPr>
            <w:rStyle w:val="Hyperlink"/>
            <w:noProof/>
          </w:rPr>
          <w:t>Table 24. LAF – Authorization/Application Information</w:t>
        </w:r>
        <w:r>
          <w:rPr>
            <w:noProof/>
            <w:webHidden/>
          </w:rPr>
          <w:tab/>
        </w:r>
        <w:r>
          <w:rPr>
            <w:noProof/>
            <w:webHidden/>
          </w:rPr>
          <w:fldChar w:fldCharType="begin"/>
        </w:r>
        <w:r>
          <w:rPr>
            <w:noProof/>
            <w:webHidden/>
          </w:rPr>
          <w:instrText xml:space="preserve"> PAGEREF _Toc44555785 \h </w:instrText>
        </w:r>
        <w:r>
          <w:rPr>
            <w:noProof/>
            <w:webHidden/>
          </w:rPr>
        </w:r>
        <w:r>
          <w:rPr>
            <w:noProof/>
            <w:webHidden/>
          </w:rPr>
          <w:fldChar w:fldCharType="separate"/>
        </w:r>
        <w:r>
          <w:rPr>
            <w:noProof/>
            <w:webHidden/>
          </w:rPr>
          <w:t>34</w:t>
        </w:r>
        <w:r>
          <w:rPr>
            <w:noProof/>
            <w:webHidden/>
          </w:rPr>
          <w:fldChar w:fldCharType="end"/>
        </w:r>
      </w:hyperlink>
    </w:p>
    <w:p w14:paraId="57B7FB63" w14:textId="569952C3" w:rsidR="004112AA" w:rsidRDefault="004112AA">
      <w:pPr>
        <w:pStyle w:val="TableofFigures"/>
        <w:tabs>
          <w:tab w:val="right" w:leader="dot" w:pos="9350"/>
        </w:tabs>
        <w:rPr>
          <w:rFonts w:asciiTheme="minorHAnsi" w:eastAsiaTheme="minorEastAsia" w:hAnsiTheme="minorHAnsi" w:cstheme="minorBidi"/>
          <w:noProof/>
        </w:rPr>
      </w:pPr>
      <w:hyperlink w:anchor="_Toc44555786" w:history="1">
        <w:r w:rsidRPr="00C25034">
          <w:rPr>
            <w:rStyle w:val="Hyperlink"/>
            <w:noProof/>
          </w:rPr>
          <w:t>Table 25. LAF – Disclosure Statement Information</w:t>
        </w:r>
        <w:r>
          <w:rPr>
            <w:noProof/>
            <w:webHidden/>
          </w:rPr>
          <w:tab/>
        </w:r>
        <w:r>
          <w:rPr>
            <w:noProof/>
            <w:webHidden/>
          </w:rPr>
          <w:fldChar w:fldCharType="begin"/>
        </w:r>
        <w:r>
          <w:rPr>
            <w:noProof/>
            <w:webHidden/>
          </w:rPr>
          <w:instrText xml:space="preserve"> PAGEREF _Toc44555786 \h </w:instrText>
        </w:r>
        <w:r>
          <w:rPr>
            <w:noProof/>
            <w:webHidden/>
          </w:rPr>
        </w:r>
        <w:r>
          <w:rPr>
            <w:noProof/>
            <w:webHidden/>
          </w:rPr>
          <w:fldChar w:fldCharType="separate"/>
        </w:r>
        <w:r>
          <w:rPr>
            <w:noProof/>
            <w:webHidden/>
          </w:rPr>
          <w:t>34</w:t>
        </w:r>
        <w:r>
          <w:rPr>
            <w:noProof/>
            <w:webHidden/>
          </w:rPr>
          <w:fldChar w:fldCharType="end"/>
        </w:r>
      </w:hyperlink>
    </w:p>
    <w:p w14:paraId="4833E3D3" w14:textId="16F645FC" w:rsidR="004112AA" w:rsidRDefault="004112AA">
      <w:pPr>
        <w:pStyle w:val="TableofFigures"/>
        <w:tabs>
          <w:tab w:val="right" w:leader="dot" w:pos="9350"/>
        </w:tabs>
        <w:rPr>
          <w:rFonts w:asciiTheme="minorHAnsi" w:eastAsiaTheme="minorEastAsia" w:hAnsiTheme="minorHAnsi" w:cstheme="minorBidi"/>
          <w:noProof/>
        </w:rPr>
      </w:pPr>
      <w:hyperlink w:anchor="_Toc44555787" w:history="1">
        <w:r w:rsidRPr="00C25034">
          <w:rPr>
            <w:rStyle w:val="Hyperlink"/>
            <w:noProof/>
          </w:rPr>
          <w:t>Table 26. LAF – Farm Characteristics Information</w:t>
        </w:r>
        <w:r>
          <w:rPr>
            <w:noProof/>
            <w:webHidden/>
          </w:rPr>
          <w:tab/>
        </w:r>
        <w:r>
          <w:rPr>
            <w:noProof/>
            <w:webHidden/>
          </w:rPr>
          <w:fldChar w:fldCharType="begin"/>
        </w:r>
        <w:r>
          <w:rPr>
            <w:noProof/>
            <w:webHidden/>
          </w:rPr>
          <w:instrText xml:space="preserve"> PAGEREF _Toc44555787 \h </w:instrText>
        </w:r>
        <w:r>
          <w:rPr>
            <w:noProof/>
            <w:webHidden/>
          </w:rPr>
        </w:r>
        <w:r>
          <w:rPr>
            <w:noProof/>
            <w:webHidden/>
          </w:rPr>
          <w:fldChar w:fldCharType="separate"/>
        </w:r>
        <w:r>
          <w:rPr>
            <w:noProof/>
            <w:webHidden/>
          </w:rPr>
          <w:t>36</w:t>
        </w:r>
        <w:r>
          <w:rPr>
            <w:noProof/>
            <w:webHidden/>
          </w:rPr>
          <w:fldChar w:fldCharType="end"/>
        </w:r>
      </w:hyperlink>
    </w:p>
    <w:p w14:paraId="09B7EDD9" w14:textId="4F467661" w:rsidR="004112AA" w:rsidRDefault="004112AA">
      <w:pPr>
        <w:pStyle w:val="TableofFigures"/>
        <w:tabs>
          <w:tab w:val="right" w:leader="dot" w:pos="9350"/>
        </w:tabs>
        <w:rPr>
          <w:rFonts w:asciiTheme="minorHAnsi" w:eastAsiaTheme="minorEastAsia" w:hAnsiTheme="minorHAnsi" w:cstheme="minorBidi"/>
          <w:noProof/>
        </w:rPr>
      </w:pPr>
      <w:hyperlink w:anchor="_Toc44555788" w:history="1">
        <w:r w:rsidRPr="00C25034">
          <w:rPr>
            <w:rStyle w:val="Hyperlink"/>
            <w:noProof/>
          </w:rPr>
          <w:t>Table 27. LAF – Agri-Input Requirement Information</w:t>
        </w:r>
        <w:r>
          <w:rPr>
            <w:noProof/>
            <w:webHidden/>
          </w:rPr>
          <w:tab/>
        </w:r>
        <w:r>
          <w:rPr>
            <w:noProof/>
            <w:webHidden/>
          </w:rPr>
          <w:fldChar w:fldCharType="begin"/>
        </w:r>
        <w:r>
          <w:rPr>
            <w:noProof/>
            <w:webHidden/>
          </w:rPr>
          <w:instrText xml:space="preserve"> PAGEREF _Toc44555788 \h </w:instrText>
        </w:r>
        <w:r>
          <w:rPr>
            <w:noProof/>
            <w:webHidden/>
          </w:rPr>
        </w:r>
        <w:r>
          <w:rPr>
            <w:noProof/>
            <w:webHidden/>
          </w:rPr>
          <w:fldChar w:fldCharType="separate"/>
        </w:r>
        <w:r>
          <w:rPr>
            <w:noProof/>
            <w:webHidden/>
          </w:rPr>
          <w:t>36</w:t>
        </w:r>
        <w:r>
          <w:rPr>
            <w:noProof/>
            <w:webHidden/>
          </w:rPr>
          <w:fldChar w:fldCharType="end"/>
        </w:r>
      </w:hyperlink>
    </w:p>
    <w:p w14:paraId="702C494A" w14:textId="2818DDBD" w:rsidR="004112AA" w:rsidRDefault="004112AA">
      <w:pPr>
        <w:pStyle w:val="TableofFigures"/>
        <w:tabs>
          <w:tab w:val="right" w:leader="dot" w:pos="9350"/>
        </w:tabs>
        <w:rPr>
          <w:rFonts w:asciiTheme="minorHAnsi" w:eastAsiaTheme="minorEastAsia" w:hAnsiTheme="minorHAnsi" w:cstheme="minorBidi"/>
          <w:noProof/>
        </w:rPr>
      </w:pPr>
      <w:hyperlink w:anchor="_Toc44555789" w:history="1">
        <w:r w:rsidRPr="00C25034">
          <w:rPr>
            <w:rStyle w:val="Hyperlink"/>
            <w:noProof/>
          </w:rPr>
          <w:t>Table 28. LAF – Cash Flow Information Part 1</w:t>
        </w:r>
        <w:r>
          <w:rPr>
            <w:noProof/>
            <w:webHidden/>
          </w:rPr>
          <w:tab/>
        </w:r>
        <w:r>
          <w:rPr>
            <w:noProof/>
            <w:webHidden/>
          </w:rPr>
          <w:fldChar w:fldCharType="begin"/>
        </w:r>
        <w:r>
          <w:rPr>
            <w:noProof/>
            <w:webHidden/>
          </w:rPr>
          <w:instrText xml:space="preserve"> PAGEREF _Toc44555789 \h </w:instrText>
        </w:r>
        <w:r>
          <w:rPr>
            <w:noProof/>
            <w:webHidden/>
          </w:rPr>
        </w:r>
        <w:r>
          <w:rPr>
            <w:noProof/>
            <w:webHidden/>
          </w:rPr>
          <w:fldChar w:fldCharType="separate"/>
        </w:r>
        <w:r>
          <w:rPr>
            <w:noProof/>
            <w:webHidden/>
          </w:rPr>
          <w:t>38</w:t>
        </w:r>
        <w:r>
          <w:rPr>
            <w:noProof/>
            <w:webHidden/>
          </w:rPr>
          <w:fldChar w:fldCharType="end"/>
        </w:r>
      </w:hyperlink>
    </w:p>
    <w:p w14:paraId="6E048335" w14:textId="614C5242" w:rsidR="004112AA" w:rsidRDefault="004112AA">
      <w:pPr>
        <w:pStyle w:val="TableofFigures"/>
        <w:tabs>
          <w:tab w:val="right" w:leader="dot" w:pos="9350"/>
        </w:tabs>
        <w:rPr>
          <w:rFonts w:asciiTheme="minorHAnsi" w:eastAsiaTheme="minorEastAsia" w:hAnsiTheme="minorHAnsi" w:cstheme="minorBidi"/>
          <w:noProof/>
        </w:rPr>
      </w:pPr>
      <w:hyperlink w:anchor="_Toc44555790" w:history="1">
        <w:r w:rsidRPr="00C25034">
          <w:rPr>
            <w:rStyle w:val="Hyperlink"/>
            <w:noProof/>
          </w:rPr>
          <w:t>Table 29. LAF – Cash Flow Information Part 2</w:t>
        </w:r>
        <w:r>
          <w:rPr>
            <w:noProof/>
            <w:webHidden/>
          </w:rPr>
          <w:tab/>
        </w:r>
        <w:r>
          <w:rPr>
            <w:noProof/>
            <w:webHidden/>
          </w:rPr>
          <w:fldChar w:fldCharType="begin"/>
        </w:r>
        <w:r>
          <w:rPr>
            <w:noProof/>
            <w:webHidden/>
          </w:rPr>
          <w:instrText xml:space="preserve"> PAGEREF _Toc44555790 \h </w:instrText>
        </w:r>
        <w:r>
          <w:rPr>
            <w:noProof/>
            <w:webHidden/>
          </w:rPr>
        </w:r>
        <w:r>
          <w:rPr>
            <w:noProof/>
            <w:webHidden/>
          </w:rPr>
          <w:fldChar w:fldCharType="separate"/>
        </w:r>
        <w:r>
          <w:rPr>
            <w:noProof/>
            <w:webHidden/>
          </w:rPr>
          <w:t>39</w:t>
        </w:r>
        <w:r>
          <w:rPr>
            <w:noProof/>
            <w:webHidden/>
          </w:rPr>
          <w:fldChar w:fldCharType="end"/>
        </w:r>
      </w:hyperlink>
    </w:p>
    <w:p w14:paraId="3E2A74AD" w14:textId="37716579" w:rsidR="004112AA" w:rsidRDefault="004112AA">
      <w:pPr>
        <w:pStyle w:val="TableofFigures"/>
        <w:tabs>
          <w:tab w:val="right" w:leader="dot" w:pos="9350"/>
        </w:tabs>
        <w:rPr>
          <w:rFonts w:asciiTheme="minorHAnsi" w:eastAsiaTheme="minorEastAsia" w:hAnsiTheme="minorHAnsi" w:cstheme="minorBidi"/>
          <w:noProof/>
        </w:rPr>
      </w:pPr>
      <w:hyperlink w:anchor="_Toc44555791" w:history="1">
        <w:r w:rsidRPr="00C25034">
          <w:rPr>
            <w:rStyle w:val="Hyperlink"/>
            <w:noProof/>
          </w:rPr>
          <w:t>Table 30. LAF – Other Business Market Information</w:t>
        </w:r>
        <w:r>
          <w:rPr>
            <w:noProof/>
            <w:webHidden/>
          </w:rPr>
          <w:tab/>
        </w:r>
        <w:r>
          <w:rPr>
            <w:noProof/>
            <w:webHidden/>
          </w:rPr>
          <w:fldChar w:fldCharType="begin"/>
        </w:r>
        <w:r>
          <w:rPr>
            <w:noProof/>
            <w:webHidden/>
          </w:rPr>
          <w:instrText xml:space="preserve"> PAGEREF _Toc44555791 \h </w:instrText>
        </w:r>
        <w:r>
          <w:rPr>
            <w:noProof/>
            <w:webHidden/>
          </w:rPr>
        </w:r>
        <w:r>
          <w:rPr>
            <w:noProof/>
            <w:webHidden/>
          </w:rPr>
          <w:fldChar w:fldCharType="separate"/>
        </w:r>
        <w:r>
          <w:rPr>
            <w:noProof/>
            <w:webHidden/>
          </w:rPr>
          <w:t>39</w:t>
        </w:r>
        <w:r>
          <w:rPr>
            <w:noProof/>
            <w:webHidden/>
          </w:rPr>
          <w:fldChar w:fldCharType="end"/>
        </w:r>
      </w:hyperlink>
    </w:p>
    <w:p w14:paraId="7DCAE464" w14:textId="4B6C640E" w:rsidR="004112AA" w:rsidRDefault="004112AA">
      <w:pPr>
        <w:pStyle w:val="TableofFigures"/>
        <w:tabs>
          <w:tab w:val="right" w:leader="dot" w:pos="9350"/>
        </w:tabs>
        <w:rPr>
          <w:rFonts w:asciiTheme="minorHAnsi" w:eastAsiaTheme="minorEastAsia" w:hAnsiTheme="minorHAnsi" w:cstheme="minorBidi"/>
          <w:noProof/>
        </w:rPr>
      </w:pPr>
      <w:hyperlink w:anchor="_Toc44555792" w:history="1">
        <w:r w:rsidRPr="00C25034">
          <w:rPr>
            <w:rStyle w:val="Hyperlink"/>
            <w:noProof/>
          </w:rPr>
          <w:t>Table 31. LAF – Payment Records Information</w:t>
        </w:r>
        <w:r>
          <w:rPr>
            <w:noProof/>
            <w:webHidden/>
          </w:rPr>
          <w:tab/>
        </w:r>
        <w:r>
          <w:rPr>
            <w:noProof/>
            <w:webHidden/>
          </w:rPr>
          <w:fldChar w:fldCharType="begin"/>
        </w:r>
        <w:r>
          <w:rPr>
            <w:noProof/>
            <w:webHidden/>
          </w:rPr>
          <w:instrText xml:space="preserve"> PAGEREF _Toc44555792 \h </w:instrText>
        </w:r>
        <w:r>
          <w:rPr>
            <w:noProof/>
            <w:webHidden/>
          </w:rPr>
        </w:r>
        <w:r>
          <w:rPr>
            <w:noProof/>
            <w:webHidden/>
          </w:rPr>
          <w:fldChar w:fldCharType="separate"/>
        </w:r>
        <w:r>
          <w:rPr>
            <w:noProof/>
            <w:webHidden/>
          </w:rPr>
          <w:t>40</w:t>
        </w:r>
        <w:r>
          <w:rPr>
            <w:noProof/>
            <w:webHidden/>
          </w:rPr>
          <w:fldChar w:fldCharType="end"/>
        </w:r>
      </w:hyperlink>
    </w:p>
    <w:p w14:paraId="6BA8BE78" w14:textId="46B1FA20" w:rsidR="004112AA" w:rsidRDefault="004112AA">
      <w:pPr>
        <w:pStyle w:val="TableofFigures"/>
        <w:tabs>
          <w:tab w:val="right" w:leader="dot" w:pos="9350"/>
        </w:tabs>
        <w:rPr>
          <w:rFonts w:asciiTheme="minorHAnsi" w:eastAsiaTheme="minorEastAsia" w:hAnsiTheme="minorHAnsi" w:cstheme="minorBidi"/>
          <w:noProof/>
        </w:rPr>
      </w:pPr>
      <w:hyperlink w:anchor="_Toc44555793" w:history="1">
        <w:r w:rsidRPr="00C25034">
          <w:rPr>
            <w:rStyle w:val="Hyperlink"/>
            <w:noProof/>
          </w:rPr>
          <w:t>Table 32. LAF – Interview with Neighbor/Center Member Information</w:t>
        </w:r>
        <w:r>
          <w:rPr>
            <w:noProof/>
            <w:webHidden/>
          </w:rPr>
          <w:tab/>
        </w:r>
        <w:r>
          <w:rPr>
            <w:noProof/>
            <w:webHidden/>
          </w:rPr>
          <w:fldChar w:fldCharType="begin"/>
        </w:r>
        <w:r>
          <w:rPr>
            <w:noProof/>
            <w:webHidden/>
          </w:rPr>
          <w:instrText xml:space="preserve"> PAGEREF _Toc44555793 \h </w:instrText>
        </w:r>
        <w:r>
          <w:rPr>
            <w:noProof/>
            <w:webHidden/>
          </w:rPr>
        </w:r>
        <w:r>
          <w:rPr>
            <w:noProof/>
            <w:webHidden/>
          </w:rPr>
          <w:fldChar w:fldCharType="separate"/>
        </w:r>
        <w:r>
          <w:rPr>
            <w:noProof/>
            <w:webHidden/>
          </w:rPr>
          <w:t>41</w:t>
        </w:r>
        <w:r>
          <w:rPr>
            <w:noProof/>
            <w:webHidden/>
          </w:rPr>
          <w:fldChar w:fldCharType="end"/>
        </w:r>
      </w:hyperlink>
    </w:p>
    <w:p w14:paraId="43A00265" w14:textId="3287BCDB" w:rsidR="004112AA" w:rsidRDefault="004112AA">
      <w:pPr>
        <w:pStyle w:val="TableofFigures"/>
        <w:tabs>
          <w:tab w:val="right" w:leader="dot" w:pos="9350"/>
        </w:tabs>
        <w:rPr>
          <w:rFonts w:asciiTheme="minorHAnsi" w:eastAsiaTheme="minorEastAsia" w:hAnsiTheme="minorHAnsi" w:cstheme="minorBidi"/>
          <w:noProof/>
        </w:rPr>
      </w:pPr>
      <w:hyperlink w:anchor="_Toc44555794" w:history="1">
        <w:r w:rsidRPr="00C25034">
          <w:rPr>
            <w:rStyle w:val="Hyperlink"/>
            <w:noProof/>
          </w:rPr>
          <w:t>Table 33. LAF – Household Condition Information</w:t>
        </w:r>
        <w:r>
          <w:rPr>
            <w:noProof/>
            <w:webHidden/>
          </w:rPr>
          <w:tab/>
        </w:r>
        <w:r>
          <w:rPr>
            <w:noProof/>
            <w:webHidden/>
          </w:rPr>
          <w:fldChar w:fldCharType="begin"/>
        </w:r>
        <w:r>
          <w:rPr>
            <w:noProof/>
            <w:webHidden/>
          </w:rPr>
          <w:instrText xml:space="preserve"> PAGEREF _Toc44555794 \h </w:instrText>
        </w:r>
        <w:r>
          <w:rPr>
            <w:noProof/>
            <w:webHidden/>
          </w:rPr>
        </w:r>
        <w:r>
          <w:rPr>
            <w:noProof/>
            <w:webHidden/>
          </w:rPr>
          <w:fldChar w:fldCharType="separate"/>
        </w:r>
        <w:r>
          <w:rPr>
            <w:noProof/>
            <w:webHidden/>
          </w:rPr>
          <w:t>41</w:t>
        </w:r>
        <w:r>
          <w:rPr>
            <w:noProof/>
            <w:webHidden/>
          </w:rPr>
          <w:fldChar w:fldCharType="end"/>
        </w:r>
      </w:hyperlink>
    </w:p>
    <w:p w14:paraId="6C88BFD2" w14:textId="1A5D1666" w:rsidR="004112AA" w:rsidRDefault="004112AA">
      <w:pPr>
        <w:pStyle w:val="TableofFigures"/>
        <w:tabs>
          <w:tab w:val="right" w:leader="dot" w:pos="9350"/>
        </w:tabs>
        <w:rPr>
          <w:rFonts w:asciiTheme="minorHAnsi" w:eastAsiaTheme="minorEastAsia" w:hAnsiTheme="minorHAnsi" w:cstheme="minorBidi"/>
          <w:noProof/>
        </w:rPr>
      </w:pPr>
      <w:hyperlink w:anchor="_Toc44555795" w:history="1">
        <w:r w:rsidRPr="00C25034">
          <w:rPr>
            <w:rStyle w:val="Hyperlink"/>
            <w:noProof/>
          </w:rPr>
          <w:t>Table 34. LAF – List of Assets Information</w:t>
        </w:r>
        <w:r>
          <w:rPr>
            <w:noProof/>
            <w:webHidden/>
          </w:rPr>
          <w:tab/>
        </w:r>
        <w:r>
          <w:rPr>
            <w:noProof/>
            <w:webHidden/>
          </w:rPr>
          <w:fldChar w:fldCharType="begin"/>
        </w:r>
        <w:r>
          <w:rPr>
            <w:noProof/>
            <w:webHidden/>
          </w:rPr>
          <w:instrText xml:space="preserve"> PAGEREF _Toc44555795 \h </w:instrText>
        </w:r>
        <w:r>
          <w:rPr>
            <w:noProof/>
            <w:webHidden/>
          </w:rPr>
        </w:r>
        <w:r>
          <w:rPr>
            <w:noProof/>
            <w:webHidden/>
          </w:rPr>
          <w:fldChar w:fldCharType="separate"/>
        </w:r>
        <w:r>
          <w:rPr>
            <w:noProof/>
            <w:webHidden/>
          </w:rPr>
          <w:t>42</w:t>
        </w:r>
        <w:r>
          <w:rPr>
            <w:noProof/>
            <w:webHidden/>
          </w:rPr>
          <w:fldChar w:fldCharType="end"/>
        </w:r>
      </w:hyperlink>
    </w:p>
    <w:p w14:paraId="5533C10A" w14:textId="56C6464A" w:rsidR="004112AA" w:rsidRDefault="004112AA">
      <w:pPr>
        <w:pStyle w:val="TableofFigures"/>
        <w:tabs>
          <w:tab w:val="right" w:leader="dot" w:pos="9350"/>
        </w:tabs>
        <w:rPr>
          <w:rFonts w:asciiTheme="minorHAnsi" w:eastAsiaTheme="minorEastAsia" w:hAnsiTheme="minorHAnsi" w:cstheme="minorBidi"/>
          <w:noProof/>
        </w:rPr>
      </w:pPr>
      <w:hyperlink w:anchor="_Toc44555796" w:history="1">
        <w:r w:rsidRPr="00C25034">
          <w:rPr>
            <w:rStyle w:val="Hyperlink"/>
            <w:noProof/>
          </w:rPr>
          <w:t>Table 35. LAF – List of Liabilities Information Part 1</w:t>
        </w:r>
        <w:r>
          <w:rPr>
            <w:noProof/>
            <w:webHidden/>
          </w:rPr>
          <w:tab/>
        </w:r>
        <w:r>
          <w:rPr>
            <w:noProof/>
            <w:webHidden/>
          </w:rPr>
          <w:fldChar w:fldCharType="begin"/>
        </w:r>
        <w:r>
          <w:rPr>
            <w:noProof/>
            <w:webHidden/>
          </w:rPr>
          <w:instrText xml:space="preserve"> PAGEREF _Toc44555796 \h </w:instrText>
        </w:r>
        <w:r>
          <w:rPr>
            <w:noProof/>
            <w:webHidden/>
          </w:rPr>
        </w:r>
        <w:r>
          <w:rPr>
            <w:noProof/>
            <w:webHidden/>
          </w:rPr>
          <w:fldChar w:fldCharType="separate"/>
        </w:r>
        <w:r>
          <w:rPr>
            <w:noProof/>
            <w:webHidden/>
          </w:rPr>
          <w:t>43</w:t>
        </w:r>
        <w:r>
          <w:rPr>
            <w:noProof/>
            <w:webHidden/>
          </w:rPr>
          <w:fldChar w:fldCharType="end"/>
        </w:r>
      </w:hyperlink>
    </w:p>
    <w:p w14:paraId="3D81903F" w14:textId="1FEF5C05" w:rsidR="004112AA" w:rsidRDefault="004112AA">
      <w:pPr>
        <w:pStyle w:val="TableofFigures"/>
        <w:tabs>
          <w:tab w:val="right" w:leader="dot" w:pos="9350"/>
        </w:tabs>
        <w:rPr>
          <w:rFonts w:asciiTheme="minorHAnsi" w:eastAsiaTheme="minorEastAsia" w:hAnsiTheme="minorHAnsi" w:cstheme="minorBidi"/>
          <w:noProof/>
        </w:rPr>
      </w:pPr>
      <w:hyperlink w:anchor="_Toc44555797" w:history="1">
        <w:r w:rsidRPr="00C25034">
          <w:rPr>
            <w:rStyle w:val="Hyperlink"/>
            <w:noProof/>
          </w:rPr>
          <w:t>Table 36. LAF – List of Liabilities Information Part 2</w:t>
        </w:r>
        <w:r>
          <w:rPr>
            <w:noProof/>
            <w:webHidden/>
          </w:rPr>
          <w:tab/>
        </w:r>
        <w:r>
          <w:rPr>
            <w:noProof/>
            <w:webHidden/>
          </w:rPr>
          <w:fldChar w:fldCharType="begin"/>
        </w:r>
        <w:r>
          <w:rPr>
            <w:noProof/>
            <w:webHidden/>
          </w:rPr>
          <w:instrText xml:space="preserve"> PAGEREF _Toc44555797 \h </w:instrText>
        </w:r>
        <w:r>
          <w:rPr>
            <w:noProof/>
            <w:webHidden/>
          </w:rPr>
        </w:r>
        <w:r>
          <w:rPr>
            <w:noProof/>
            <w:webHidden/>
          </w:rPr>
          <w:fldChar w:fldCharType="separate"/>
        </w:r>
        <w:r>
          <w:rPr>
            <w:noProof/>
            <w:webHidden/>
          </w:rPr>
          <w:t>43</w:t>
        </w:r>
        <w:r>
          <w:rPr>
            <w:noProof/>
            <w:webHidden/>
          </w:rPr>
          <w:fldChar w:fldCharType="end"/>
        </w:r>
      </w:hyperlink>
    </w:p>
    <w:p w14:paraId="2E87A524" w14:textId="20BE057E" w:rsidR="004112AA" w:rsidRDefault="004112AA">
      <w:pPr>
        <w:pStyle w:val="TableofFigures"/>
        <w:tabs>
          <w:tab w:val="right" w:leader="dot" w:pos="9350"/>
        </w:tabs>
        <w:rPr>
          <w:rFonts w:asciiTheme="minorHAnsi" w:eastAsiaTheme="minorEastAsia" w:hAnsiTheme="minorHAnsi" w:cstheme="minorBidi"/>
          <w:noProof/>
        </w:rPr>
      </w:pPr>
      <w:hyperlink w:anchor="_Toc44555798" w:history="1">
        <w:r w:rsidRPr="00C25034">
          <w:rPr>
            <w:rStyle w:val="Hyperlink"/>
            <w:noProof/>
          </w:rPr>
          <w:t>Table 37. LAF – Net Worth Information</w:t>
        </w:r>
        <w:r>
          <w:rPr>
            <w:noProof/>
            <w:webHidden/>
          </w:rPr>
          <w:tab/>
        </w:r>
        <w:r>
          <w:rPr>
            <w:noProof/>
            <w:webHidden/>
          </w:rPr>
          <w:fldChar w:fldCharType="begin"/>
        </w:r>
        <w:r>
          <w:rPr>
            <w:noProof/>
            <w:webHidden/>
          </w:rPr>
          <w:instrText xml:space="preserve"> PAGEREF _Toc44555798 \h </w:instrText>
        </w:r>
        <w:r>
          <w:rPr>
            <w:noProof/>
            <w:webHidden/>
          </w:rPr>
        </w:r>
        <w:r>
          <w:rPr>
            <w:noProof/>
            <w:webHidden/>
          </w:rPr>
          <w:fldChar w:fldCharType="separate"/>
        </w:r>
        <w:r>
          <w:rPr>
            <w:noProof/>
            <w:webHidden/>
          </w:rPr>
          <w:t>43</w:t>
        </w:r>
        <w:r>
          <w:rPr>
            <w:noProof/>
            <w:webHidden/>
          </w:rPr>
          <w:fldChar w:fldCharType="end"/>
        </w:r>
      </w:hyperlink>
    </w:p>
    <w:p w14:paraId="24D73145" w14:textId="470E7E76" w:rsidR="004112AA" w:rsidRDefault="004112AA">
      <w:pPr>
        <w:pStyle w:val="TableofFigures"/>
        <w:tabs>
          <w:tab w:val="right" w:leader="dot" w:pos="9350"/>
        </w:tabs>
        <w:rPr>
          <w:rFonts w:asciiTheme="minorHAnsi" w:eastAsiaTheme="minorEastAsia" w:hAnsiTheme="minorHAnsi" w:cstheme="minorBidi"/>
          <w:noProof/>
        </w:rPr>
      </w:pPr>
      <w:hyperlink w:anchor="_Toc44555799" w:history="1">
        <w:r w:rsidRPr="00C25034">
          <w:rPr>
            <w:rStyle w:val="Hyperlink"/>
            <w:noProof/>
          </w:rPr>
          <w:t>Table 38. LAF – Co-maker Interview Information</w:t>
        </w:r>
        <w:r>
          <w:rPr>
            <w:noProof/>
            <w:webHidden/>
          </w:rPr>
          <w:tab/>
        </w:r>
        <w:r>
          <w:rPr>
            <w:noProof/>
            <w:webHidden/>
          </w:rPr>
          <w:fldChar w:fldCharType="begin"/>
        </w:r>
        <w:r>
          <w:rPr>
            <w:noProof/>
            <w:webHidden/>
          </w:rPr>
          <w:instrText xml:space="preserve"> PAGEREF _Toc44555799 \h </w:instrText>
        </w:r>
        <w:r>
          <w:rPr>
            <w:noProof/>
            <w:webHidden/>
          </w:rPr>
        </w:r>
        <w:r>
          <w:rPr>
            <w:noProof/>
            <w:webHidden/>
          </w:rPr>
          <w:fldChar w:fldCharType="separate"/>
        </w:r>
        <w:r>
          <w:rPr>
            <w:noProof/>
            <w:webHidden/>
          </w:rPr>
          <w:t>44</w:t>
        </w:r>
        <w:r>
          <w:rPr>
            <w:noProof/>
            <w:webHidden/>
          </w:rPr>
          <w:fldChar w:fldCharType="end"/>
        </w:r>
      </w:hyperlink>
    </w:p>
    <w:p w14:paraId="6E89D9B6" w14:textId="07584358" w:rsidR="004112AA" w:rsidRDefault="004112AA">
      <w:pPr>
        <w:pStyle w:val="TableofFigures"/>
        <w:tabs>
          <w:tab w:val="right" w:leader="dot" w:pos="9350"/>
        </w:tabs>
        <w:rPr>
          <w:rFonts w:asciiTheme="minorHAnsi" w:eastAsiaTheme="minorEastAsia" w:hAnsiTheme="minorHAnsi" w:cstheme="minorBidi"/>
          <w:noProof/>
        </w:rPr>
      </w:pPr>
      <w:hyperlink w:anchor="_Toc44555800" w:history="1">
        <w:r w:rsidRPr="00C25034">
          <w:rPr>
            <w:rStyle w:val="Hyperlink"/>
            <w:noProof/>
          </w:rPr>
          <w:t>Table 39. LAF – Character Checklist – Stability and Responsibility Information</w:t>
        </w:r>
        <w:r>
          <w:rPr>
            <w:noProof/>
            <w:webHidden/>
          </w:rPr>
          <w:tab/>
        </w:r>
        <w:r>
          <w:rPr>
            <w:noProof/>
            <w:webHidden/>
          </w:rPr>
          <w:fldChar w:fldCharType="begin"/>
        </w:r>
        <w:r>
          <w:rPr>
            <w:noProof/>
            <w:webHidden/>
          </w:rPr>
          <w:instrText xml:space="preserve"> PAGEREF _Toc44555800 \h </w:instrText>
        </w:r>
        <w:r>
          <w:rPr>
            <w:noProof/>
            <w:webHidden/>
          </w:rPr>
        </w:r>
        <w:r>
          <w:rPr>
            <w:noProof/>
            <w:webHidden/>
          </w:rPr>
          <w:fldChar w:fldCharType="separate"/>
        </w:r>
        <w:r>
          <w:rPr>
            <w:noProof/>
            <w:webHidden/>
          </w:rPr>
          <w:t>44</w:t>
        </w:r>
        <w:r>
          <w:rPr>
            <w:noProof/>
            <w:webHidden/>
          </w:rPr>
          <w:fldChar w:fldCharType="end"/>
        </w:r>
      </w:hyperlink>
    </w:p>
    <w:p w14:paraId="39721D6B" w14:textId="7359FB35" w:rsidR="004112AA" w:rsidRDefault="004112AA">
      <w:pPr>
        <w:pStyle w:val="TableofFigures"/>
        <w:tabs>
          <w:tab w:val="right" w:leader="dot" w:pos="9350"/>
        </w:tabs>
        <w:rPr>
          <w:rFonts w:asciiTheme="minorHAnsi" w:eastAsiaTheme="minorEastAsia" w:hAnsiTheme="minorHAnsi" w:cstheme="minorBidi"/>
          <w:noProof/>
        </w:rPr>
      </w:pPr>
      <w:hyperlink w:anchor="_Toc44555801" w:history="1">
        <w:r w:rsidRPr="00C25034">
          <w:rPr>
            <w:rStyle w:val="Hyperlink"/>
            <w:noProof/>
          </w:rPr>
          <w:t>Table 40. LAF – Character Checklist – Entrepreneurship Information</w:t>
        </w:r>
        <w:r>
          <w:rPr>
            <w:noProof/>
            <w:webHidden/>
          </w:rPr>
          <w:tab/>
        </w:r>
        <w:r>
          <w:rPr>
            <w:noProof/>
            <w:webHidden/>
          </w:rPr>
          <w:fldChar w:fldCharType="begin"/>
        </w:r>
        <w:r>
          <w:rPr>
            <w:noProof/>
            <w:webHidden/>
          </w:rPr>
          <w:instrText xml:space="preserve"> PAGEREF _Toc44555801 \h </w:instrText>
        </w:r>
        <w:r>
          <w:rPr>
            <w:noProof/>
            <w:webHidden/>
          </w:rPr>
        </w:r>
        <w:r>
          <w:rPr>
            <w:noProof/>
            <w:webHidden/>
          </w:rPr>
          <w:fldChar w:fldCharType="separate"/>
        </w:r>
        <w:r>
          <w:rPr>
            <w:noProof/>
            <w:webHidden/>
          </w:rPr>
          <w:t>45</w:t>
        </w:r>
        <w:r>
          <w:rPr>
            <w:noProof/>
            <w:webHidden/>
          </w:rPr>
          <w:fldChar w:fldCharType="end"/>
        </w:r>
      </w:hyperlink>
    </w:p>
    <w:p w14:paraId="69DF66EA" w14:textId="01897CA7" w:rsidR="004112AA" w:rsidRDefault="004112AA">
      <w:pPr>
        <w:pStyle w:val="TableofFigures"/>
        <w:tabs>
          <w:tab w:val="right" w:leader="dot" w:pos="9350"/>
        </w:tabs>
        <w:rPr>
          <w:rFonts w:asciiTheme="minorHAnsi" w:eastAsiaTheme="minorEastAsia" w:hAnsiTheme="minorHAnsi" w:cstheme="minorBidi"/>
          <w:noProof/>
        </w:rPr>
      </w:pPr>
      <w:hyperlink w:anchor="_Toc44555802" w:history="1">
        <w:r w:rsidRPr="00C25034">
          <w:rPr>
            <w:rStyle w:val="Hyperlink"/>
            <w:noProof/>
          </w:rPr>
          <w:t>Table 41. LAF – Character Checklist – Reputation in the Community Information</w:t>
        </w:r>
        <w:r>
          <w:rPr>
            <w:noProof/>
            <w:webHidden/>
          </w:rPr>
          <w:tab/>
        </w:r>
        <w:r>
          <w:rPr>
            <w:noProof/>
            <w:webHidden/>
          </w:rPr>
          <w:fldChar w:fldCharType="begin"/>
        </w:r>
        <w:r>
          <w:rPr>
            <w:noProof/>
            <w:webHidden/>
          </w:rPr>
          <w:instrText xml:space="preserve"> PAGEREF _Toc44555802 \h </w:instrText>
        </w:r>
        <w:r>
          <w:rPr>
            <w:noProof/>
            <w:webHidden/>
          </w:rPr>
        </w:r>
        <w:r>
          <w:rPr>
            <w:noProof/>
            <w:webHidden/>
          </w:rPr>
          <w:fldChar w:fldCharType="separate"/>
        </w:r>
        <w:r>
          <w:rPr>
            <w:noProof/>
            <w:webHidden/>
          </w:rPr>
          <w:t>45</w:t>
        </w:r>
        <w:r>
          <w:rPr>
            <w:noProof/>
            <w:webHidden/>
          </w:rPr>
          <w:fldChar w:fldCharType="end"/>
        </w:r>
      </w:hyperlink>
    </w:p>
    <w:p w14:paraId="3A7BFF11" w14:textId="498C44C8" w:rsidR="004112AA" w:rsidRDefault="004112AA">
      <w:pPr>
        <w:pStyle w:val="TableofFigures"/>
        <w:tabs>
          <w:tab w:val="right" w:leader="dot" w:pos="9350"/>
        </w:tabs>
        <w:rPr>
          <w:rFonts w:asciiTheme="minorHAnsi" w:eastAsiaTheme="minorEastAsia" w:hAnsiTheme="minorHAnsi" w:cstheme="minorBidi"/>
          <w:noProof/>
        </w:rPr>
      </w:pPr>
      <w:hyperlink w:anchor="_Toc44555803" w:history="1">
        <w:r w:rsidRPr="00C25034">
          <w:rPr>
            <w:rStyle w:val="Hyperlink"/>
            <w:noProof/>
          </w:rPr>
          <w:t>Table 42. Findings and Recommendation Information</w:t>
        </w:r>
        <w:r>
          <w:rPr>
            <w:noProof/>
            <w:webHidden/>
          </w:rPr>
          <w:tab/>
        </w:r>
        <w:r>
          <w:rPr>
            <w:noProof/>
            <w:webHidden/>
          </w:rPr>
          <w:fldChar w:fldCharType="begin"/>
        </w:r>
        <w:r>
          <w:rPr>
            <w:noProof/>
            <w:webHidden/>
          </w:rPr>
          <w:instrText xml:space="preserve"> PAGEREF _Toc44555803 \h </w:instrText>
        </w:r>
        <w:r>
          <w:rPr>
            <w:noProof/>
            <w:webHidden/>
          </w:rPr>
        </w:r>
        <w:r>
          <w:rPr>
            <w:noProof/>
            <w:webHidden/>
          </w:rPr>
          <w:fldChar w:fldCharType="separate"/>
        </w:r>
        <w:r>
          <w:rPr>
            <w:noProof/>
            <w:webHidden/>
          </w:rPr>
          <w:t>46</w:t>
        </w:r>
        <w:r>
          <w:rPr>
            <w:noProof/>
            <w:webHidden/>
          </w:rPr>
          <w:fldChar w:fldCharType="end"/>
        </w:r>
      </w:hyperlink>
    </w:p>
    <w:p w14:paraId="41F503C5" w14:textId="636982E6" w:rsidR="004112AA" w:rsidRDefault="004112AA">
      <w:pPr>
        <w:pStyle w:val="TableofFigures"/>
        <w:tabs>
          <w:tab w:val="right" w:leader="dot" w:pos="9350"/>
        </w:tabs>
        <w:rPr>
          <w:rFonts w:asciiTheme="minorHAnsi" w:eastAsiaTheme="minorEastAsia" w:hAnsiTheme="minorHAnsi" w:cstheme="minorBidi"/>
          <w:noProof/>
        </w:rPr>
      </w:pPr>
      <w:hyperlink w:anchor="_Toc44555804" w:history="1">
        <w:r w:rsidRPr="00C25034">
          <w:rPr>
            <w:rStyle w:val="Hyperlink"/>
            <w:noProof/>
          </w:rPr>
          <w:t>Table 43. LAF – Social Welfare Protection Program Information</w:t>
        </w:r>
        <w:r>
          <w:rPr>
            <w:noProof/>
            <w:webHidden/>
          </w:rPr>
          <w:tab/>
        </w:r>
        <w:r>
          <w:rPr>
            <w:noProof/>
            <w:webHidden/>
          </w:rPr>
          <w:fldChar w:fldCharType="begin"/>
        </w:r>
        <w:r>
          <w:rPr>
            <w:noProof/>
            <w:webHidden/>
          </w:rPr>
          <w:instrText xml:space="preserve"> PAGEREF _Toc44555804 \h </w:instrText>
        </w:r>
        <w:r>
          <w:rPr>
            <w:noProof/>
            <w:webHidden/>
          </w:rPr>
        </w:r>
        <w:r>
          <w:rPr>
            <w:noProof/>
            <w:webHidden/>
          </w:rPr>
          <w:fldChar w:fldCharType="separate"/>
        </w:r>
        <w:r>
          <w:rPr>
            <w:noProof/>
            <w:webHidden/>
          </w:rPr>
          <w:t>47</w:t>
        </w:r>
        <w:r>
          <w:rPr>
            <w:noProof/>
            <w:webHidden/>
          </w:rPr>
          <w:fldChar w:fldCharType="end"/>
        </w:r>
      </w:hyperlink>
    </w:p>
    <w:p w14:paraId="6F9E792D" w14:textId="747B4EB8" w:rsidR="004112AA" w:rsidRDefault="004112AA">
      <w:pPr>
        <w:pStyle w:val="TableofFigures"/>
        <w:tabs>
          <w:tab w:val="right" w:leader="dot" w:pos="9350"/>
        </w:tabs>
        <w:rPr>
          <w:rFonts w:asciiTheme="minorHAnsi" w:eastAsiaTheme="minorEastAsia" w:hAnsiTheme="minorHAnsi" w:cstheme="minorBidi"/>
          <w:noProof/>
        </w:rPr>
      </w:pPr>
      <w:hyperlink w:anchor="_Toc44555805" w:history="1">
        <w:r w:rsidRPr="00C25034">
          <w:rPr>
            <w:rStyle w:val="Hyperlink"/>
            <w:noProof/>
          </w:rPr>
          <w:t>Table 44. LAF – Social Welfare Protection Program for Married Information</w:t>
        </w:r>
        <w:r>
          <w:rPr>
            <w:noProof/>
            <w:webHidden/>
          </w:rPr>
          <w:tab/>
        </w:r>
        <w:r>
          <w:rPr>
            <w:noProof/>
            <w:webHidden/>
          </w:rPr>
          <w:fldChar w:fldCharType="begin"/>
        </w:r>
        <w:r>
          <w:rPr>
            <w:noProof/>
            <w:webHidden/>
          </w:rPr>
          <w:instrText xml:space="preserve"> PAGEREF _Toc44555805 \h </w:instrText>
        </w:r>
        <w:r>
          <w:rPr>
            <w:noProof/>
            <w:webHidden/>
          </w:rPr>
        </w:r>
        <w:r>
          <w:rPr>
            <w:noProof/>
            <w:webHidden/>
          </w:rPr>
          <w:fldChar w:fldCharType="separate"/>
        </w:r>
        <w:r>
          <w:rPr>
            <w:noProof/>
            <w:webHidden/>
          </w:rPr>
          <w:t>47</w:t>
        </w:r>
        <w:r>
          <w:rPr>
            <w:noProof/>
            <w:webHidden/>
          </w:rPr>
          <w:fldChar w:fldCharType="end"/>
        </w:r>
      </w:hyperlink>
    </w:p>
    <w:p w14:paraId="2D9BA0AB" w14:textId="4D5D5300" w:rsidR="004112AA" w:rsidRDefault="004112AA">
      <w:pPr>
        <w:pStyle w:val="TableofFigures"/>
        <w:tabs>
          <w:tab w:val="right" w:leader="dot" w:pos="9350"/>
        </w:tabs>
        <w:rPr>
          <w:rFonts w:asciiTheme="minorHAnsi" w:eastAsiaTheme="minorEastAsia" w:hAnsiTheme="minorHAnsi" w:cstheme="minorBidi"/>
          <w:noProof/>
        </w:rPr>
      </w:pPr>
      <w:hyperlink w:anchor="_Toc44555806" w:history="1">
        <w:r w:rsidRPr="00C25034">
          <w:rPr>
            <w:rStyle w:val="Hyperlink"/>
            <w:noProof/>
          </w:rPr>
          <w:t>Table 45. LAF – Social Welfare Protection Program for Single Information</w:t>
        </w:r>
        <w:r>
          <w:rPr>
            <w:noProof/>
            <w:webHidden/>
          </w:rPr>
          <w:tab/>
        </w:r>
        <w:r>
          <w:rPr>
            <w:noProof/>
            <w:webHidden/>
          </w:rPr>
          <w:fldChar w:fldCharType="begin"/>
        </w:r>
        <w:r>
          <w:rPr>
            <w:noProof/>
            <w:webHidden/>
          </w:rPr>
          <w:instrText xml:space="preserve"> PAGEREF _Toc44555806 \h </w:instrText>
        </w:r>
        <w:r>
          <w:rPr>
            <w:noProof/>
            <w:webHidden/>
          </w:rPr>
        </w:r>
        <w:r>
          <w:rPr>
            <w:noProof/>
            <w:webHidden/>
          </w:rPr>
          <w:fldChar w:fldCharType="separate"/>
        </w:r>
        <w:r>
          <w:rPr>
            <w:noProof/>
            <w:webHidden/>
          </w:rPr>
          <w:t>47</w:t>
        </w:r>
        <w:r>
          <w:rPr>
            <w:noProof/>
            <w:webHidden/>
          </w:rPr>
          <w:fldChar w:fldCharType="end"/>
        </w:r>
      </w:hyperlink>
    </w:p>
    <w:p w14:paraId="466F9A8F" w14:textId="032786B7" w:rsidR="004112AA" w:rsidRDefault="004112AA">
      <w:pPr>
        <w:pStyle w:val="TableofFigures"/>
        <w:tabs>
          <w:tab w:val="right" w:leader="dot" w:pos="9350"/>
        </w:tabs>
        <w:rPr>
          <w:rFonts w:asciiTheme="minorHAnsi" w:eastAsiaTheme="minorEastAsia" w:hAnsiTheme="minorHAnsi" w:cstheme="minorBidi"/>
          <w:noProof/>
        </w:rPr>
      </w:pPr>
      <w:hyperlink w:anchor="_Toc44555807" w:history="1">
        <w:r w:rsidRPr="00C25034">
          <w:rPr>
            <w:rStyle w:val="Hyperlink"/>
            <w:noProof/>
          </w:rPr>
          <w:t>Table 46. Rental and Service Credit Form – Rental and Service Availment</w:t>
        </w:r>
        <w:r>
          <w:rPr>
            <w:noProof/>
            <w:webHidden/>
          </w:rPr>
          <w:tab/>
        </w:r>
        <w:r>
          <w:rPr>
            <w:noProof/>
            <w:webHidden/>
          </w:rPr>
          <w:fldChar w:fldCharType="begin"/>
        </w:r>
        <w:r>
          <w:rPr>
            <w:noProof/>
            <w:webHidden/>
          </w:rPr>
          <w:instrText xml:space="preserve"> PAGEREF _Toc44555807 \h </w:instrText>
        </w:r>
        <w:r>
          <w:rPr>
            <w:noProof/>
            <w:webHidden/>
          </w:rPr>
        </w:r>
        <w:r>
          <w:rPr>
            <w:noProof/>
            <w:webHidden/>
          </w:rPr>
          <w:fldChar w:fldCharType="separate"/>
        </w:r>
        <w:r>
          <w:rPr>
            <w:noProof/>
            <w:webHidden/>
          </w:rPr>
          <w:t>49</w:t>
        </w:r>
        <w:r>
          <w:rPr>
            <w:noProof/>
            <w:webHidden/>
          </w:rPr>
          <w:fldChar w:fldCharType="end"/>
        </w:r>
      </w:hyperlink>
    </w:p>
    <w:p w14:paraId="42894301" w14:textId="3D4B8261" w:rsidR="004112AA" w:rsidRDefault="004112AA">
      <w:pPr>
        <w:pStyle w:val="TableofFigures"/>
        <w:tabs>
          <w:tab w:val="right" w:leader="dot" w:pos="9350"/>
        </w:tabs>
        <w:rPr>
          <w:rFonts w:asciiTheme="minorHAnsi" w:eastAsiaTheme="minorEastAsia" w:hAnsiTheme="minorHAnsi" w:cstheme="minorBidi"/>
          <w:noProof/>
        </w:rPr>
      </w:pPr>
      <w:hyperlink w:anchor="_Toc44555808" w:history="1">
        <w:r w:rsidRPr="00C25034">
          <w:rPr>
            <w:rStyle w:val="Hyperlink"/>
            <w:noProof/>
          </w:rPr>
          <w:t>Table 47. Eligibility Desired Answers</w:t>
        </w:r>
        <w:r>
          <w:rPr>
            <w:noProof/>
            <w:webHidden/>
          </w:rPr>
          <w:tab/>
        </w:r>
        <w:r>
          <w:rPr>
            <w:noProof/>
            <w:webHidden/>
          </w:rPr>
          <w:fldChar w:fldCharType="begin"/>
        </w:r>
        <w:r>
          <w:rPr>
            <w:noProof/>
            <w:webHidden/>
          </w:rPr>
          <w:instrText xml:space="preserve"> PAGEREF _Toc44555808 \h </w:instrText>
        </w:r>
        <w:r>
          <w:rPr>
            <w:noProof/>
            <w:webHidden/>
          </w:rPr>
        </w:r>
        <w:r>
          <w:rPr>
            <w:noProof/>
            <w:webHidden/>
          </w:rPr>
          <w:fldChar w:fldCharType="separate"/>
        </w:r>
        <w:r>
          <w:rPr>
            <w:noProof/>
            <w:webHidden/>
          </w:rPr>
          <w:t>50</w:t>
        </w:r>
        <w:r>
          <w:rPr>
            <w:noProof/>
            <w:webHidden/>
          </w:rPr>
          <w:fldChar w:fldCharType="end"/>
        </w:r>
      </w:hyperlink>
    </w:p>
    <w:p w14:paraId="26DC5C26" w14:textId="1D9000BF" w:rsidR="004112AA" w:rsidRDefault="004112AA">
      <w:pPr>
        <w:pStyle w:val="TableofFigures"/>
        <w:tabs>
          <w:tab w:val="right" w:leader="dot" w:pos="9350"/>
        </w:tabs>
        <w:rPr>
          <w:rFonts w:asciiTheme="minorHAnsi" w:eastAsiaTheme="minorEastAsia" w:hAnsiTheme="minorHAnsi" w:cstheme="minorBidi"/>
          <w:noProof/>
        </w:rPr>
      </w:pPr>
      <w:hyperlink w:anchor="_Toc44555809" w:history="1">
        <w:r w:rsidRPr="00C25034">
          <w:rPr>
            <w:rStyle w:val="Hyperlink"/>
            <w:noProof/>
          </w:rPr>
          <w:t>Table 48. Client Rating System</w:t>
        </w:r>
        <w:r>
          <w:rPr>
            <w:noProof/>
            <w:webHidden/>
          </w:rPr>
          <w:tab/>
        </w:r>
        <w:r>
          <w:rPr>
            <w:noProof/>
            <w:webHidden/>
          </w:rPr>
          <w:fldChar w:fldCharType="begin"/>
        </w:r>
        <w:r>
          <w:rPr>
            <w:noProof/>
            <w:webHidden/>
          </w:rPr>
          <w:instrText xml:space="preserve"> PAGEREF _Toc44555809 \h </w:instrText>
        </w:r>
        <w:r>
          <w:rPr>
            <w:noProof/>
            <w:webHidden/>
          </w:rPr>
        </w:r>
        <w:r>
          <w:rPr>
            <w:noProof/>
            <w:webHidden/>
          </w:rPr>
          <w:fldChar w:fldCharType="separate"/>
        </w:r>
        <w:r>
          <w:rPr>
            <w:noProof/>
            <w:webHidden/>
          </w:rPr>
          <w:t>54</w:t>
        </w:r>
        <w:r>
          <w:rPr>
            <w:noProof/>
            <w:webHidden/>
          </w:rPr>
          <w:fldChar w:fldCharType="end"/>
        </w:r>
      </w:hyperlink>
    </w:p>
    <w:p w14:paraId="6EC7EF06" w14:textId="2A8F369C" w:rsidR="004112AA" w:rsidRDefault="004112AA">
      <w:pPr>
        <w:pStyle w:val="TableofFigures"/>
        <w:tabs>
          <w:tab w:val="right" w:leader="dot" w:pos="9350"/>
        </w:tabs>
        <w:rPr>
          <w:rFonts w:asciiTheme="minorHAnsi" w:eastAsiaTheme="minorEastAsia" w:hAnsiTheme="minorHAnsi" w:cstheme="minorBidi"/>
          <w:noProof/>
        </w:rPr>
      </w:pPr>
      <w:hyperlink w:anchor="_Toc44555810" w:history="1">
        <w:r w:rsidRPr="00C25034">
          <w:rPr>
            <w:rStyle w:val="Hyperlink"/>
            <w:noProof/>
          </w:rPr>
          <w:t>Table 49. Rental and Service Request Form – Part 1 Information</w:t>
        </w:r>
        <w:r>
          <w:rPr>
            <w:noProof/>
            <w:webHidden/>
          </w:rPr>
          <w:tab/>
        </w:r>
        <w:r>
          <w:rPr>
            <w:noProof/>
            <w:webHidden/>
          </w:rPr>
          <w:fldChar w:fldCharType="begin"/>
        </w:r>
        <w:r>
          <w:rPr>
            <w:noProof/>
            <w:webHidden/>
          </w:rPr>
          <w:instrText xml:space="preserve"> PAGEREF _Toc44555810 \h </w:instrText>
        </w:r>
        <w:r>
          <w:rPr>
            <w:noProof/>
            <w:webHidden/>
          </w:rPr>
        </w:r>
        <w:r>
          <w:rPr>
            <w:noProof/>
            <w:webHidden/>
          </w:rPr>
          <w:fldChar w:fldCharType="separate"/>
        </w:r>
        <w:r>
          <w:rPr>
            <w:noProof/>
            <w:webHidden/>
          </w:rPr>
          <w:t>57</w:t>
        </w:r>
        <w:r>
          <w:rPr>
            <w:noProof/>
            <w:webHidden/>
          </w:rPr>
          <w:fldChar w:fldCharType="end"/>
        </w:r>
      </w:hyperlink>
    </w:p>
    <w:p w14:paraId="0729B57D" w14:textId="633AD66E" w:rsidR="004112AA" w:rsidRDefault="004112AA">
      <w:pPr>
        <w:pStyle w:val="TableofFigures"/>
        <w:tabs>
          <w:tab w:val="right" w:leader="dot" w:pos="9350"/>
        </w:tabs>
        <w:rPr>
          <w:rFonts w:asciiTheme="minorHAnsi" w:eastAsiaTheme="minorEastAsia" w:hAnsiTheme="minorHAnsi" w:cstheme="minorBidi"/>
          <w:noProof/>
        </w:rPr>
      </w:pPr>
      <w:hyperlink w:anchor="_Toc44555811" w:history="1">
        <w:r w:rsidRPr="00C25034">
          <w:rPr>
            <w:rStyle w:val="Hyperlink"/>
            <w:noProof/>
          </w:rPr>
          <w:t>Table 50. Rental and Service Request Form – Part 2 Information</w:t>
        </w:r>
        <w:r>
          <w:rPr>
            <w:noProof/>
            <w:webHidden/>
          </w:rPr>
          <w:tab/>
        </w:r>
        <w:r>
          <w:rPr>
            <w:noProof/>
            <w:webHidden/>
          </w:rPr>
          <w:fldChar w:fldCharType="begin"/>
        </w:r>
        <w:r>
          <w:rPr>
            <w:noProof/>
            <w:webHidden/>
          </w:rPr>
          <w:instrText xml:space="preserve"> PAGEREF _Toc44555811 \h </w:instrText>
        </w:r>
        <w:r>
          <w:rPr>
            <w:noProof/>
            <w:webHidden/>
          </w:rPr>
        </w:r>
        <w:r>
          <w:rPr>
            <w:noProof/>
            <w:webHidden/>
          </w:rPr>
          <w:fldChar w:fldCharType="separate"/>
        </w:r>
        <w:r>
          <w:rPr>
            <w:noProof/>
            <w:webHidden/>
          </w:rPr>
          <w:t>57</w:t>
        </w:r>
        <w:r>
          <w:rPr>
            <w:noProof/>
            <w:webHidden/>
          </w:rPr>
          <w:fldChar w:fldCharType="end"/>
        </w:r>
      </w:hyperlink>
    </w:p>
    <w:p w14:paraId="66243D12" w14:textId="477B1177" w:rsidR="004112AA" w:rsidRDefault="004112AA">
      <w:pPr>
        <w:pStyle w:val="TableofFigures"/>
        <w:tabs>
          <w:tab w:val="right" w:leader="dot" w:pos="9350"/>
        </w:tabs>
        <w:rPr>
          <w:rFonts w:asciiTheme="minorHAnsi" w:eastAsiaTheme="minorEastAsia" w:hAnsiTheme="minorHAnsi" w:cstheme="minorBidi"/>
          <w:noProof/>
        </w:rPr>
      </w:pPr>
      <w:hyperlink w:anchor="_Toc44555812" w:history="1">
        <w:r w:rsidRPr="00C25034">
          <w:rPr>
            <w:rStyle w:val="Hyperlink"/>
            <w:noProof/>
          </w:rPr>
          <w:t>Table 51. Rental and Service Request Form – Part 3 Information</w:t>
        </w:r>
        <w:r>
          <w:rPr>
            <w:noProof/>
            <w:webHidden/>
          </w:rPr>
          <w:tab/>
        </w:r>
        <w:r>
          <w:rPr>
            <w:noProof/>
            <w:webHidden/>
          </w:rPr>
          <w:fldChar w:fldCharType="begin"/>
        </w:r>
        <w:r>
          <w:rPr>
            <w:noProof/>
            <w:webHidden/>
          </w:rPr>
          <w:instrText xml:space="preserve"> PAGEREF _Toc44555812 \h </w:instrText>
        </w:r>
        <w:r>
          <w:rPr>
            <w:noProof/>
            <w:webHidden/>
          </w:rPr>
        </w:r>
        <w:r>
          <w:rPr>
            <w:noProof/>
            <w:webHidden/>
          </w:rPr>
          <w:fldChar w:fldCharType="separate"/>
        </w:r>
        <w:r>
          <w:rPr>
            <w:noProof/>
            <w:webHidden/>
          </w:rPr>
          <w:t>58</w:t>
        </w:r>
        <w:r>
          <w:rPr>
            <w:noProof/>
            <w:webHidden/>
          </w:rPr>
          <w:fldChar w:fldCharType="end"/>
        </w:r>
      </w:hyperlink>
    </w:p>
    <w:p w14:paraId="1747D261" w14:textId="7290683F" w:rsidR="004112AA" w:rsidRDefault="004112AA">
      <w:pPr>
        <w:pStyle w:val="TableofFigures"/>
        <w:tabs>
          <w:tab w:val="right" w:leader="dot" w:pos="9350"/>
        </w:tabs>
        <w:rPr>
          <w:rFonts w:asciiTheme="minorHAnsi" w:eastAsiaTheme="minorEastAsia" w:hAnsiTheme="minorHAnsi" w:cstheme="minorBidi"/>
          <w:noProof/>
        </w:rPr>
      </w:pPr>
      <w:hyperlink w:anchor="_Toc44555813" w:history="1">
        <w:r w:rsidRPr="00C25034">
          <w:rPr>
            <w:rStyle w:val="Hyperlink"/>
            <w:noProof/>
          </w:rPr>
          <w:t>Table 52. Rental and Service Request Form – Part 4 Information</w:t>
        </w:r>
        <w:r>
          <w:rPr>
            <w:noProof/>
            <w:webHidden/>
          </w:rPr>
          <w:tab/>
        </w:r>
        <w:r>
          <w:rPr>
            <w:noProof/>
            <w:webHidden/>
          </w:rPr>
          <w:fldChar w:fldCharType="begin"/>
        </w:r>
        <w:r>
          <w:rPr>
            <w:noProof/>
            <w:webHidden/>
          </w:rPr>
          <w:instrText xml:space="preserve"> PAGEREF _Toc44555813 \h </w:instrText>
        </w:r>
        <w:r>
          <w:rPr>
            <w:noProof/>
            <w:webHidden/>
          </w:rPr>
        </w:r>
        <w:r>
          <w:rPr>
            <w:noProof/>
            <w:webHidden/>
          </w:rPr>
          <w:fldChar w:fldCharType="separate"/>
        </w:r>
        <w:r>
          <w:rPr>
            <w:noProof/>
            <w:webHidden/>
          </w:rPr>
          <w:t>58</w:t>
        </w:r>
        <w:r>
          <w:rPr>
            <w:noProof/>
            <w:webHidden/>
          </w:rPr>
          <w:fldChar w:fldCharType="end"/>
        </w:r>
      </w:hyperlink>
    </w:p>
    <w:p w14:paraId="395E89DD" w14:textId="17290506" w:rsidR="004112AA" w:rsidRDefault="004112AA">
      <w:pPr>
        <w:pStyle w:val="TableofFigures"/>
        <w:tabs>
          <w:tab w:val="right" w:leader="dot" w:pos="9350"/>
        </w:tabs>
        <w:rPr>
          <w:rFonts w:asciiTheme="minorHAnsi" w:eastAsiaTheme="minorEastAsia" w:hAnsiTheme="minorHAnsi" w:cstheme="minorBidi"/>
          <w:noProof/>
        </w:rPr>
      </w:pPr>
      <w:hyperlink w:anchor="_Toc44555814" w:history="1">
        <w:r w:rsidRPr="00C25034">
          <w:rPr>
            <w:rStyle w:val="Hyperlink"/>
            <w:noProof/>
          </w:rPr>
          <w:t>Table 53. Rental and Service Request Form – Part 5 Information</w:t>
        </w:r>
        <w:r>
          <w:rPr>
            <w:noProof/>
            <w:webHidden/>
          </w:rPr>
          <w:tab/>
        </w:r>
        <w:r>
          <w:rPr>
            <w:noProof/>
            <w:webHidden/>
          </w:rPr>
          <w:fldChar w:fldCharType="begin"/>
        </w:r>
        <w:r>
          <w:rPr>
            <w:noProof/>
            <w:webHidden/>
          </w:rPr>
          <w:instrText xml:space="preserve"> PAGEREF _Toc44555814 \h </w:instrText>
        </w:r>
        <w:r>
          <w:rPr>
            <w:noProof/>
            <w:webHidden/>
          </w:rPr>
        </w:r>
        <w:r>
          <w:rPr>
            <w:noProof/>
            <w:webHidden/>
          </w:rPr>
          <w:fldChar w:fldCharType="separate"/>
        </w:r>
        <w:r>
          <w:rPr>
            <w:noProof/>
            <w:webHidden/>
          </w:rPr>
          <w:t>58</w:t>
        </w:r>
        <w:r>
          <w:rPr>
            <w:noProof/>
            <w:webHidden/>
          </w:rPr>
          <w:fldChar w:fldCharType="end"/>
        </w:r>
      </w:hyperlink>
    </w:p>
    <w:p w14:paraId="7ADBA6B8" w14:textId="6C8A1FA1" w:rsidR="004112AA" w:rsidRDefault="004112AA">
      <w:pPr>
        <w:pStyle w:val="TableofFigures"/>
        <w:tabs>
          <w:tab w:val="right" w:leader="dot" w:pos="9350"/>
        </w:tabs>
        <w:rPr>
          <w:rFonts w:asciiTheme="minorHAnsi" w:eastAsiaTheme="minorEastAsia" w:hAnsiTheme="minorHAnsi" w:cstheme="minorBidi"/>
          <w:noProof/>
        </w:rPr>
      </w:pPr>
      <w:hyperlink w:anchor="_Toc44555815" w:history="1">
        <w:r w:rsidRPr="00C25034">
          <w:rPr>
            <w:rStyle w:val="Hyperlink"/>
            <w:noProof/>
          </w:rPr>
          <w:t>Table 54. Rental and Service Schedule Chart Information</w:t>
        </w:r>
        <w:r>
          <w:rPr>
            <w:noProof/>
            <w:webHidden/>
          </w:rPr>
          <w:tab/>
        </w:r>
        <w:r>
          <w:rPr>
            <w:noProof/>
            <w:webHidden/>
          </w:rPr>
          <w:fldChar w:fldCharType="begin"/>
        </w:r>
        <w:r>
          <w:rPr>
            <w:noProof/>
            <w:webHidden/>
          </w:rPr>
          <w:instrText xml:space="preserve"> PAGEREF _Toc44555815 \h </w:instrText>
        </w:r>
        <w:r>
          <w:rPr>
            <w:noProof/>
            <w:webHidden/>
          </w:rPr>
        </w:r>
        <w:r>
          <w:rPr>
            <w:noProof/>
            <w:webHidden/>
          </w:rPr>
          <w:fldChar w:fldCharType="separate"/>
        </w:r>
        <w:r>
          <w:rPr>
            <w:noProof/>
            <w:webHidden/>
          </w:rPr>
          <w:t>59</w:t>
        </w:r>
        <w:r>
          <w:rPr>
            <w:noProof/>
            <w:webHidden/>
          </w:rPr>
          <w:fldChar w:fldCharType="end"/>
        </w:r>
      </w:hyperlink>
    </w:p>
    <w:p w14:paraId="5797CCF7" w14:textId="07FEF74A" w:rsidR="004112AA" w:rsidRDefault="004112AA">
      <w:pPr>
        <w:pStyle w:val="TableofFigures"/>
        <w:tabs>
          <w:tab w:val="right" w:leader="dot" w:pos="9350"/>
        </w:tabs>
        <w:rPr>
          <w:rFonts w:asciiTheme="minorHAnsi" w:eastAsiaTheme="minorEastAsia" w:hAnsiTheme="minorHAnsi" w:cstheme="minorBidi"/>
          <w:noProof/>
        </w:rPr>
      </w:pPr>
      <w:hyperlink w:anchor="_Toc44555816" w:history="1">
        <w:r w:rsidRPr="00C25034">
          <w:rPr>
            <w:rStyle w:val="Hyperlink"/>
            <w:noProof/>
          </w:rPr>
          <w:t>Table 55. Agri-Trading Purchase Form – Heading</w:t>
        </w:r>
        <w:r>
          <w:rPr>
            <w:noProof/>
            <w:webHidden/>
          </w:rPr>
          <w:tab/>
        </w:r>
        <w:r>
          <w:rPr>
            <w:noProof/>
            <w:webHidden/>
          </w:rPr>
          <w:fldChar w:fldCharType="begin"/>
        </w:r>
        <w:r>
          <w:rPr>
            <w:noProof/>
            <w:webHidden/>
          </w:rPr>
          <w:instrText xml:space="preserve"> PAGEREF _Toc44555816 \h </w:instrText>
        </w:r>
        <w:r>
          <w:rPr>
            <w:noProof/>
            <w:webHidden/>
          </w:rPr>
        </w:r>
        <w:r>
          <w:rPr>
            <w:noProof/>
            <w:webHidden/>
          </w:rPr>
          <w:fldChar w:fldCharType="separate"/>
        </w:r>
        <w:r>
          <w:rPr>
            <w:noProof/>
            <w:webHidden/>
          </w:rPr>
          <w:t>59</w:t>
        </w:r>
        <w:r>
          <w:rPr>
            <w:noProof/>
            <w:webHidden/>
          </w:rPr>
          <w:fldChar w:fldCharType="end"/>
        </w:r>
      </w:hyperlink>
    </w:p>
    <w:p w14:paraId="759EFDC3" w14:textId="4616B56B" w:rsidR="004112AA" w:rsidRDefault="004112AA">
      <w:pPr>
        <w:pStyle w:val="TableofFigures"/>
        <w:tabs>
          <w:tab w:val="right" w:leader="dot" w:pos="9350"/>
        </w:tabs>
        <w:rPr>
          <w:rFonts w:asciiTheme="minorHAnsi" w:eastAsiaTheme="minorEastAsia" w:hAnsiTheme="minorHAnsi" w:cstheme="minorBidi"/>
          <w:noProof/>
        </w:rPr>
      </w:pPr>
      <w:hyperlink w:anchor="_Toc44555817" w:history="1">
        <w:r w:rsidRPr="00C25034">
          <w:rPr>
            <w:rStyle w:val="Hyperlink"/>
            <w:noProof/>
          </w:rPr>
          <w:t>Table 56. Agri-Trading Purchase Form – Purchase Information</w:t>
        </w:r>
        <w:r>
          <w:rPr>
            <w:noProof/>
            <w:webHidden/>
          </w:rPr>
          <w:tab/>
        </w:r>
        <w:r>
          <w:rPr>
            <w:noProof/>
            <w:webHidden/>
          </w:rPr>
          <w:fldChar w:fldCharType="begin"/>
        </w:r>
        <w:r>
          <w:rPr>
            <w:noProof/>
            <w:webHidden/>
          </w:rPr>
          <w:instrText xml:space="preserve"> PAGEREF _Toc44555817 \h </w:instrText>
        </w:r>
        <w:r>
          <w:rPr>
            <w:noProof/>
            <w:webHidden/>
          </w:rPr>
        </w:r>
        <w:r>
          <w:rPr>
            <w:noProof/>
            <w:webHidden/>
          </w:rPr>
          <w:fldChar w:fldCharType="separate"/>
        </w:r>
        <w:r>
          <w:rPr>
            <w:noProof/>
            <w:webHidden/>
          </w:rPr>
          <w:t>60</w:t>
        </w:r>
        <w:r>
          <w:rPr>
            <w:noProof/>
            <w:webHidden/>
          </w:rPr>
          <w:fldChar w:fldCharType="end"/>
        </w:r>
      </w:hyperlink>
    </w:p>
    <w:p w14:paraId="6F7A2077" w14:textId="0E1EF41D" w:rsidR="004112AA" w:rsidRDefault="004112AA">
      <w:pPr>
        <w:pStyle w:val="TableofFigures"/>
        <w:tabs>
          <w:tab w:val="right" w:leader="dot" w:pos="9350"/>
        </w:tabs>
        <w:rPr>
          <w:rFonts w:asciiTheme="minorHAnsi" w:eastAsiaTheme="minorEastAsia" w:hAnsiTheme="minorHAnsi" w:cstheme="minorBidi"/>
          <w:noProof/>
        </w:rPr>
      </w:pPr>
      <w:hyperlink w:anchor="_Toc44555818" w:history="1">
        <w:r w:rsidRPr="00C25034">
          <w:rPr>
            <w:rStyle w:val="Hyperlink"/>
            <w:noProof/>
          </w:rPr>
          <w:t>Table 57. Loan Disbursement Information</w:t>
        </w:r>
        <w:r>
          <w:rPr>
            <w:noProof/>
            <w:webHidden/>
          </w:rPr>
          <w:tab/>
        </w:r>
        <w:r>
          <w:rPr>
            <w:noProof/>
            <w:webHidden/>
          </w:rPr>
          <w:fldChar w:fldCharType="begin"/>
        </w:r>
        <w:r>
          <w:rPr>
            <w:noProof/>
            <w:webHidden/>
          </w:rPr>
          <w:instrText xml:space="preserve"> PAGEREF _Toc44555818 \h </w:instrText>
        </w:r>
        <w:r>
          <w:rPr>
            <w:noProof/>
            <w:webHidden/>
          </w:rPr>
        </w:r>
        <w:r>
          <w:rPr>
            <w:noProof/>
            <w:webHidden/>
          </w:rPr>
          <w:fldChar w:fldCharType="separate"/>
        </w:r>
        <w:r>
          <w:rPr>
            <w:noProof/>
            <w:webHidden/>
          </w:rPr>
          <w:t>61</w:t>
        </w:r>
        <w:r>
          <w:rPr>
            <w:noProof/>
            <w:webHidden/>
          </w:rPr>
          <w:fldChar w:fldCharType="end"/>
        </w:r>
      </w:hyperlink>
    </w:p>
    <w:p w14:paraId="3B3C7489" w14:textId="5EAC2243" w:rsidR="004112AA" w:rsidRDefault="004112AA">
      <w:pPr>
        <w:pStyle w:val="TableofFigures"/>
        <w:tabs>
          <w:tab w:val="right" w:leader="dot" w:pos="9350"/>
        </w:tabs>
        <w:rPr>
          <w:rFonts w:asciiTheme="minorHAnsi" w:eastAsiaTheme="minorEastAsia" w:hAnsiTheme="minorHAnsi" w:cstheme="minorBidi"/>
          <w:noProof/>
        </w:rPr>
      </w:pPr>
      <w:hyperlink w:anchor="_Toc44555819" w:history="1">
        <w:r w:rsidRPr="00C25034">
          <w:rPr>
            <w:rStyle w:val="Hyperlink"/>
            <w:noProof/>
          </w:rPr>
          <w:t>Table 58. Loan Amortization Schedule Information</w:t>
        </w:r>
        <w:r>
          <w:rPr>
            <w:noProof/>
            <w:webHidden/>
          </w:rPr>
          <w:tab/>
        </w:r>
        <w:r>
          <w:rPr>
            <w:noProof/>
            <w:webHidden/>
          </w:rPr>
          <w:fldChar w:fldCharType="begin"/>
        </w:r>
        <w:r>
          <w:rPr>
            <w:noProof/>
            <w:webHidden/>
          </w:rPr>
          <w:instrText xml:space="preserve"> PAGEREF _Toc44555819 \h </w:instrText>
        </w:r>
        <w:r>
          <w:rPr>
            <w:noProof/>
            <w:webHidden/>
          </w:rPr>
        </w:r>
        <w:r>
          <w:rPr>
            <w:noProof/>
            <w:webHidden/>
          </w:rPr>
          <w:fldChar w:fldCharType="separate"/>
        </w:r>
        <w:r>
          <w:rPr>
            <w:noProof/>
            <w:webHidden/>
          </w:rPr>
          <w:t>62</w:t>
        </w:r>
        <w:r>
          <w:rPr>
            <w:noProof/>
            <w:webHidden/>
          </w:rPr>
          <w:fldChar w:fldCharType="end"/>
        </w:r>
      </w:hyperlink>
    </w:p>
    <w:p w14:paraId="194F76A0" w14:textId="0B0A8947" w:rsidR="004112AA" w:rsidRDefault="004112AA">
      <w:pPr>
        <w:pStyle w:val="TableofFigures"/>
        <w:tabs>
          <w:tab w:val="right" w:leader="dot" w:pos="9350"/>
        </w:tabs>
        <w:rPr>
          <w:rFonts w:asciiTheme="minorHAnsi" w:eastAsiaTheme="minorEastAsia" w:hAnsiTheme="minorHAnsi" w:cstheme="minorBidi"/>
          <w:noProof/>
        </w:rPr>
      </w:pPr>
      <w:hyperlink w:anchor="_Toc44555820" w:history="1">
        <w:r w:rsidRPr="00C25034">
          <w:rPr>
            <w:rStyle w:val="Hyperlink"/>
            <w:noProof/>
          </w:rPr>
          <w:t>Table 59. Rental and Service Operation Record Information</w:t>
        </w:r>
        <w:r>
          <w:rPr>
            <w:noProof/>
            <w:webHidden/>
          </w:rPr>
          <w:tab/>
        </w:r>
        <w:r>
          <w:rPr>
            <w:noProof/>
            <w:webHidden/>
          </w:rPr>
          <w:fldChar w:fldCharType="begin"/>
        </w:r>
        <w:r>
          <w:rPr>
            <w:noProof/>
            <w:webHidden/>
          </w:rPr>
          <w:instrText xml:space="preserve"> PAGEREF _Toc44555820 \h </w:instrText>
        </w:r>
        <w:r>
          <w:rPr>
            <w:noProof/>
            <w:webHidden/>
          </w:rPr>
        </w:r>
        <w:r>
          <w:rPr>
            <w:noProof/>
            <w:webHidden/>
          </w:rPr>
          <w:fldChar w:fldCharType="separate"/>
        </w:r>
        <w:r>
          <w:rPr>
            <w:noProof/>
            <w:webHidden/>
          </w:rPr>
          <w:t>64</w:t>
        </w:r>
        <w:r>
          <w:rPr>
            <w:noProof/>
            <w:webHidden/>
          </w:rPr>
          <w:fldChar w:fldCharType="end"/>
        </w:r>
      </w:hyperlink>
    </w:p>
    <w:p w14:paraId="18869D36" w14:textId="5F6ED009" w:rsidR="004112AA" w:rsidRDefault="004112AA">
      <w:pPr>
        <w:pStyle w:val="TableofFigures"/>
        <w:tabs>
          <w:tab w:val="right" w:leader="dot" w:pos="9350"/>
        </w:tabs>
        <w:rPr>
          <w:rFonts w:asciiTheme="minorHAnsi" w:eastAsiaTheme="minorEastAsia" w:hAnsiTheme="minorHAnsi" w:cstheme="minorBidi"/>
          <w:noProof/>
        </w:rPr>
      </w:pPr>
      <w:hyperlink w:anchor="_Toc44555821" w:history="1">
        <w:r w:rsidRPr="00C25034">
          <w:rPr>
            <w:rStyle w:val="Hyperlink"/>
            <w:noProof/>
          </w:rPr>
          <w:t>Table 60. Agri-Trading Purchase Form – Payment</w:t>
        </w:r>
        <w:r>
          <w:rPr>
            <w:noProof/>
            <w:webHidden/>
          </w:rPr>
          <w:tab/>
        </w:r>
        <w:r>
          <w:rPr>
            <w:noProof/>
            <w:webHidden/>
          </w:rPr>
          <w:fldChar w:fldCharType="begin"/>
        </w:r>
        <w:r>
          <w:rPr>
            <w:noProof/>
            <w:webHidden/>
          </w:rPr>
          <w:instrText xml:space="preserve"> PAGEREF _Toc44555821 \h </w:instrText>
        </w:r>
        <w:r>
          <w:rPr>
            <w:noProof/>
            <w:webHidden/>
          </w:rPr>
        </w:r>
        <w:r>
          <w:rPr>
            <w:noProof/>
            <w:webHidden/>
          </w:rPr>
          <w:fldChar w:fldCharType="separate"/>
        </w:r>
        <w:r>
          <w:rPr>
            <w:noProof/>
            <w:webHidden/>
          </w:rPr>
          <w:t>65</w:t>
        </w:r>
        <w:r>
          <w:rPr>
            <w:noProof/>
            <w:webHidden/>
          </w:rPr>
          <w:fldChar w:fldCharType="end"/>
        </w:r>
      </w:hyperlink>
    </w:p>
    <w:p w14:paraId="7F49E639" w14:textId="32CEA1BD" w:rsidR="004112AA" w:rsidRDefault="004112AA">
      <w:pPr>
        <w:pStyle w:val="TableofFigures"/>
        <w:tabs>
          <w:tab w:val="right" w:leader="dot" w:pos="9350"/>
        </w:tabs>
        <w:rPr>
          <w:rFonts w:asciiTheme="minorHAnsi" w:eastAsiaTheme="minorEastAsia" w:hAnsiTheme="minorHAnsi" w:cstheme="minorBidi"/>
          <w:noProof/>
        </w:rPr>
      </w:pPr>
      <w:hyperlink w:anchor="_Toc44555822" w:history="1">
        <w:r w:rsidRPr="00C25034">
          <w:rPr>
            <w:rStyle w:val="Hyperlink"/>
            <w:noProof/>
          </w:rPr>
          <w:t>Table 61. Agri-Trading Purchase Form - Signatures</w:t>
        </w:r>
        <w:r>
          <w:rPr>
            <w:noProof/>
            <w:webHidden/>
          </w:rPr>
          <w:tab/>
        </w:r>
        <w:r>
          <w:rPr>
            <w:noProof/>
            <w:webHidden/>
          </w:rPr>
          <w:fldChar w:fldCharType="begin"/>
        </w:r>
        <w:r>
          <w:rPr>
            <w:noProof/>
            <w:webHidden/>
          </w:rPr>
          <w:instrText xml:space="preserve"> PAGEREF _Toc44555822 \h </w:instrText>
        </w:r>
        <w:r>
          <w:rPr>
            <w:noProof/>
            <w:webHidden/>
          </w:rPr>
        </w:r>
        <w:r>
          <w:rPr>
            <w:noProof/>
            <w:webHidden/>
          </w:rPr>
          <w:fldChar w:fldCharType="separate"/>
        </w:r>
        <w:r>
          <w:rPr>
            <w:noProof/>
            <w:webHidden/>
          </w:rPr>
          <w:t>65</w:t>
        </w:r>
        <w:r>
          <w:rPr>
            <w:noProof/>
            <w:webHidden/>
          </w:rPr>
          <w:fldChar w:fldCharType="end"/>
        </w:r>
      </w:hyperlink>
    </w:p>
    <w:p w14:paraId="51120F18" w14:textId="2537CE7D" w:rsidR="004112AA" w:rsidRDefault="004112AA">
      <w:pPr>
        <w:pStyle w:val="TableofFigures"/>
        <w:tabs>
          <w:tab w:val="right" w:leader="dot" w:pos="9350"/>
        </w:tabs>
        <w:rPr>
          <w:rFonts w:asciiTheme="minorHAnsi" w:eastAsiaTheme="minorEastAsia" w:hAnsiTheme="minorHAnsi" w:cstheme="minorBidi"/>
          <w:noProof/>
        </w:rPr>
      </w:pPr>
      <w:hyperlink w:anchor="_Toc44555823" w:history="1">
        <w:r w:rsidRPr="00C25034">
          <w:rPr>
            <w:rStyle w:val="Hyperlink"/>
            <w:noProof/>
          </w:rPr>
          <w:t>Table 62. Daily Collection Sheet Information</w:t>
        </w:r>
        <w:r>
          <w:rPr>
            <w:noProof/>
            <w:webHidden/>
          </w:rPr>
          <w:tab/>
        </w:r>
        <w:r>
          <w:rPr>
            <w:noProof/>
            <w:webHidden/>
          </w:rPr>
          <w:fldChar w:fldCharType="begin"/>
        </w:r>
        <w:r>
          <w:rPr>
            <w:noProof/>
            <w:webHidden/>
          </w:rPr>
          <w:instrText xml:space="preserve"> PAGEREF _Toc44555823 \h </w:instrText>
        </w:r>
        <w:r>
          <w:rPr>
            <w:noProof/>
            <w:webHidden/>
          </w:rPr>
        </w:r>
        <w:r>
          <w:rPr>
            <w:noProof/>
            <w:webHidden/>
          </w:rPr>
          <w:fldChar w:fldCharType="separate"/>
        </w:r>
        <w:r>
          <w:rPr>
            <w:noProof/>
            <w:webHidden/>
          </w:rPr>
          <w:t>66</w:t>
        </w:r>
        <w:r>
          <w:rPr>
            <w:noProof/>
            <w:webHidden/>
          </w:rPr>
          <w:fldChar w:fldCharType="end"/>
        </w:r>
      </w:hyperlink>
    </w:p>
    <w:p w14:paraId="3CD9E542" w14:textId="0581C15C" w:rsidR="004112AA" w:rsidRDefault="004112AA">
      <w:pPr>
        <w:pStyle w:val="TableofFigures"/>
        <w:tabs>
          <w:tab w:val="right" w:leader="dot" w:pos="9350"/>
        </w:tabs>
        <w:rPr>
          <w:rFonts w:asciiTheme="minorHAnsi" w:eastAsiaTheme="minorEastAsia" w:hAnsiTheme="minorHAnsi" w:cstheme="minorBidi"/>
          <w:noProof/>
        </w:rPr>
      </w:pPr>
      <w:hyperlink w:anchor="_Toc44555824" w:history="1">
        <w:r w:rsidRPr="00C25034">
          <w:rPr>
            <w:rStyle w:val="Hyperlink"/>
            <w:noProof/>
          </w:rPr>
          <w:t>Table 63. Individual Subsidiary Ledger Information – Part 1</w:t>
        </w:r>
        <w:r>
          <w:rPr>
            <w:noProof/>
            <w:webHidden/>
          </w:rPr>
          <w:tab/>
        </w:r>
        <w:r>
          <w:rPr>
            <w:noProof/>
            <w:webHidden/>
          </w:rPr>
          <w:fldChar w:fldCharType="begin"/>
        </w:r>
        <w:r>
          <w:rPr>
            <w:noProof/>
            <w:webHidden/>
          </w:rPr>
          <w:instrText xml:space="preserve"> PAGEREF _Toc44555824 \h </w:instrText>
        </w:r>
        <w:r>
          <w:rPr>
            <w:noProof/>
            <w:webHidden/>
          </w:rPr>
        </w:r>
        <w:r>
          <w:rPr>
            <w:noProof/>
            <w:webHidden/>
          </w:rPr>
          <w:fldChar w:fldCharType="separate"/>
        </w:r>
        <w:r>
          <w:rPr>
            <w:noProof/>
            <w:webHidden/>
          </w:rPr>
          <w:t>68</w:t>
        </w:r>
        <w:r>
          <w:rPr>
            <w:noProof/>
            <w:webHidden/>
          </w:rPr>
          <w:fldChar w:fldCharType="end"/>
        </w:r>
      </w:hyperlink>
    </w:p>
    <w:p w14:paraId="0E3CF124" w14:textId="39558532" w:rsidR="004112AA" w:rsidRDefault="004112AA">
      <w:pPr>
        <w:pStyle w:val="TableofFigures"/>
        <w:tabs>
          <w:tab w:val="right" w:leader="dot" w:pos="9350"/>
        </w:tabs>
        <w:rPr>
          <w:rFonts w:asciiTheme="minorHAnsi" w:eastAsiaTheme="minorEastAsia" w:hAnsiTheme="minorHAnsi" w:cstheme="minorBidi"/>
          <w:noProof/>
        </w:rPr>
      </w:pPr>
      <w:hyperlink w:anchor="_Toc44555825" w:history="1">
        <w:r w:rsidRPr="00C25034">
          <w:rPr>
            <w:rStyle w:val="Hyperlink"/>
            <w:noProof/>
          </w:rPr>
          <w:t>Table 64. Individual Subsidiary Ledger Information – Part 2</w:t>
        </w:r>
        <w:r>
          <w:rPr>
            <w:noProof/>
            <w:webHidden/>
          </w:rPr>
          <w:tab/>
        </w:r>
        <w:r>
          <w:rPr>
            <w:noProof/>
            <w:webHidden/>
          </w:rPr>
          <w:fldChar w:fldCharType="begin"/>
        </w:r>
        <w:r>
          <w:rPr>
            <w:noProof/>
            <w:webHidden/>
          </w:rPr>
          <w:instrText xml:space="preserve"> PAGEREF _Toc44555825 \h </w:instrText>
        </w:r>
        <w:r>
          <w:rPr>
            <w:noProof/>
            <w:webHidden/>
          </w:rPr>
        </w:r>
        <w:r>
          <w:rPr>
            <w:noProof/>
            <w:webHidden/>
          </w:rPr>
          <w:fldChar w:fldCharType="separate"/>
        </w:r>
        <w:r>
          <w:rPr>
            <w:noProof/>
            <w:webHidden/>
          </w:rPr>
          <w:t>68</w:t>
        </w:r>
        <w:r>
          <w:rPr>
            <w:noProof/>
            <w:webHidden/>
          </w:rPr>
          <w:fldChar w:fldCharType="end"/>
        </w:r>
      </w:hyperlink>
    </w:p>
    <w:p w14:paraId="52FBB596" w14:textId="2A8885A7" w:rsidR="004112AA" w:rsidRDefault="004112AA">
      <w:pPr>
        <w:pStyle w:val="TableofFigures"/>
        <w:tabs>
          <w:tab w:val="right" w:leader="dot" w:pos="9350"/>
        </w:tabs>
        <w:rPr>
          <w:rFonts w:asciiTheme="minorHAnsi" w:eastAsiaTheme="minorEastAsia" w:hAnsiTheme="minorHAnsi" w:cstheme="minorBidi"/>
          <w:noProof/>
        </w:rPr>
      </w:pPr>
      <w:hyperlink w:anchor="_Toc44555826" w:history="1">
        <w:r w:rsidRPr="00C25034">
          <w:rPr>
            <w:rStyle w:val="Hyperlink"/>
            <w:noProof/>
          </w:rPr>
          <w:t>Table 65. Rental and Service Maintenance Record Information</w:t>
        </w:r>
        <w:r>
          <w:rPr>
            <w:noProof/>
            <w:webHidden/>
          </w:rPr>
          <w:tab/>
        </w:r>
        <w:r>
          <w:rPr>
            <w:noProof/>
            <w:webHidden/>
          </w:rPr>
          <w:fldChar w:fldCharType="begin"/>
        </w:r>
        <w:r>
          <w:rPr>
            <w:noProof/>
            <w:webHidden/>
          </w:rPr>
          <w:instrText xml:space="preserve"> PAGEREF _Toc44555826 \h </w:instrText>
        </w:r>
        <w:r>
          <w:rPr>
            <w:noProof/>
            <w:webHidden/>
          </w:rPr>
        </w:r>
        <w:r>
          <w:rPr>
            <w:noProof/>
            <w:webHidden/>
          </w:rPr>
          <w:fldChar w:fldCharType="separate"/>
        </w:r>
        <w:r>
          <w:rPr>
            <w:noProof/>
            <w:webHidden/>
          </w:rPr>
          <w:t>70</w:t>
        </w:r>
        <w:r>
          <w:rPr>
            <w:noProof/>
            <w:webHidden/>
          </w:rPr>
          <w:fldChar w:fldCharType="end"/>
        </w:r>
      </w:hyperlink>
    </w:p>
    <w:p w14:paraId="1D722E96" w14:textId="2AD864A1" w:rsidR="004112AA" w:rsidRDefault="004112AA">
      <w:pPr>
        <w:pStyle w:val="TableofFigures"/>
        <w:tabs>
          <w:tab w:val="right" w:leader="dot" w:pos="9350"/>
        </w:tabs>
        <w:rPr>
          <w:rFonts w:asciiTheme="minorHAnsi" w:eastAsiaTheme="minorEastAsia" w:hAnsiTheme="minorHAnsi" w:cstheme="minorBidi"/>
          <w:noProof/>
        </w:rPr>
      </w:pPr>
      <w:hyperlink w:anchor="_Toc44555827" w:history="1">
        <w:r w:rsidRPr="00C25034">
          <w:rPr>
            <w:rStyle w:val="Hyperlink"/>
            <w:noProof/>
          </w:rPr>
          <w:t>Table 66. Receiving Report Information – Part 1</w:t>
        </w:r>
        <w:r>
          <w:rPr>
            <w:noProof/>
            <w:webHidden/>
          </w:rPr>
          <w:tab/>
        </w:r>
        <w:r>
          <w:rPr>
            <w:noProof/>
            <w:webHidden/>
          </w:rPr>
          <w:fldChar w:fldCharType="begin"/>
        </w:r>
        <w:r>
          <w:rPr>
            <w:noProof/>
            <w:webHidden/>
          </w:rPr>
          <w:instrText xml:space="preserve"> PAGEREF _Toc44555827 \h </w:instrText>
        </w:r>
        <w:r>
          <w:rPr>
            <w:noProof/>
            <w:webHidden/>
          </w:rPr>
        </w:r>
        <w:r>
          <w:rPr>
            <w:noProof/>
            <w:webHidden/>
          </w:rPr>
          <w:fldChar w:fldCharType="separate"/>
        </w:r>
        <w:r>
          <w:rPr>
            <w:noProof/>
            <w:webHidden/>
          </w:rPr>
          <w:t>71</w:t>
        </w:r>
        <w:r>
          <w:rPr>
            <w:noProof/>
            <w:webHidden/>
          </w:rPr>
          <w:fldChar w:fldCharType="end"/>
        </w:r>
      </w:hyperlink>
    </w:p>
    <w:p w14:paraId="4071E3F8" w14:textId="03BF20C3" w:rsidR="004112AA" w:rsidRDefault="004112AA">
      <w:pPr>
        <w:pStyle w:val="TableofFigures"/>
        <w:tabs>
          <w:tab w:val="right" w:leader="dot" w:pos="9350"/>
        </w:tabs>
        <w:rPr>
          <w:rFonts w:asciiTheme="minorHAnsi" w:eastAsiaTheme="minorEastAsia" w:hAnsiTheme="minorHAnsi" w:cstheme="minorBidi"/>
          <w:noProof/>
        </w:rPr>
      </w:pPr>
      <w:hyperlink w:anchor="_Toc44555828" w:history="1">
        <w:r w:rsidRPr="00C25034">
          <w:rPr>
            <w:rStyle w:val="Hyperlink"/>
            <w:noProof/>
          </w:rPr>
          <w:t>Table 67. Receiving Report Information – Part 2</w:t>
        </w:r>
        <w:r>
          <w:rPr>
            <w:noProof/>
            <w:webHidden/>
          </w:rPr>
          <w:tab/>
        </w:r>
        <w:r>
          <w:rPr>
            <w:noProof/>
            <w:webHidden/>
          </w:rPr>
          <w:fldChar w:fldCharType="begin"/>
        </w:r>
        <w:r>
          <w:rPr>
            <w:noProof/>
            <w:webHidden/>
          </w:rPr>
          <w:instrText xml:space="preserve"> PAGEREF _Toc44555828 \h </w:instrText>
        </w:r>
        <w:r>
          <w:rPr>
            <w:noProof/>
            <w:webHidden/>
          </w:rPr>
        </w:r>
        <w:r>
          <w:rPr>
            <w:noProof/>
            <w:webHidden/>
          </w:rPr>
          <w:fldChar w:fldCharType="separate"/>
        </w:r>
        <w:r>
          <w:rPr>
            <w:noProof/>
            <w:webHidden/>
          </w:rPr>
          <w:t>71</w:t>
        </w:r>
        <w:r>
          <w:rPr>
            <w:noProof/>
            <w:webHidden/>
          </w:rPr>
          <w:fldChar w:fldCharType="end"/>
        </w:r>
      </w:hyperlink>
    </w:p>
    <w:p w14:paraId="6C4372C3" w14:textId="01029879" w:rsidR="004112AA" w:rsidRDefault="004112AA">
      <w:pPr>
        <w:pStyle w:val="TableofFigures"/>
        <w:tabs>
          <w:tab w:val="right" w:leader="dot" w:pos="9350"/>
        </w:tabs>
        <w:rPr>
          <w:rFonts w:asciiTheme="minorHAnsi" w:eastAsiaTheme="minorEastAsia" w:hAnsiTheme="minorHAnsi" w:cstheme="minorBidi"/>
          <w:noProof/>
        </w:rPr>
      </w:pPr>
      <w:hyperlink w:anchor="_Toc44555829" w:history="1">
        <w:r w:rsidRPr="00C25034">
          <w:rPr>
            <w:rStyle w:val="Hyperlink"/>
            <w:noProof/>
          </w:rPr>
          <w:t>Table 68. Agri-Input Inventory Sheet Information – Part 1</w:t>
        </w:r>
        <w:r>
          <w:rPr>
            <w:noProof/>
            <w:webHidden/>
          </w:rPr>
          <w:tab/>
        </w:r>
        <w:r>
          <w:rPr>
            <w:noProof/>
            <w:webHidden/>
          </w:rPr>
          <w:fldChar w:fldCharType="begin"/>
        </w:r>
        <w:r>
          <w:rPr>
            <w:noProof/>
            <w:webHidden/>
          </w:rPr>
          <w:instrText xml:space="preserve"> PAGEREF _Toc44555829 \h </w:instrText>
        </w:r>
        <w:r>
          <w:rPr>
            <w:noProof/>
            <w:webHidden/>
          </w:rPr>
        </w:r>
        <w:r>
          <w:rPr>
            <w:noProof/>
            <w:webHidden/>
          </w:rPr>
          <w:fldChar w:fldCharType="separate"/>
        </w:r>
        <w:r>
          <w:rPr>
            <w:noProof/>
            <w:webHidden/>
          </w:rPr>
          <w:t>72</w:t>
        </w:r>
        <w:r>
          <w:rPr>
            <w:noProof/>
            <w:webHidden/>
          </w:rPr>
          <w:fldChar w:fldCharType="end"/>
        </w:r>
      </w:hyperlink>
    </w:p>
    <w:p w14:paraId="7296A297" w14:textId="256F9A0F" w:rsidR="004112AA" w:rsidRDefault="004112AA">
      <w:pPr>
        <w:pStyle w:val="TableofFigures"/>
        <w:tabs>
          <w:tab w:val="right" w:leader="dot" w:pos="9350"/>
        </w:tabs>
        <w:rPr>
          <w:rFonts w:asciiTheme="minorHAnsi" w:eastAsiaTheme="minorEastAsia" w:hAnsiTheme="minorHAnsi" w:cstheme="minorBidi"/>
          <w:noProof/>
        </w:rPr>
      </w:pPr>
      <w:hyperlink w:anchor="_Toc44555830" w:history="1">
        <w:r w:rsidRPr="00C25034">
          <w:rPr>
            <w:rStyle w:val="Hyperlink"/>
            <w:noProof/>
          </w:rPr>
          <w:t>Table 69. Fixed Asset Inventory Information</w:t>
        </w:r>
        <w:r>
          <w:rPr>
            <w:noProof/>
            <w:webHidden/>
          </w:rPr>
          <w:tab/>
        </w:r>
        <w:r>
          <w:rPr>
            <w:noProof/>
            <w:webHidden/>
          </w:rPr>
          <w:fldChar w:fldCharType="begin"/>
        </w:r>
        <w:r>
          <w:rPr>
            <w:noProof/>
            <w:webHidden/>
          </w:rPr>
          <w:instrText xml:space="preserve"> PAGEREF _Toc44555830 \h </w:instrText>
        </w:r>
        <w:r>
          <w:rPr>
            <w:noProof/>
            <w:webHidden/>
          </w:rPr>
        </w:r>
        <w:r>
          <w:rPr>
            <w:noProof/>
            <w:webHidden/>
          </w:rPr>
          <w:fldChar w:fldCharType="separate"/>
        </w:r>
        <w:r>
          <w:rPr>
            <w:noProof/>
            <w:webHidden/>
          </w:rPr>
          <w:t>73</w:t>
        </w:r>
        <w:r>
          <w:rPr>
            <w:noProof/>
            <w:webHidden/>
          </w:rPr>
          <w:fldChar w:fldCharType="end"/>
        </w:r>
      </w:hyperlink>
    </w:p>
    <w:p w14:paraId="17E86F86" w14:textId="13C129FB" w:rsidR="004112AA" w:rsidRDefault="004112AA">
      <w:pPr>
        <w:pStyle w:val="TableofFigures"/>
        <w:tabs>
          <w:tab w:val="right" w:leader="dot" w:pos="9350"/>
        </w:tabs>
        <w:rPr>
          <w:rFonts w:asciiTheme="minorHAnsi" w:eastAsiaTheme="minorEastAsia" w:hAnsiTheme="minorHAnsi" w:cstheme="minorBidi"/>
          <w:noProof/>
        </w:rPr>
      </w:pPr>
      <w:hyperlink w:anchor="_Toc44555831" w:history="1">
        <w:r w:rsidRPr="00C25034">
          <w:rPr>
            <w:rStyle w:val="Hyperlink"/>
            <w:noProof/>
          </w:rPr>
          <w:t>Table 70. Accounting and Bookkeeping Forms</w:t>
        </w:r>
        <w:r>
          <w:rPr>
            <w:noProof/>
            <w:webHidden/>
          </w:rPr>
          <w:tab/>
        </w:r>
        <w:r>
          <w:rPr>
            <w:noProof/>
            <w:webHidden/>
          </w:rPr>
          <w:fldChar w:fldCharType="begin"/>
        </w:r>
        <w:r>
          <w:rPr>
            <w:noProof/>
            <w:webHidden/>
          </w:rPr>
          <w:instrText xml:space="preserve"> PAGEREF _Toc44555831 \h </w:instrText>
        </w:r>
        <w:r>
          <w:rPr>
            <w:noProof/>
            <w:webHidden/>
          </w:rPr>
        </w:r>
        <w:r>
          <w:rPr>
            <w:noProof/>
            <w:webHidden/>
          </w:rPr>
          <w:fldChar w:fldCharType="separate"/>
        </w:r>
        <w:r>
          <w:rPr>
            <w:noProof/>
            <w:webHidden/>
          </w:rPr>
          <w:t>74</w:t>
        </w:r>
        <w:r>
          <w:rPr>
            <w:noProof/>
            <w:webHidden/>
          </w:rPr>
          <w:fldChar w:fldCharType="end"/>
        </w:r>
      </w:hyperlink>
    </w:p>
    <w:p w14:paraId="4B0B141D" w14:textId="5860224B" w:rsidR="004112AA" w:rsidRDefault="004112AA">
      <w:pPr>
        <w:pStyle w:val="TableofFigures"/>
        <w:tabs>
          <w:tab w:val="right" w:leader="dot" w:pos="9350"/>
        </w:tabs>
        <w:rPr>
          <w:rFonts w:asciiTheme="minorHAnsi" w:eastAsiaTheme="minorEastAsia" w:hAnsiTheme="minorHAnsi" w:cstheme="minorBidi"/>
          <w:noProof/>
        </w:rPr>
      </w:pPr>
      <w:hyperlink w:anchor="_Toc44555832" w:history="1">
        <w:r w:rsidRPr="00C25034">
          <w:rPr>
            <w:rStyle w:val="Hyperlink"/>
            <w:noProof/>
          </w:rPr>
          <w:t>Table 71. Field and Farm Visit Register Information</w:t>
        </w:r>
        <w:r>
          <w:rPr>
            <w:noProof/>
            <w:webHidden/>
          </w:rPr>
          <w:tab/>
        </w:r>
        <w:r>
          <w:rPr>
            <w:noProof/>
            <w:webHidden/>
          </w:rPr>
          <w:fldChar w:fldCharType="begin"/>
        </w:r>
        <w:r>
          <w:rPr>
            <w:noProof/>
            <w:webHidden/>
          </w:rPr>
          <w:instrText xml:space="preserve"> PAGEREF _Toc44555832 \h </w:instrText>
        </w:r>
        <w:r>
          <w:rPr>
            <w:noProof/>
            <w:webHidden/>
          </w:rPr>
        </w:r>
        <w:r>
          <w:rPr>
            <w:noProof/>
            <w:webHidden/>
          </w:rPr>
          <w:fldChar w:fldCharType="separate"/>
        </w:r>
        <w:r>
          <w:rPr>
            <w:noProof/>
            <w:webHidden/>
          </w:rPr>
          <w:t>76</w:t>
        </w:r>
        <w:r>
          <w:rPr>
            <w:noProof/>
            <w:webHidden/>
          </w:rPr>
          <w:fldChar w:fldCharType="end"/>
        </w:r>
      </w:hyperlink>
    </w:p>
    <w:p w14:paraId="030F6B5D" w14:textId="661A1725" w:rsidR="004112AA" w:rsidRDefault="004112AA">
      <w:pPr>
        <w:pStyle w:val="TableofFigures"/>
        <w:tabs>
          <w:tab w:val="right" w:leader="dot" w:pos="9350"/>
        </w:tabs>
        <w:rPr>
          <w:rFonts w:asciiTheme="minorHAnsi" w:eastAsiaTheme="minorEastAsia" w:hAnsiTheme="minorHAnsi" w:cstheme="minorBidi"/>
          <w:noProof/>
        </w:rPr>
      </w:pPr>
      <w:hyperlink w:anchor="_Toc44555833" w:history="1">
        <w:r w:rsidRPr="00C25034">
          <w:rPr>
            <w:rStyle w:val="Hyperlink"/>
            <w:noProof/>
          </w:rPr>
          <w:t>Table 72. Delinquency Possible Causes and Solutions</w:t>
        </w:r>
        <w:r>
          <w:rPr>
            <w:noProof/>
            <w:webHidden/>
          </w:rPr>
          <w:tab/>
        </w:r>
        <w:r>
          <w:rPr>
            <w:noProof/>
            <w:webHidden/>
          </w:rPr>
          <w:fldChar w:fldCharType="begin"/>
        </w:r>
        <w:r>
          <w:rPr>
            <w:noProof/>
            <w:webHidden/>
          </w:rPr>
          <w:instrText xml:space="preserve"> PAGEREF _Toc44555833 \h </w:instrText>
        </w:r>
        <w:r>
          <w:rPr>
            <w:noProof/>
            <w:webHidden/>
          </w:rPr>
        </w:r>
        <w:r>
          <w:rPr>
            <w:noProof/>
            <w:webHidden/>
          </w:rPr>
          <w:fldChar w:fldCharType="separate"/>
        </w:r>
        <w:r>
          <w:rPr>
            <w:noProof/>
            <w:webHidden/>
          </w:rPr>
          <w:t>79</w:t>
        </w:r>
        <w:r>
          <w:rPr>
            <w:noProof/>
            <w:webHidden/>
          </w:rPr>
          <w:fldChar w:fldCharType="end"/>
        </w:r>
      </w:hyperlink>
    </w:p>
    <w:p w14:paraId="01968590" w14:textId="3BAD6A9B" w:rsidR="004112AA" w:rsidRDefault="004112AA">
      <w:pPr>
        <w:pStyle w:val="TableofFigures"/>
        <w:tabs>
          <w:tab w:val="right" w:leader="dot" w:pos="9350"/>
        </w:tabs>
        <w:rPr>
          <w:rFonts w:asciiTheme="minorHAnsi" w:eastAsiaTheme="minorEastAsia" w:hAnsiTheme="minorHAnsi" w:cstheme="minorBidi"/>
          <w:noProof/>
        </w:rPr>
      </w:pPr>
      <w:hyperlink w:anchor="_Toc44555834" w:history="1">
        <w:r w:rsidRPr="00C25034">
          <w:rPr>
            <w:rStyle w:val="Hyperlink"/>
            <w:noProof/>
          </w:rPr>
          <w:t>Table 73. Deposit Slip Information</w:t>
        </w:r>
        <w:r>
          <w:rPr>
            <w:noProof/>
            <w:webHidden/>
          </w:rPr>
          <w:tab/>
        </w:r>
        <w:r>
          <w:rPr>
            <w:noProof/>
            <w:webHidden/>
          </w:rPr>
          <w:fldChar w:fldCharType="begin"/>
        </w:r>
        <w:r>
          <w:rPr>
            <w:noProof/>
            <w:webHidden/>
          </w:rPr>
          <w:instrText xml:space="preserve"> PAGEREF _Toc44555834 \h </w:instrText>
        </w:r>
        <w:r>
          <w:rPr>
            <w:noProof/>
            <w:webHidden/>
          </w:rPr>
        </w:r>
        <w:r>
          <w:rPr>
            <w:noProof/>
            <w:webHidden/>
          </w:rPr>
          <w:fldChar w:fldCharType="separate"/>
        </w:r>
        <w:r>
          <w:rPr>
            <w:noProof/>
            <w:webHidden/>
          </w:rPr>
          <w:t>82</w:t>
        </w:r>
        <w:r>
          <w:rPr>
            <w:noProof/>
            <w:webHidden/>
          </w:rPr>
          <w:fldChar w:fldCharType="end"/>
        </w:r>
      </w:hyperlink>
    </w:p>
    <w:p w14:paraId="068E9054" w14:textId="792FCF41" w:rsidR="004112AA" w:rsidRDefault="004112AA">
      <w:pPr>
        <w:pStyle w:val="TableofFigures"/>
        <w:tabs>
          <w:tab w:val="right" w:leader="dot" w:pos="9350"/>
        </w:tabs>
        <w:rPr>
          <w:rFonts w:asciiTheme="minorHAnsi" w:eastAsiaTheme="minorEastAsia" w:hAnsiTheme="minorHAnsi" w:cstheme="minorBidi"/>
          <w:noProof/>
        </w:rPr>
      </w:pPr>
      <w:hyperlink w:anchor="_Toc44555835" w:history="1">
        <w:r w:rsidRPr="00C25034">
          <w:rPr>
            <w:rStyle w:val="Hyperlink"/>
            <w:noProof/>
          </w:rPr>
          <w:t>Table 74. Withdrawal Slip Information</w:t>
        </w:r>
        <w:r>
          <w:rPr>
            <w:noProof/>
            <w:webHidden/>
          </w:rPr>
          <w:tab/>
        </w:r>
        <w:r>
          <w:rPr>
            <w:noProof/>
            <w:webHidden/>
          </w:rPr>
          <w:fldChar w:fldCharType="begin"/>
        </w:r>
        <w:r>
          <w:rPr>
            <w:noProof/>
            <w:webHidden/>
          </w:rPr>
          <w:instrText xml:space="preserve"> PAGEREF _Toc44555835 \h </w:instrText>
        </w:r>
        <w:r>
          <w:rPr>
            <w:noProof/>
            <w:webHidden/>
          </w:rPr>
        </w:r>
        <w:r>
          <w:rPr>
            <w:noProof/>
            <w:webHidden/>
          </w:rPr>
          <w:fldChar w:fldCharType="separate"/>
        </w:r>
        <w:r>
          <w:rPr>
            <w:noProof/>
            <w:webHidden/>
          </w:rPr>
          <w:t>83</w:t>
        </w:r>
        <w:r>
          <w:rPr>
            <w:noProof/>
            <w:webHidden/>
          </w:rPr>
          <w:fldChar w:fldCharType="end"/>
        </w:r>
      </w:hyperlink>
    </w:p>
    <w:p w14:paraId="264394AB" w14:textId="7B5F5BEE" w:rsidR="004112AA" w:rsidRDefault="004112AA">
      <w:pPr>
        <w:pStyle w:val="TableofFigures"/>
        <w:tabs>
          <w:tab w:val="right" w:leader="dot" w:pos="9350"/>
        </w:tabs>
        <w:rPr>
          <w:rFonts w:asciiTheme="minorHAnsi" w:eastAsiaTheme="minorEastAsia" w:hAnsiTheme="minorHAnsi" w:cstheme="minorBidi"/>
          <w:noProof/>
        </w:rPr>
      </w:pPr>
      <w:hyperlink w:anchor="_Toc44555836" w:history="1">
        <w:r w:rsidRPr="00C25034">
          <w:rPr>
            <w:rStyle w:val="Hyperlink"/>
            <w:noProof/>
          </w:rPr>
          <w:t>Table 75. SWePP Member Benefits</w:t>
        </w:r>
        <w:r>
          <w:rPr>
            <w:noProof/>
            <w:webHidden/>
          </w:rPr>
          <w:tab/>
        </w:r>
        <w:r>
          <w:rPr>
            <w:noProof/>
            <w:webHidden/>
          </w:rPr>
          <w:fldChar w:fldCharType="begin"/>
        </w:r>
        <w:r>
          <w:rPr>
            <w:noProof/>
            <w:webHidden/>
          </w:rPr>
          <w:instrText xml:space="preserve"> PAGEREF _Toc44555836 \h </w:instrText>
        </w:r>
        <w:r>
          <w:rPr>
            <w:noProof/>
            <w:webHidden/>
          </w:rPr>
        </w:r>
        <w:r>
          <w:rPr>
            <w:noProof/>
            <w:webHidden/>
          </w:rPr>
          <w:fldChar w:fldCharType="separate"/>
        </w:r>
        <w:r>
          <w:rPr>
            <w:noProof/>
            <w:webHidden/>
          </w:rPr>
          <w:t>87</w:t>
        </w:r>
        <w:r>
          <w:rPr>
            <w:noProof/>
            <w:webHidden/>
          </w:rPr>
          <w:fldChar w:fldCharType="end"/>
        </w:r>
      </w:hyperlink>
    </w:p>
    <w:p w14:paraId="7FA56546" w14:textId="09AB26A4" w:rsidR="00D556DB" w:rsidRDefault="00D556DB" w:rsidP="00D556DB">
      <w:r>
        <w:fldChar w:fldCharType="end"/>
      </w:r>
    </w:p>
    <w:p w14:paraId="6402ACBA" w14:textId="7BF6C3E5" w:rsidR="00D556DB" w:rsidRDefault="00D556DB">
      <w:pPr>
        <w:pStyle w:val="TOCHeading"/>
      </w:pPr>
      <w:r>
        <w:t>List of Figures</w:t>
      </w:r>
    </w:p>
    <w:p w14:paraId="44C61CA1" w14:textId="77777777" w:rsidR="00F40CAD" w:rsidRPr="00ED436E" w:rsidRDefault="00F40CAD" w:rsidP="000B554F"/>
    <w:p w14:paraId="3FFE8E37" w14:textId="0123512F" w:rsidR="004112AA" w:rsidRDefault="00D556DB">
      <w:pPr>
        <w:pStyle w:val="TableofFigures"/>
        <w:tabs>
          <w:tab w:val="right" w:leader="dot" w:pos="9350"/>
        </w:tabs>
        <w:rPr>
          <w:rFonts w:asciiTheme="minorHAnsi" w:eastAsiaTheme="minorEastAsia" w:hAnsiTheme="minorHAnsi" w:cstheme="minorBidi"/>
          <w:noProof/>
        </w:rPr>
      </w:pPr>
      <w:r>
        <w:fldChar w:fldCharType="begin"/>
      </w:r>
      <w:r>
        <w:instrText xml:space="preserve"> TOC \h \z \c "Figure" </w:instrText>
      </w:r>
      <w:r>
        <w:fldChar w:fldCharType="separate"/>
      </w:r>
      <w:hyperlink w:anchor="_Toc44555723" w:history="1">
        <w:r w:rsidR="004112AA" w:rsidRPr="002F3393">
          <w:rPr>
            <w:rStyle w:val="Hyperlink"/>
            <w:noProof/>
          </w:rPr>
          <w:t>Figure 1. Organizational Chart</w:t>
        </w:r>
        <w:r w:rsidR="004112AA">
          <w:rPr>
            <w:noProof/>
            <w:webHidden/>
          </w:rPr>
          <w:tab/>
        </w:r>
        <w:r w:rsidR="004112AA">
          <w:rPr>
            <w:noProof/>
            <w:webHidden/>
          </w:rPr>
          <w:fldChar w:fldCharType="begin"/>
        </w:r>
        <w:r w:rsidR="004112AA">
          <w:rPr>
            <w:noProof/>
            <w:webHidden/>
          </w:rPr>
          <w:instrText xml:space="preserve"> PAGEREF _Toc44555723 \h </w:instrText>
        </w:r>
        <w:r w:rsidR="004112AA">
          <w:rPr>
            <w:noProof/>
            <w:webHidden/>
          </w:rPr>
        </w:r>
        <w:r w:rsidR="004112AA">
          <w:rPr>
            <w:noProof/>
            <w:webHidden/>
          </w:rPr>
          <w:fldChar w:fldCharType="separate"/>
        </w:r>
        <w:r w:rsidR="004112AA">
          <w:rPr>
            <w:noProof/>
            <w:webHidden/>
          </w:rPr>
          <w:t>8</w:t>
        </w:r>
        <w:r w:rsidR="004112AA">
          <w:rPr>
            <w:noProof/>
            <w:webHidden/>
          </w:rPr>
          <w:fldChar w:fldCharType="end"/>
        </w:r>
      </w:hyperlink>
    </w:p>
    <w:p w14:paraId="23A29B8A" w14:textId="08836F2C" w:rsidR="004112AA" w:rsidRDefault="004112AA">
      <w:pPr>
        <w:pStyle w:val="TableofFigures"/>
        <w:tabs>
          <w:tab w:val="right" w:leader="dot" w:pos="9350"/>
        </w:tabs>
        <w:rPr>
          <w:rFonts w:asciiTheme="minorHAnsi" w:eastAsiaTheme="minorEastAsia" w:hAnsiTheme="minorHAnsi" w:cstheme="minorBidi"/>
          <w:noProof/>
        </w:rPr>
      </w:pPr>
      <w:hyperlink w:anchor="_Toc44555724" w:history="1">
        <w:r w:rsidRPr="002F3393">
          <w:rPr>
            <w:rStyle w:val="Hyperlink"/>
            <w:noProof/>
          </w:rPr>
          <w:t>Figure 2. Stability and Responsibility Questions</w:t>
        </w:r>
        <w:r>
          <w:rPr>
            <w:noProof/>
            <w:webHidden/>
          </w:rPr>
          <w:tab/>
        </w:r>
        <w:r>
          <w:rPr>
            <w:noProof/>
            <w:webHidden/>
          </w:rPr>
          <w:fldChar w:fldCharType="begin"/>
        </w:r>
        <w:r>
          <w:rPr>
            <w:noProof/>
            <w:webHidden/>
          </w:rPr>
          <w:instrText xml:space="preserve"> PAGEREF _Toc44555724 \h </w:instrText>
        </w:r>
        <w:r>
          <w:rPr>
            <w:noProof/>
            <w:webHidden/>
          </w:rPr>
        </w:r>
        <w:r>
          <w:rPr>
            <w:noProof/>
            <w:webHidden/>
          </w:rPr>
          <w:fldChar w:fldCharType="separate"/>
        </w:r>
        <w:r>
          <w:rPr>
            <w:noProof/>
            <w:webHidden/>
          </w:rPr>
          <w:t>51</w:t>
        </w:r>
        <w:r>
          <w:rPr>
            <w:noProof/>
            <w:webHidden/>
          </w:rPr>
          <w:fldChar w:fldCharType="end"/>
        </w:r>
      </w:hyperlink>
    </w:p>
    <w:p w14:paraId="3035C285" w14:textId="2965B51F" w:rsidR="004112AA" w:rsidRDefault="004112AA">
      <w:pPr>
        <w:pStyle w:val="TableofFigures"/>
        <w:tabs>
          <w:tab w:val="right" w:leader="dot" w:pos="9350"/>
        </w:tabs>
        <w:rPr>
          <w:rFonts w:asciiTheme="minorHAnsi" w:eastAsiaTheme="minorEastAsia" w:hAnsiTheme="minorHAnsi" w:cstheme="minorBidi"/>
          <w:noProof/>
        </w:rPr>
      </w:pPr>
      <w:hyperlink w:anchor="_Toc44555725" w:history="1">
        <w:r w:rsidRPr="002F3393">
          <w:rPr>
            <w:rStyle w:val="Hyperlink"/>
            <w:noProof/>
          </w:rPr>
          <w:t>Figure 3. Entrepreneurship Questions</w:t>
        </w:r>
        <w:r>
          <w:rPr>
            <w:noProof/>
            <w:webHidden/>
          </w:rPr>
          <w:tab/>
        </w:r>
        <w:r>
          <w:rPr>
            <w:noProof/>
            <w:webHidden/>
          </w:rPr>
          <w:fldChar w:fldCharType="begin"/>
        </w:r>
        <w:r>
          <w:rPr>
            <w:noProof/>
            <w:webHidden/>
          </w:rPr>
          <w:instrText xml:space="preserve"> PAGEREF _Toc44555725 \h </w:instrText>
        </w:r>
        <w:r>
          <w:rPr>
            <w:noProof/>
            <w:webHidden/>
          </w:rPr>
        </w:r>
        <w:r>
          <w:rPr>
            <w:noProof/>
            <w:webHidden/>
          </w:rPr>
          <w:fldChar w:fldCharType="separate"/>
        </w:r>
        <w:r>
          <w:rPr>
            <w:noProof/>
            <w:webHidden/>
          </w:rPr>
          <w:t>51</w:t>
        </w:r>
        <w:r>
          <w:rPr>
            <w:noProof/>
            <w:webHidden/>
          </w:rPr>
          <w:fldChar w:fldCharType="end"/>
        </w:r>
      </w:hyperlink>
    </w:p>
    <w:p w14:paraId="19742370" w14:textId="3922CFA8" w:rsidR="004112AA" w:rsidRDefault="004112AA">
      <w:pPr>
        <w:pStyle w:val="TableofFigures"/>
        <w:tabs>
          <w:tab w:val="right" w:leader="dot" w:pos="9350"/>
        </w:tabs>
        <w:rPr>
          <w:rFonts w:asciiTheme="minorHAnsi" w:eastAsiaTheme="minorEastAsia" w:hAnsiTheme="minorHAnsi" w:cstheme="minorBidi"/>
          <w:noProof/>
        </w:rPr>
      </w:pPr>
      <w:hyperlink w:anchor="_Toc44555726" w:history="1">
        <w:r w:rsidRPr="002F3393">
          <w:rPr>
            <w:rStyle w:val="Hyperlink"/>
            <w:noProof/>
          </w:rPr>
          <w:t>Figure 4. Reputation in the Community Questions</w:t>
        </w:r>
        <w:r>
          <w:rPr>
            <w:noProof/>
            <w:webHidden/>
          </w:rPr>
          <w:tab/>
        </w:r>
        <w:r>
          <w:rPr>
            <w:noProof/>
            <w:webHidden/>
          </w:rPr>
          <w:fldChar w:fldCharType="begin"/>
        </w:r>
        <w:r>
          <w:rPr>
            <w:noProof/>
            <w:webHidden/>
          </w:rPr>
          <w:instrText xml:space="preserve"> PAGEREF _Toc44555726 \h </w:instrText>
        </w:r>
        <w:r>
          <w:rPr>
            <w:noProof/>
            <w:webHidden/>
          </w:rPr>
        </w:r>
        <w:r>
          <w:rPr>
            <w:noProof/>
            <w:webHidden/>
          </w:rPr>
          <w:fldChar w:fldCharType="separate"/>
        </w:r>
        <w:r>
          <w:rPr>
            <w:noProof/>
            <w:webHidden/>
          </w:rPr>
          <w:t>52</w:t>
        </w:r>
        <w:r>
          <w:rPr>
            <w:noProof/>
            <w:webHidden/>
          </w:rPr>
          <w:fldChar w:fldCharType="end"/>
        </w:r>
      </w:hyperlink>
    </w:p>
    <w:p w14:paraId="17803F3B" w14:textId="02FF0875" w:rsidR="004112AA" w:rsidRDefault="004112AA">
      <w:pPr>
        <w:pStyle w:val="TableofFigures"/>
        <w:tabs>
          <w:tab w:val="right" w:leader="dot" w:pos="9350"/>
        </w:tabs>
        <w:rPr>
          <w:rFonts w:asciiTheme="minorHAnsi" w:eastAsiaTheme="minorEastAsia" w:hAnsiTheme="minorHAnsi" w:cstheme="minorBidi"/>
          <w:noProof/>
        </w:rPr>
      </w:pPr>
      <w:hyperlink w:anchor="_Toc44555727" w:history="1">
        <w:r w:rsidRPr="002F3393">
          <w:rPr>
            <w:rStyle w:val="Hyperlink"/>
            <w:noProof/>
          </w:rPr>
          <w:t>Figure 5. Other Reputation in the Community Questions</w:t>
        </w:r>
        <w:r>
          <w:rPr>
            <w:noProof/>
            <w:webHidden/>
          </w:rPr>
          <w:tab/>
        </w:r>
        <w:r>
          <w:rPr>
            <w:noProof/>
            <w:webHidden/>
          </w:rPr>
          <w:fldChar w:fldCharType="begin"/>
        </w:r>
        <w:r>
          <w:rPr>
            <w:noProof/>
            <w:webHidden/>
          </w:rPr>
          <w:instrText xml:space="preserve"> PAGEREF _Toc44555727 \h </w:instrText>
        </w:r>
        <w:r>
          <w:rPr>
            <w:noProof/>
            <w:webHidden/>
          </w:rPr>
        </w:r>
        <w:r>
          <w:rPr>
            <w:noProof/>
            <w:webHidden/>
          </w:rPr>
          <w:fldChar w:fldCharType="separate"/>
        </w:r>
        <w:r>
          <w:rPr>
            <w:noProof/>
            <w:webHidden/>
          </w:rPr>
          <w:t>52</w:t>
        </w:r>
        <w:r>
          <w:rPr>
            <w:noProof/>
            <w:webHidden/>
          </w:rPr>
          <w:fldChar w:fldCharType="end"/>
        </w:r>
      </w:hyperlink>
    </w:p>
    <w:p w14:paraId="2E066F1C" w14:textId="5CCE9DC0" w:rsidR="004112AA" w:rsidRDefault="004112AA">
      <w:pPr>
        <w:pStyle w:val="TableofFigures"/>
        <w:tabs>
          <w:tab w:val="right" w:leader="dot" w:pos="9350"/>
        </w:tabs>
        <w:rPr>
          <w:rFonts w:asciiTheme="minorHAnsi" w:eastAsiaTheme="minorEastAsia" w:hAnsiTheme="minorHAnsi" w:cstheme="minorBidi"/>
          <w:noProof/>
        </w:rPr>
      </w:pPr>
      <w:hyperlink w:anchor="_Toc44555728" w:history="1">
        <w:r w:rsidRPr="002F3393">
          <w:rPr>
            <w:rStyle w:val="Hyperlink"/>
            <w:noProof/>
          </w:rPr>
          <w:t>Figure 6. Repayment Behavior Questions</w:t>
        </w:r>
        <w:r>
          <w:rPr>
            <w:noProof/>
            <w:webHidden/>
          </w:rPr>
          <w:tab/>
        </w:r>
        <w:r>
          <w:rPr>
            <w:noProof/>
            <w:webHidden/>
          </w:rPr>
          <w:fldChar w:fldCharType="begin"/>
        </w:r>
        <w:r>
          <w:rPr>
            <w:noProof/>
            <w:webHidden/>
          </w:rPr>
          <w:instrText xml:space="preserve"> PAGEREF _Toc44555728 \h </w:instrText>
        </w:r>
        <w:r>
          <w:rPr>
            <w:noProof/>
            <w:webHidden/>
          </w:rPr>
        </w:r>
        <w:r>
          <w:rPr>
            <w:noProof/>
            <w:webHidden/>
          </w:rPr>
          <w:fldChar w:fldCharType="separate"/>
        </w:r>
        <w:r>
          <w:rPr>
            <w:noProof/>
            <w:webHidden/>
          </w:rPr>
          <w:t>53</w:t>
        </w:r>
        <w:r>
          <w:rPr>
            <w:noProof/>
            <w:webHidden/>
          </w:rPr>
          <w:fldChar w:fldCharType="end"/>
        </w:r>
      </w:hyperlink>
    </w:p>
    <w:p w14:paraId="47E1533F" w14:textId="4FB59401" w:rsidR="004112AA" w:rsidRDefault="004112AA">
      <w:pPr>
        <w:pStyle w:val="TableofFigures"/>
        <w:tabs>
          <w:tab w:val="right" w:leader="dot" w:pos="9350"/>
        </w:tabs>
        <w:rPr>
          <w:rFonts w:asciiTheme="minorHAnsi" w:eastAsiaTheme="minorEastAsia" w:hAnsiTheme="minorHAnsi" w:cstheme="minorBidi"/>
          <w:noProof/>
        </w:rPr>
      </w:pPr>
      <w:hyperlink w:anchor="_Toc44555729" w:history="1">
        <w:r w:rsidRPr="002F3393">
          <w:rPr>
            <w:rStyle w:val="Hyperlink"/>
            <w:noProof/>
          </w:rPr>
          <w:t>Figure 7. Field and Farm Visit Register</w:t>
        </w:r>
        <w:r>
          <w:rPr>
            <w:noProof/>
            <w:webHidden/>
          </w:rPr>
          <w:tab/>
        </w:r>
        <w:r>
          <w:rPr>
            <w:noProof/>
            <w:webHidden/>
          </w:rPr>
          <w:fldChar w:fldCharType="begin"/>
        </w:r>
        <w:r>
          <w:rPr>
            <w:noProof/>
            <w:webHidden/>
          </w:rPr>
          <w:instrText xml:space="preserve"> PAGEREF _Toc44555729 \h </w:instrText>
        </w:r>
        <w:r>
          <w:rPr>
            <w:noProof/>
            <w:webHidden/>
          </w:rPr>
        </w:r>
        <w:r>
          <w:rPr>
            <w:noProof/>
            <w:webHidden/>
          </w:rPr>
          <w:fldChar w:fldCharType="separate"/>
        </w:r>
        <w:r>
          <w:rPr>
            <w:noProof/>
            <w:webHidden/>
          </w:rPr>
          <w:t>75</w:t>
        </w:r>
        <w:r>
          <w:rPr>
            <w:noProof/>
            <w:webHidden/>
          </w:rPr>
          <w:fldChar w:fldCharType="end"/>
        </w:r>
      </w:hyperlink>
    </w:p>
    <w:p w14:paraId="0B3602F3" w14:textId="2A437C11" w:rsidR="00F40CAD" w:rsidRDefault="00D556DB" w:rsidP="00D556DB">
      <w:r>
        <w:fldChar w:fldCharType="end"/>
      </w:r>
    </w:p>
    <w:p w14:paraId="71AA93DC" w14:textId="7F4530D0" w:rsidR="00F40CAD" w:rsidRDefault="00F40CAD">
      <w:pPr>
        <w:pStyle w:val="TOCHeading"/>
      </w:pPr>
      <w:r>
        <w:t>List of Annexes</w:t>
      </w:r>
    </w:p>
    <w:p w14:paraId="1C6EA416" w14:textId="77777777" w:rsidR="00F40CAD" w:rsidRPr="00ED436E" w:rsidRDefault="00F40CAD" w:rsidP="000B554F"/>
    <w:p w14:paraId="1F2509C5" w14:textId="76362D61" w:rsidR="004112AA" w:rsidRDefault="00F40CAD">
      <w:pPr>
        <w:pStyle w:val="TableofFigures"/>
        <w:tabs>
          <w:tab w:val="right" w:leader="dot" w:pos="9350"/>
        </w:tabs>
        <w:rPr>
          <w:rFonts w:asciiTheme="minorHAnsi" w:eastAsiaTheme="minorEastAsia" w:hAnsiTheme="minorHAnsi" w:cstheme="minorBidi"/>
          <w:noProof/>
        </w:rPr>
      </w:pPr>
      <w:r>
        <w:fldChar w:fldCharType="begin"/>
      </w:r>
      <w:r>
        <w:instrText xml:space="preserve"> TOC \h \z \c "Annex" </w:instrText>
      </w:r>
      <w:r>
        <w:fldChar w:fldCharType="separate"/>
      </w:r>
      <w:hyperlink w:anchor="_Toc44555730" w:history="1">
        <w:r w:rsidR="004112AA" w:rsidRPr="002D5EAA">
          <w:rPr>
            <w:rStyle w:val="Hyperlink"/>
            <w:noProof/>
          </w:rPr>
          <w:t>Annex 1. Process Flows</w:t>
        </w:r>
        <w:r w:rsidR="004112AA">
          <w:rPr>
            <w:noProof/>
            <w:webHidden/>
          </w:rPr>
          <w:tab/>
        </w:r>
        <w:r w:rsidR="004112AA">
          <w:rPr>
            <w:noProof/>
            <w:webHidden/>
          </w:rPr>
          <w:fldChar w:fldCharType="begin"/>
        </w:r>
        <w:r w:rsidR="004112AA">
          <w:rPr>
            <w:noProof/>
            <w:webHidden/>
          </w:rPr>
          <w:instrText xml:space="preserve"> PAGEREF _Toc44555730 \h </w:instrText>
        </w:r>
        <w:r w:rsidR="004112AA">
          <w:rPr>
            <w:noProof/>
            <w:webHidden/>
          </w:rPr>
        </w:r>
        <w:r w:rsidR="004112AA">
          <w:rPr>
            <w:noProof/>
            <w:webHidden/>
          </w:rPr>
          <w:fldChar w:fldCharType="separate"/>
        </w:r>
        <w:r w:rsidR="004112AA">
          <w:rPr>
            <w:noProof/>
            <w:webHidden/>
          </w:rPr>
          <w:t>91</w:t>
        </w:r>
        <w:r w:rsidR="004112AA">
          <w:rPr>
            <w:noProof/>
            <w:webHidden/>
          </w:rPr>
          <w:fldChar w:fldCharType="end"/>
        </w:r>
      </w:hyperlink>
    </w:p>
    <w:p w14:paraId="6AF48921" w14:textId="0AA07368" w:rsidR="004112AA" w:rsidRDefault="004112AA">
      <w:pPr>
        <w:pStyle w:val="TableofFigures"/>
        <w:tabs>
          <w:tab w:val="right" w:leader="dot" w:pos="9350"/>
        </w:tabs>
        <w:rPr>
          <w:rFonts w:asciiTheme="minorHAnsi" w:eastAsiaTheme="minorEastAsia" w:hAnsiTheme="minorHAnsi" w:cstheme="minorBidi"/>
          <w:noProof/>
        </w:rPr>
      </w:pPr>
      <w:hyperlink w:anchor="_Toc44555731" w:history="1">
        <w:r w:rsidRPr="002D5EAA">
          <w:rPr>
            <w:rStyle w:val="Hyperlink"/>
            <w:noProof/>
          </w:rPr>
          <w:t>Annex 2. Loan Application Form</w:t>
        </w:r>
        <w:r>
          <w:rPr>
            <w:noProof/>
            <w:webHidden/>
          </w:rPr>
          <w:tab/>
        </w:r>
        <w:r>
          <w:rPr>
            <w:noProof/>
            <w:webHidden/>
          </w:rPr>
          <w:fldChar w:fldCharType="begin"/>
        </w:r>
        <w:r>
          <w:rPr>
            <w:noProof/>
            <w:webHidden/>
          </w:rPr>
          <w:instrText xml:space="preserve"> PAGEREF _Toc44555731 \h </w:instrText>
        </w:r>
        <w:r>
          <w:rPr>
            <w:noProof/>
            <w:webHidden/>
          </w:rPr>
        </w:r>
        <w:r>
          <w:rPr>
            <w:noProof/>
            <w:webHidden/>
          </w:rPr>
          <w:fldChar w:fldCharType="separate"/>
        </w:r>
        <w:r>
          <w:rPr>
            <w:noProof/>
            <w:webHidden/>
          </w:rPr>
          <w:t>91</w:t>
        </w:r>
        <w:r>
          <w:rPr>
            <w:noProof/>
            <w:webHidden/>
          </w:rPr>
          <w:fldChar w:fldCharType="end"/>
        </w:r>
      </w:hyperlink>
    </w:p>
    <w:p w14:paraId="423DAA87" w14:textId="08877815" w:rsidR="004112AA" w:rsidRDefault="004112AA">
      <w:pPr>
        <w:pStyle w:val="TableofFigures"/>
        <w:tabs>
          <w:tab w:val="right" w:leader="dot" w:pos="9350"/>
        </w:tabs>
        <w:rPr>
          <w:rFonts w:asciiTheme="minorHAnsi" w:eastAsiaTheme="minorEastAsia" w:hAnsiTheme="minorHAnsi" w:cstheme="minorBidi"/>
          <w:noProof/>
        </w:rPr>
      </w:pPr>
      <w:hyperlink w:anchor="_Toc44555732" w:history="1">
        <w:r w:rsidRPr="002D5EAA">
          <w:rPr>
            <w:rStyle w:val="Hyperlink"/>
            <w:noProof/>
          </w:rPr>
          <w:t>Annex 3. Loan Application Form – Islamic</w:t>
        </w:r>
        <w:r>
          <w:rPr>
            <w:noProof/>
            <w:webHidden/>
          </w:rPr>
          <w:tab/>
        </w:r>
        <w:r>
          <w:rPr>
            <w:noProof/>
            <w:webHidden/>
          </w:rPr>
          <w:fldChar w:fldCharType="begin"/>
        </w:r>
        <w:r>
          <w:rPr>
            <w:noProof/>
            <w:webHidden/>
          </w:rPr>
          <w:instrText xml:space="preserve"> PAGEREF _Toc44555732 \h </w:instrText>
        </w:r>
        <w:r>
          <w:rPr>
            <w:noProof/>
            <w:webHidden/>
          </w:rPr>
        </w:r>
        <w:r>
          <w:rPr>
            <w:noProof/>
            <w:webHidden/>
          </w:rPr>
          <w:fldChar w:fldCharType="separate"/>
        </w:r>
        <w:r>
          <w:rPr>
            <w:noProof/>
            <w:webHidden/>
          </w:rPr>
          <w:t>91</w:t>
        </w:r>
        <w:r>
          <w:rPr>
            <w:noProof/>
            <w:webHidden/>
          </w:rPr>
          <w:fldChar w:fldCharType="end"/>
        </w:r>
      </w:hyperlink>
    </w:p>
    <w:p w14:paraId="52C3DA7A" w14:textId="52CB00DE" w:rsidR="004112AA" w:rsidRDefault="004112AA">
      <w:pPr>
        <w:pStyle w:val="TableofFigures"/>
        <w:tabs>
          <w:tab w:val="right" w:leader="dot" w:pos="9350"/>
        </w:tabs>
        <w:rPr>
          <w:rFonts w:asciiTheme="minorHAnsi" w:eastAsiaTheme="minorEastAsia" w:hAnsiTheme="minorHAnsi" w:cstheme="minorBidi"/>
          <w:noProof/>
        </w:rPr>
      </w:pPr>
      <w:hyperlink w:anchor="_Toc44555733" w:history="1">
        <w:r w:rsidRPr="002D5EAA">
          <w:rPr>
            <w:rStyle w:val="Hyperlink"/>
            <w:noProof/>
          </w:rPr>
          <w:t>Annex 4. Loan Disbursement Masterlist</w:t>
        </w:r>
        <w:r>
          <w:rPr>
            <w:noProof/>
            <w:webHidden/>
          </w:rPr>
          <w:tab/>
        </w:r>
        <w:r>
          <w:rPr>
            <w:noProof/>
            <w:webHidden/>
          </w:rPr>
          <w:fldChar w:fldCharType="begin"/>
        </w:r>
        <w:r>
          <w:rPr>
            <w:noProof/>
            <w:webHidden/>
          </w:rPr>
          <w:instrText xml:space="preserve"> PAGEREF _Toc44555733 \h </w:instrText>
        </w:r>
        <w:r>
          <w:rPr>
            <w:noProof/>
            <w:webHidden/>
          </w:rPr>
        </w:r>
        <w:r>
          <w:rPr>
            <w:noProof/>
            <w:webHidden/>
          </w:rPr>
          <w:fldChar w:fldCharType="separate"/>
        </w:r>
        <w:r>
          <w:rPr>
            <w:noProof/>
            <w:webHidden/>
          </w:rPr>
          <w:t>91</w:t>
        </w:r>
        <w:r>
          <w:rPr>
            <w:noProof/>
            <w:webHidden/>
          </w:rPr>
          <w:fldChar w:fldCharType="end"/>
        </w:r>
      </w:hyperlink>
    </w:p>
    <w:p w14:paraId="3EA16791" w14:textId="0DD8565B" w:rsidR="004112AA" w:rsidRDefault="004112AA">
      <w:pPr>
        <w:pStyle w:val="TableofFigures"/>
        <w:tabs>
          <w:tab w:val="right" w:leader="dot" w:pos="9350"/>
        </w:tabs>
        <w:rPr>
          <w:rFonts w:asciiTheme="minorHAnsi" w:eastAsiaTheme="minorEastAsia" w:hAnsiTheme="minorHAnsi" w:cstheme="minorBidi"/>
          <w:noProof/>
        </w:rPr>
      </w:pPr>
      <w:hyperlink w:anchor="_Toc44555734" w:history="1">
        <w:r w:rsidRPr="002D5EAA">
          <w:rPr>
            <w:rStyle w:val="Hyperlink"/>
            <w:noProof/>
          </w:rPr>
          <w:t>Annex 5. Loan Amortization Schedule</w:t>
        </w:r>
        <w:r>
          <w:rPr>
            <w:noProof/>
            <w:webHidden/>
          </w:rPr>
          <w:tab/>
        </w:r>
        <w:r>
          <w:rPr>
            <w:noProof/>
            <w:webHidden/>
          </w:rPr>
          <w:fldChar w:fldCharType="begin"/>
        </w:r>
        <w:r>
          <w:rPr>
            <w:noProof/>
            <w:webHidden/>
          </w:rPr>
          <w:instrText xml:space="preserve"> PAGEREF _Toc44555734 \h </w:instrText>
        </w:r>
        <w:r>
          <w:rPr>
            <w:noProof/>
            <w:webHidden/>
          </w:rPr>
        </w:r>
        <w:r>
          <w:rPr>
            <w:noProof/>
            <w:webHidden/>
          </w:rPr>
          <w:fldChar w:fldCharType="separate"/>
        </w:r>
        <w:r>
          <w:rPr>
            <w:noProof/>
            <w:webHidden/>
          </w:rPr>
          <w:t>91</w:t>
        </w:r>
        <w:r>
          <w:rPr>
            <w:noProof/>
            <w:webHidden/>
          </w:rPr>
          <w:fldChar w:fldCharType="end"/>
        </w:r>
      </w:hyperlink>
    </w:p>
    <w:p w14:paraId="510EF912" w14:textId="416FD5F1" w:rsidR="004112AA" w:rsidRDefault="004112AA">
      <w:pPr>
        <w:pStyle w:val="TableofFigures"/>
        <w:tabs>
          <w:tab w:val="right" w:leader="dot" w:pos="9350"/>
        </w:tabs>
        <w:rPr>
          <w:rFonts w:asciiTheme="minorHAnsi" w:eastAsiaTheme="minorEastAsia" w:hAnsiTheme="minorHAnsi" w:cstheme="minorBidi"/>
          <w:noProof/>
        </w:rPr>
      </w:pPr>
      <w:hyperlink w:anchor="_Toc44555735" w:history="1">
        <w:r w:rsidRPr="002D5EAA">
          <w:rPr>
            <w:rStyle w:val="Hyperlink"/>
            <w:noProof/>
          </w:rPr>
          <w:t>Annex 6. Collection Sheet</w:t>
        </w:r>
        <w:r>
          <w:rPr>
            <w:noProof/>
            <w:webHidden/>
          </w:rPr>
          <w:tab/>
        </w:r>
        <w:r>
          <w:rPr>
            <w:noProof/>
            <w:webHidden/>
          </w:rPr>
          <w:fldChar w:fldCharType="begin"/>
        </w:r>
        <w:r>
          <w:rPr>
            <w:noProof/>
            <w:webHidden/>
          </w:rPr>
          <w:instrText xml:space="preserve"> PAGEREF _Toc44555735 \h </w:instrText>
        </w:r>
        <w:r>
          <w:rPr>
            <w:noProof/>
            <w:webHidden/>
          </w:rPr>
        </w:r>
        <w:r>
          <w:rPr>
            <w:noProof/>
            <w:webHidden/>
          </w:rPr>
          <w:fldChar w:fldCharType="separate"/>
        </w:r>
        <w:r>
          <w:rPr>
            <w:noProof/>
            <w:webHidden/>
          </w:rPr>
          <w:t>91</w:t>
        </w:r>
        <w:r>
          <w:rPr>
            <w:noProof/>
            <w:webHidden/>
          </w:rPr>
          <w:fldChar w:fldCharType="end"/>
        </w:r>
      </w:hyperlink>
    </w:p>
    <w:p w14:paraId="467607BF" w14:textId="76B9422D" w:rsidR="004112AA" w:rsidRDefault="004112AA">
      <w:pPr>
        <w:pStyle w:val="TableofFigures"/>
        <w:tabs>
          <w:tab w:val="right" w:leader="dot" w:pos="9350"/>
        </w:tabs>
        <w:rPr>
          <w:rFonts w:asciiTheme="minorHAnsi" w:eastAsiaTheme="minorEastAsia" w:hAnsiTheme="minorHAnsi" w:cstheme="minorBidi"/>
          <w:noProof/>
        </w:rPr>
      </w:pPr>
      <w:hyperlink w:anchor="_Toc44555736" w:history="1">
        <w:r w:rsidRPr="002D5EAA">
          <w:rPr>
            <w:rStyle w:val="Hyperlink"/>
            <w:noProof/>
          </w:rPr>
          <w:t>Annex 7. Client Subsidiary Ledger</w:t>
        </w:r>
        <w:r>
          <w:rPr>
            <w:noProof/>
            <w:webHidden/>
          </w:rPr>
          <w:tab/>
        </w:r>
        <w:r>
          <w:rPr>
            <w:noProof/>
            <w:webHidden/>
          </w:rPr>
          <w:fldChar w:fldCharType="begin"/>
        </w:r>
        <w:r>
          <w:rPr>
            <w:noProof/>
            <w:webHidden/>
          </w:rPr>
          <w:instrText xml:space="preserve"> PAGEREF _Toc44555736 \h </w:instrText>
        </w:r>
        <w:r>
          <w:rPr>
            <w:noProof/>
            <w:webHidden/>
          </w:rPr>
        </w:r>
        <w:r>
          <w:rPr>
            <w:noProof/>
            <w:webHidden/>
          </w:rPr>
          <w:fldChar w:fldCharType="separate"/>
        </w:r>
        <w:r>
          <w:rPr>
            <w:noProof/>
            <w:webHidden/>
          </w:rPr>
          <w:t>91</w:t>
        </w:r>
        <w:r>
          <w:rPr>
            <w:noProof/>
            <w:webHidden/>
          </w:rPr>
          <w:fldChar w:fldCharType="end"/>
        </w:r>
      </w:hyperlink>
    </w:p>
    <w:p w14:paraId="39140CEB" w14:textId="3E0CBE7C" w:rsidR="004112AA" w:rsidRDefault="004112AA">
      <w:pPr>
        <w:pStyle w:val="TableofFigures"/>
        <w:tabs>
          <w:tab w:val="right" w:leader="dot" w:pos="9350"/>
        </w:tabs>
        <w:rPr>
          <w:rFonts w:asciiTheme="minorHAnsi" w:eastAsiaTheme="minorEastAsia" w:hAnsiTheme="minorHAnsi" w:cstheme="minorBidi"/>
          <w:noProof/>
        </w:rPr>
      </w:pPr>
      <w:hyperlink w:anchor="_Toc44555737" w:history="1">
        <w:r w:rsidRPr="002D5EAA">
          <w:rPr>
            <w:rStyle w:val="Hyperlink"/>
            <w:noProof/>
          </w:rPr>
          <w:t>Annex 8. Receiving Report</w:t>
        </w:r>
        <w:r>
          <w:rPr>
            <w:noProof/>
            <w:webHidden/>
          </w:rPr>
          <w:tab/>
        </w:r>
        <w:r>
          <w:rPr>
            <w:noProof/>
            <w:webHidden/>
          </w:rPr>
          <w:fldChar w:fldCharType="begin"/>
        </w:r>
        <w:r>
          <w:rPr>
            <w:noProof/>
            <w:webHidden/>
          </w:rPr>
          <w:instrText xml:space="preserve"> PAGEREF _Toc44555737 \h </w:instrText>
        </w:r>
        <w:r>
          <w:rPr>
            <w:noProof/>
            <w:webHidden/>
          </w:rPr>
        </w:r>
        <w:r>
          <w:rPr>
            <w:noProof/>
            <w:webHidden/>
          </w:rPr>
          <w:fldChar w:fldCharType="separate"/>
        </w:r>
        <w:r>
          <w:rPr>
            <w:noProof/>
            <w:webHidden/>
          </w:rPr>
          <w:t>91</w:t>
        </w:r>
        <w:r>
          <w:rPr>
            <w:noProof/>
            <w:webHidden/>
          </w:rPr>
          <w:fldChar w:fldCharType="end"/>
        </w:r>
      </w:hyperlink>
    </w:p>
    <w:p w14:paraId="514067BD" w14:textId="1F068792" w:rsidR="004112AA" w:rsidRDefault="004112AA">
      <w:pPr>
        <w:pStyle w:val="TableofFigures"/>
        <w:tabs>
          <w:tab w:val="right" w:leader="dot" w:pos="9350"/>
        </w:tabs>
        <w:rPr>
          <w:rFonts w:asciiTheme="minorHAnsi" w:eastAsiaTheme="minorEastAsia" w:hAnsiTheme="minorHAnsi" w:cstheme="minorBidi"/>
          <w:noProof/>
        </w:rPr>
      </w:pPr>
      <w:hyperlink w:anchor="_Toc44555738" w:history="1">
        <w:r w:rsidRPr="002D5EAA">
          <w:rPr>
            <w:rStyle w:val="Hyperlink"/>
            <w:noProof/>
          </w:rPr>
          <w:t>Annex 9. Agri-Input Inventory Sheet</w:t>
        </w:r>
        <w:r>
          <w:rPr>
            <w:noProof/>
            <w:webHidden/>
          </w:rPr>
          <w:tab/>
        </w:r>
        <w:r>
          <w:rPr>
            <w:noProof/>
            <w:webHidden/>
          </w:rPr>
          <w:fldChar w:fldCharType="begin"/>
        </w:r>
        <w:r>
          <w:rPr>
            <w:noProof/>
            <w:webHidden/>
          </w:rPr>
          <w:instrText xml:space="preserve"> PAGEREF _Toc44555738 \h </w:instrText>
        </w:r>
        <w:r>
          <w:rPr>
            <w:noProof/>
            <w:webHidden/>
          </w:rPr>
        </w:r>
        <w:r>
          <w:rPr>
            <w:noProof/>
            <w:webHidden/>
          </w:rPr>
          <w:fldChar w:fldCharType="separate"/>
        </w:r>
        <w:r>
          <w:rPr>
            <w:noProof/>
            <w:webHidden/>
          </w:rPr>
          <w:t>91</w:t>
        </w:r>
        <w:r>
          <w:rPr>
            <w:noProof/>
            <w:webHidden/>
          </w:rPr>
          <w:fldChar w:fldCharType="end"/>
        </w:r>
      </w:hyperlink>
    </w:p>
    <w:p w14:paraId="2ED8ABBB" w14:textId="5F9B20D6" w:rsidR="004112AA" w:rsidRDefault="004112AA">
      <w:pPr>
        <w:pStyle w:val="TableofFigures"/>
        <w:tabs>
          <w:tab w:val="right" w:leader="dot" w:pos="9350"/>
        </w:tabs>
        <w:rPr>
          <w:rFonts w:asciiTheme="minorHAnsi" w:eastAsiaTheme="minorEastAsia" w:hAnsiTheme="minorHAnsi" w:cstheme="minorBidi"/>
          <w:noProof/>
        </w:rPr>
      </w:pPr>
      <w:hyperlink w:anchor="_Toc44555739" w:history="1">
        <w:r w:rsidRPr="002D5EAA">
          <w:rPr>
            <w:rStyle w:val="Hyperlink"/>
            <w:noProof/>
          </w:rPr>
          <w:t>Annex 10. Fixed Asset Inventory Sheet</w:t>
        </w:r>
        <w:r>
          <w:rPr>
            <w:noProof/>
            <w:webHidden/>
          </w:rPr>
          <w:tab/>
        </w:r>
        <w:r>
          <w:rPr>
            <w:noProof/>
            <w:webHidden/>
          </w:rPr>
          <w:fldChar w:fldCharType="begin"/>
        </w:r>
        <w:r>
          <w:rPr>
            <w:noProof/>
            <w:webHidden/>
          </w:rPr>
          <w:instrText xml:space="preserve"> PAGEREF _Toc44555739 \h </w:instrText>
        </w:r>
        <w:r>
          <w:rPr>
            <w:noProof/>
            <w:webHidden/>
          </w:rPr>
        </w:r>
        <w:r>
          <w:rPr>
            <w:noProof/>
            <w:webHidden/>
          </w:rPr>
          <w:fldChar w:fldCharType="separate"/>
        </w:r>
        <w:r>
          <w:rPr>
            <w:noProof/>
            <w:webHidden/>
          </w:rPr>
          <w:t>91</w:t>
        </w:r>
        <w:r>
          <w:rPr>
            <w:noProof/>
            <w:webHidden/>
          </w:rPr>
          <w:fldChar w:fldCharType="end"/>
        </w:r>
      </w:hyperlink>
    </w:p>
    <w:p w14:paraId="4940F841" w14:textId="39A61E69" w:rsidR="004112AA" w:rsidRDefault="004112AA">
      <w:pPr>
        <w:pStyle w:val="TableofFigures"/>
        <w:tabs>
          <w:tab w:val="right" w:leader="dot" w:pos="9350"/>
        </w:tabs>
        <w:rPr>
          <w:rFonts w:asciiTheme="minorHAnsi" w:eastAsiaTheme="minorEastAsia" w:hAnsiTheme="minorHAnsi" w:cstheme="minorBidi"/>
          <w:noProof/>
        </w:rPr>
      </w:pPr>
      <w:hyperlink w:anchor="_Toc44555740" w:history="1">
        <w:r w:rsidRPr="002D5EAA">
          <w:rPr>
            <w:rStyle w:val="Hyperlink"/>
            <w:noProof/>
          </w:rPr>
          <w:t>Annex 11. Rental and Service Request Form</w:t>
        </w:r>
        <w:r>
          <w:rPr>
            <w:noProof/>
            <w:webHidden/>
          </w:rPr>
          <w:tab/>
        </w:r>
        <w:r>
          <w:rPr>
            <w:noProof/>
            <w:webHidden/>
          </w:rPr>
          <w:fldChar w:fldCharType="begin"/>
        </w:r>
        <w:r>
          <w:rPr>
            <w:noProof/>
            <w:webHidden/>
          </w:rPr>
          <w:instrText xml:space="preserve"> PAGEREF _Toc44555740 \h </w:instrText>
        </w:r>
        <w:r>
          <w:rPr>
            <w:noProof/>
            <w:webHidden/>
          </w:rPr>
        </w:r>
        <w:r>
          <w:rPr>
            <w:noProof/>
            <w:webHidden/>
          </w:rPr>
          <w:fldChar w:fldCharType="separate"/>
        </w:r>
        <w:r>
          <w:rPr>
            <w:noProof/>
            <w:webHidden/>
          </w:rPr>
          <w:t>91</w:t>
        </w:r>
        <w:r>
          <w:rPr>
            <w:noProof/>
            <w:webHidden/>
          </w:rPr>
          <w:fldChar w:fldCharType="end"/>
        </w:r>
      </w:hyperlink>
    </w:p>
    <w:p w14:paraId="5C80AEDA" w14:textId="08FBC25F" w:rsidR="004112AA" w:rsidRDefault="004112AA">
      <w:pPr>
        <w:pStyle w:val="TableofFigures"/>
        <w:tabs>
          <w:tab w:val="right" w:leader="dot" w:pos="9350"/>
        </w:tabs>
        <w:rPr>
          <w:rFonts w:asciiTheme="minorHAnsi" w:eastAsiaTheme="minorEastAsia" w:hAnsiTheme="minorHAnsi" w:cstheme="minorBidi"/>
          <w:noProof/>
        </w:rPr>
      </w:pPr>
      <w:hyperlink w:anchor="_Toc44555741" w:history="1">
        <w:r w:rsidRPr="002D5EAA">
          <w:rPr>
            <w:rStyle w:val="Hyperlink"/>
            <w:noProof/>
          </w:rPr>
          <w:t>Annex 12. Rental and Service Schedule Chart</w:t>
        </w:r>
        <w:r>
          <w:rPr>
            <w:noProof/>
            <w:webHidden/>
          </w:rPr>
          <w:tab/>
        </w:r>
        <w:r>
          <w:rPr>
            <w:noProof/>
            <w:webHidden/>
          </w:rPr>
          <w:fldChar w:fldCharType="begin"/>
        </w:r>
        <w:r>
          <w:rPr>
            <w:noProof/>
            <w:webHidden/>
          </w:rPr>
          <w:instrText xml:space="preserve"> PAGEREF _Toc44555741 \h </w:instrText>
        </w:r>
        <w:r>
          <w:rPr>
            <w:noProof/>
            <w:webHidden/>
          </w:rPr>
        </w:r>
        <w:r>
          <w:rPr>
            <w:noProof/>
            <w:webHidden/>
          </w:rPr>
          <w:fldChar w:fldCharType="separate"/>
        </w:r>
        <w:r>
          <w:rPr>
            <w:noProof/>
            <w:webHidden/>
          </w:rPr>
          <w:t>91</w:t>
        </w:r>
        <w:r>
          <w:rPr>
            <w:noProof/>
            <w:webHidden/>
          </w:rPr>
          <w:fldChar w:fldCharType="end"/>
        </w:r>
      </w:hyperlink>
    </w:p>
    <w:p w14:paraId="4FC0C7D9" w14:textId="1793FAFC" w:rsidR="004112AA" w:rsidRDefault="004112AA">
      <w:pPr>
        <w:pStyle w:val="TableofFigures"/>
        <w:tabs>
          <w:tab w:val="right" w:leader="dot" w:pos="9350"/>
        </w:tabs>
        <w:rPr>
          <w:rFonts w:asciiTheme="minorHAnsi" w:eastAsiaTheme="minorEastAsia" w:hAnsiTheme="minorHAnsi" w:cstheme="minorBidi"/>
          <w:noProof/>
        </w:rPr>
      </w:pPr>
      <w:hyperlink w:anchor="_Toc44555742" w:history="1">
        <w:r w:rsidRPr="002D5EAA">
          <w:rPr>
            <w:rStyle w:val="Hyperlink"/>
            <w:noProof/>
          </w:rPr>
          <w:t>Annex 13. Rental and Service Credit Form</w:t>
        </w:r>
        <w:r>
          <w:rPr>
            <w:noProof/>
            <w:webHidden/>
          </w:rPr>
          <w:tab/>
        </w:r>
        <w:r>
          <w:rPr>
            <w:noProof/>
            <w:webHidden/>
          </w:rPr>
          <w:fldChar w:fldCharType="begin"/>
        </w:r>
        <w:r>
          <w:rPr>
            <w:noProof/>
            <w:webHidden/>
          </w:rPr>
          <w:instrText xml:space="preserve"> PAGEREF _Toc44555742 \h </w:instrText>
        </w:r>
        <w:r>
          <w:rPr>
            <w:noProof/>
            <w:webHidden/>
          </w:rPr>
        </w:r>
        <w:r>
          <w:rPr>
            <w:noProof/>
            <w:webHidden/>
          </w:rPr>
          <w:fldChar w:fldCharType="separate"/>
        </w:r>
        <w:r>
          <w:rPr>
            <w:noProof/>
            <w:webHidden/>
          </w:rPr>
          <w:t>91</w:t>
        </w:r>
        <w:r>
          <w:rPr>
            <w:noProof/>
            <w:webHidden/>
          </w:rPr>
          <w:fldChar w:fldCharType="end"/>
        </w:r>
      </w:hyperlink>
    </w:p>
    <w:p w14:paraId="31BFA3D4" w14:textId="6FA1FE18" w:rsidR="004112AA" w:rsidRDefault="004112AA">
      <w:pPr>
        <w:pStyle w:val="TableofFigures"/>
        <w:tabs>
          <w:tab w:val="right" w:leader="dot" w:pos="9350"/>
        </w:tabs>
        <w:rPr>
          <w:rFonts w:asciiTheme="minorHAnsi" w:eastAsiaTheme="minorEastAsia" w:hAnsiTheme="minorHAnsi" w:cstheme="minorBidi"/>
          <w:noProof/>
        </w:rPr>
      </w:pPr>
      <w:hyperlink w:anchor="_Toc44555743" w:history="1">
        <w:r w:rsidRPr="002D5EAA">
          <w:rPr>
            <w:rStyle w:val="Hyperlink"/>
            <w:noProof/>
          </w:rPr>
          <w:t>Annex 14. Rental and Service Operation Record</w:t>
        </w:r>
        <w:r>
          <w:rPr>
            <w:noProof/>
            <w:webHidden/>
          </w:rPr>
          <w:tab/>
        </w:r>
        <w:r>
          <w:rPr>
            <w:noProof/>
            <w:webHidden/>
          </w:rPr>
          <w:fldChar w:fldCharType="begin"/>
        </w:r>
        <w:r>
          <w:rPr>
            <w:noProof/>
            <w:webHidden/>
          </w:rPr>
          <w:instrText xml:space="preserve"> PAGEREF _Toc44555743 \h </w:instrText>
        </w:r>
        <w:r>
          <w:rPr>
            <w:noProof/>
            <w:webHidden/>
          </w:rPr>
        </w:r>
        <w:r>
          <w:rPr>
            <w:noProof/>
            <w:webHidden/>
          </w:rPr>
          <w:fldChar w:fldCharType="separate"/>
        </w:r>
        <w:r>
          <w:rPr>
            <w:noProof/>
            <w:webHidden/>
          </w:rPr>
          <w:t>92</w:t>
        </w:r>
        <w:r>
          <w:rPr>
            <w:noProof/>
            <w:webHidden/>
          </w:rPr>
          <w:fldChar w:fldCharType="end"/>
        </w:r>
      </w:hyperlink>
    </w:p>
    <w:p w14:paraId="1FFCC73F" w14:textId="4D19C5AD" w:rsidR="004112AA" w:rsidRDefault="004112AA">
      <w:pPr>
        <w:pStyle w:val="TableofFigures"/>
        <w:tabs>
          <w:tab w:val="right" w:leader="dot" w:pos="9350"/>
        </w:tabs>
        <w:rPr>
          <w:rFonts w:asciiTheme="minorHAnsi" w:eastAsiaTheme="minorEastAsia" w:hAnsiTheme="minorHAnsi" w:cstheme="minorBidi"/>
          <w:noProof/>
        </w:rPr>
      </w:pPr>
      <w:hyperlink w:anchor="_Toc44555744" w:history="1">
        <w:r w:rsidRPr="002D5EAA">
          <w:rPr>
            <w:rStyle w:val="Hyperlink"/>
            <w:noProof/>
          </w:rPr>
          <w:t>Annex 15. Rental and Service Maintenance Record</w:t>
        </w:r>
        <w:r>
          <w:rPr>
            <w:noProof/>
            <w:webHidden/>
          </w:rPr>
          <w:tab/>
        </w:r>
        <w:r>
          <w:rPr>
            <w:noProof/>
            <w:webHidden/>
          </w:rPr>
          <w:fldChar w:fldCharType="begin"/>
        </w:r>
        <w:r>
          <w:rPr>
            <w:noProof/>
            <w:webHidden/>
          </w:rPr>
          <w:instrText xml:space="preserve"> PAGEREF _Toc44555744 \h </w:instrText>
        </w:r>
        <w:r>
          <w:rPr>
            <w:noProof/>
            <w:webHidden/>
          </w:rPr>
        </w:r>
        <w:r>
          <w:rPr>
            <w:noProof/>
            <w:webHidden/>
          </w:rPr>
          <w:fldChar w:fldCharType="separate"/>
        </w:r>
        <w:r>
          <w:rPr>
            <w:noProof/>
            <w:webHidden/>
          </w:rPr>
          <w:t>92</w:t>
        </w:r>
        <w:r>
          <w:rPr>
            <w:noProof/>
            <w:webHidden/>
          </w:rPr>
          <w:fldChar w:fldCharType="end"/>
        </w:r>
      </w:hyperlink>
    </w:p>
    <w:p w14:paraId="3F747D73" w14:textId="1BA31004" w:rsidR="004112AA" w:rsidRDefault="004112AA">
      <w:pPr>
        <w:pStyle w:val="TableofFigures"/>
        <w:tabs>
          <w:tab w:val="right" w:leader="dot" w:pos="9350"/>
        </w:tabs>
        <w:rPr>
          <w:rFonts w:asciiTheme="minorHAnsi" w:eastAsiaTheme="minorEastAsia" w:hAnsiTheme="minorHAnsi" w:cstheme="minorBidi"/>
          <w:noProof/>
        </w:rPr>
      </w:pPr>
      <w:hyperlink w:anchor="_Toc44555745" w:history="1">
        <w:r w:rsidRPr="002D5EAA">
          <w:rPr>
            <w:rStyle w:val="Hyperlink"/>
            <w:noProof/>
          </w:rPr>
          <w:t>Annex 16. Agri-Trading Purchase Form</w:t>
        </w:r>
        <w:r>
          <w:rPr>
            <w:noProof/>
            <w:webHidden/>
          </w:rPr>
          <w:tab/>
        </w:r>
        <w:r>
          <w:rPr>
            <w:noProof/>
            <w:webHidden/>
          </w:rPr>
          <w:fldChar w:fldCharType="begin"/>
        </w:r>
        <w:r>
          <w:rPr>
            <w:noProof/>
            <w:webHidden/>
          </w:rPr>
          <w:instrText xml:space="preserve"> PAGEREF _Toc44555745 \h </w:instrText>
        </w:r>
        <w:r>
          <w:rPr>
            <w:noProof/>
            <w:webHidden/>
          </w:rPr>
        </w:r>
        <w:r>
          <w:rPr>
            <w:noProof/>
            <w:webHidden/>
          </w:rPr>
          <w:fldChar w:fldCharType="separate"/>
        </w:r>
        <w:r>
          <w:rPr>
            <w:noProof/>
            <w:webHidden/>
          </w:rPr>
          <w:t>92</w:t>
        </w:r>
        <w:r>
          <w:rPr>
            <w:noProof/>
            <w:webHidden/>
          </w:rPr>
          <w:fldChar w:fldCharType="end"/>
        </w:r>
      </w:hyperlink>
    </w:p>
    <w:p w14:paraId="72FD7C24" w14:textId="3C251A7B" w:rsidR="004112AA" w:rsidRDefault="004112AA">
      <w:pPr>
        <w:pStyle w:val="TableofFigures"/>
        <w:tabs>
          <w:tab w:val="right" w:leader="dot" w:pos="9350"/>
        </w:tabs>
        <w:rPr>
          <w:rFonts w:asciiTheme="minorHAnsi" w:eastAsiaTheme="minorEastAsia" w:hAnsiTheme="minorHAnsi" w:cstheme="minorBidi"/>
          <w:noProof/>
        </w:rPr>
      </w:pPr>
      <w:hyperlink w:anchor="_Toc44555746" w:history="1">
        <w:r w:rsidRPr="002D5EAA">
          <w:rPr>
            <w:rStyle w:val="Hyperlink"/>
            <w:noProof/>
          </w:rPr>
          <w:t>Annex 17. Passbook</w:t>
        </w:r>
        <w:r>
          <w:rPr>
            <w:noProof/>
            <w:webHidden/>
          </w:rPr>
          <w:tab/>
        </w:r>
        <w:r>
          <w:rPr>
            <w:noProof/>
            <w:webHidden/>
          </w:rPr>
          <w:fldChar w:fldCharType="begin"/>
        </w:r>
        <w:r>
          <w:rPr>
            <w:noProof/>
            <w:webHidden/>
          </w:rPr>
          <w:instrText xml:space="preserve"> PAGEREF _Toc44555746 \h </w:instrText>
        </w:r>
        <w:r>
          <w:rPr>
            <w:noProof/>
            <w:webHidden/>
          </w:rPr>
        </w:r>
        <w:r>
          <w:rPr>
            <w:noProof/>
            <w:webHidden/>
          </w:rPr>
          <w:fldChar w:fldCharType="separate"/>
        </w:r>
        <w:r>
          <w:rPr>
            <w:noProof/>
            <w:webHidden/>
          </w:rPr>
          <w:t>92</w:t>
        </w:r>
        <w:r>
          <w:rPr>
            <w:noProof/>
            <w:webHidden/>
          </w:rPr>
          <w:fldChar w:fldCharType="end"/>
        </w:r>
      </w:hyperlink>
    </w:p>
    <w:p w14:paraId="01906958" w14:textId="0086ABE7" w:rsidR="004112AA" w:rsidRDefault="004112AA">
      <w:pPr>
        <w:pStyle w:val="TableofFigures"/>
        <w:tabs>
          <w:tab w:val="right" w:leader="dot" w:pos="9350"/>
        </w:tabs>
        <w:rPr>
          <w:rFonts w:asciiTheme="minorHAnsi" w:eastAsiaTheme="minorEastAsia" w:hAnsiTheme="minorHAnsi" w:cstheme="minorBidi"/>
          <w:noProof/>
        </w:rPr>
      </w:pPr>
      <w:hyperlink w:anchor="_Toc44555747" w:history="1">
        <w:r w:rsidRPr="002D5EAA">
          <w:rPr>
            <w:rStyle w:val="Hyperlink"/>
            <w:noProof/>
          </w:rPr>
          <w:t>Annex 18. Deposit Slip</w:t>
        </w:r>
        <w:r>
          <w:rPr>
            <w:noProof/>
            <w:webHidden/>
          </w:rPr>
          <w:tab/>
        </w:r>
        <w:r>
          <w:rPr>
            <w:noProof/>
            <w:webHidden/>
          </w:rPr>
          <w:fldChar w:fldCharType="begin"/>
        </w:r>
        <w:r>
          <w:rPr>
            <w:noProof/>
            <w:webHidden/>
          </w:rPr>
          <w:instrText xml:space="preserve"> PAGEREF _Toc44555747 \h </w:instrText>
        </w:r>
        <w:r>
          <w:rPr>
            <w:noProof/>
            <w:webHidden/>
          </w:rPr>
        </w:r>
        <w:r>
          <w:rPr>
            <w:noProof/>
            <w:webHidden/>
          </w:rPr>
          <w:fldChar w:fldCharType="separate"/>
        </w:r>
        <w:r>
          <w:rPr>
            <w:noProof/>
            <w:webHidden/>
          </w:rPr>
          <w:t>92</w:t>
        </w:r>
        <w:r>
          <w:rPr>
            <w:noProof/>
            <w:webHidden/>
          </w:rPr>
          <w:fldChar w:fldCharType="end"/>
        </w:r>
      </w:hyperlink>
    </w:p>
    <w:p w14:paraId="1C25F69D" w14:textId="14439AFA" w:rsidR="004112AA" w:rsidRDefault="004112AA">
      <w:pPr>
        <w:pStyle w:val="TableofFigures"/>
        <w:tabs>
          <w:tab w:val="right" w:leader="dot" w:pos="9350"/>
        </w:tabs>
        <w:rPr>
          <w:rFonts w:asciiTheme="minorHAnsi" w:eastAsiaTheme="minorEastAsia" w:hAnsiTheme="minorHAnsi" w:cstheme="minorBidi"/>
          <w:noProof/>
        </w:rPr>
      </w:pPr>
      <w:hyperlink w:anchor="_Toc44555748" w:history="1">
        <w:r w:rsidRPr="002D5EAA">
          <w:rPr>
            <w:rStyle w:val="Hyperlink"/>
            <w:noProof/>
          </w:rPr>
          <w:t>Annex 19. Withdrawal Slip</w:t>
        </w:r>
        <w:r>
          <w:rPr>
            <w:noProof/>
            <w:webHidden/>
          </w:rPr>
          <w:tab/>
        </w:r>
        <w:r>
          <w:rPr>
            <w:noProof/>
            <w:webHidden/>
          </w:rPr>
          <w:fldChar w:fldCharType="begin"/>
        </w:r>
        <w:r>
          <w:rPr>
            <w:noProof/>
            <w:webHidden/>
          </w:rPr>
          <w:instrText xml:space="preserve"> PAGEREF _Toc44555748 \h </w:instrText>
        </w:r>
        <w:r>
          <w:rPr>
            <w:noProof/>
            <w:webHidden/>
          </w:rPr>
        </w:r>
        <w:r>
          <w:rPr>
            <w:noProof/>
            <w:webHidden/>
          </w:rPr>
          <w:fldChar w:fldCharType="separate"/>
        </w:r>
        <w:r>
          <w:rPr>
            <w:noProof/>
            <w:webHidden/>
          </w:rPr>
          <w:t>92</w:t>
        </w:r>
        <w:r>
          <w:rPr>
            <w:noProof/>
            <w:webHidden/>
          </w:rPr>
          <w:fldChar w:fldCharType="end"/>
        </w:r>
      </w:hyperlink>
    </w:p>
    <w:p w14:paraId="7772ADDD" w14:textId="53CC76BD" w:rsidR="004112AA" w:rsidRDefault="004112AA">
      <w:pPr>
        <w:pStyle w:val="TableofFigures"/>
        <w:tabs>
          <w:tab w:val="right" w:leader="dot" w:pos="9350"/>
        </w:tabs>
        <w:rPr>
          <w:rFonts w:asciiTheme="minorHAnsi" w:eastAsiaTheme="minorEastAsia" w:hAnsiTheme="minorHAnsi" w:cstheme="minorBidi"/>
          <w:noProof/>
        </w:rPr>
      </w:pPr>
      <w:hyperlink w:anchor="_Toc44555749" w:history="1">
        <w:r w:rsidRPr="002D5EAA">
          <w:rPr>
            <w:rStyle w:val="Hyperlink"/>
            <w:noProof/>
          </w:rPr>
          <w:t>Annex 20. Cash Acknowledgement Receipt</w:t>
        </w:r>
        <w:r>
          <w:rPr>
            <w:noProof/>
            <w:webHidden/>
          </w:rPr>
          <w:tab/>
        </w:r>
        <w:r>
          <w:rPr>
            <w:noProof/>
            <w:webHidden/>
          </w:rPr>
          <w:fldChar w:fldCharType="begin"/>
        </w:r>
        <w:r>
          <w:rPr>
            <w:noProof/>
            <w:webHidden/>
          </w:rPr>
          <w:instrText xml:space="preserve"> PAGEREF _Toc44555749 \h </w:instrText>
        </w:r>
        <w:r>
          <w:rPr>
            <w:noProof/>
            <w:webHidden/>
          </w:rPr>
        </w:r>
        <w:r>
          <w:rPr>
            <w:noProof/>
            <w:webHidden/>
          </w:rPr>
          <w:fldChar w:fldCharType="separate"/>
        </w:r>
        <w:r>
          <w:rPr>
            <w:noProof/>
            <w:webHidden/>
          </w:rPr>
          <w:t>92</w:t>
        </w:r>
        <w:r>
          <w:rPr>
            <w:noProof/>
            <w:webHidden/>
          </w:rPr>
          <w:fldChar w:fldCharType="end"/>
        </w:r>
      </w:hyperlink>
    </w:p>
    <w:p w14:paraId="0584F1E9" w14:textId="3E128B10" w:rsidR="004112AA" w:rsidRDefault="004112AA">
      <w:pPr>
        <w:pStyle w:val="TableofFigures"/>
        <w:tabs>
          <w:tab w:val="right" w:leader="dot" w:pos="9350"/>
        </w:tabs>
        <w:rPr>
          <w:rFonts w:asciiTheme="minorHAnsi" w:eastAsiaTheme="minorEastAsia" w:hAnsiTheme="minorHAnsi" w:cstheme="minorBidi"/>
          <w:noProof/>
        </w:rPr>
      </w:pPr>
      <w:hyperlink w:anchor="_Toc44555750" w:history="1">
        <w:r w:rsidRPr="002D5EAA">
          <w:rPr>
            <w:rStyle w:val="Hyperlink"/>
            <w:noProof/>
          </w:rPr>
          <w:t>Annex 21. Official Receipt</w:t>
        </w:r>
        <w:r>
          <w:rPr>
            <w:noProof/>
            <w:webHidden/>
          </w:rPr>
          <w:tab/>
        </w:r>
        <w:r>
          <w:rPr>
            <w:noProof/>
            <w:webHidden/>
          </w:rPr>
          <w:fldChar w:fldCharType="begin"/>
        </w:r>
        <w:r>
          <w:rPr>
            <w:noProof/>
            <w:webHidden/>
          </w:rPr>
          <w:instrText xml:space="preserve"> PAGEREF _Toc44555750 \h </w:instrText>
        </w:r>
        <w:r>
          <w:rPr>
            <w:noProof/>
            <w:webHidden/>
          </w:rPr>
        </w:r>
        <w:r>
          <w:rPr>
            <w:noProof/>
            <w:webHidden/>
          </w:rPr>
          <w:fldChar w:fldCharType="separate"/>
        </w:r>
        <w:r>
          <w:rPr>
            <w:noProof/>
            <w:webHidden/>
          </w:rPr>
          <w:t>92</w:t>
        </w:r>
        <w:r>
          <w:rPr>
            <w:noProof/>
            <w:webHidden/>
          </w:rPr>
          <w:fldChar w:fldCharType="end"/>
        </w:r>
      </w:hyperlink>
    </w:p>
    <w:p w14:paraId="584121D4" w14:textId="2B9C4275" w:rsidR="004112AA" w:rsidRDefault="004112AA">
      <w:pPr>
        <w:pStyle w:val="TableofFigures"/>
        <w:tabs>
          <w:tab w:val="right" w:leader="dot" w:pos="9350"/>
        </w:tabs>
        <w:rPr>
          <w:rFonts w:asciiTheme="minorHAnsi" w:eastAsiaTheme="minorEastAsia" w:hAnsiTheme="minorHAnsi" w:cstheme="minorBidi"/>
          <w:noProof/>
        </w:rPr>
      </w:pPr>
      <w:hyperlink w:anchor="_Toc44555751" w:history="1">
        <w:r w:rsidRPr="002D5EAA">
          <w:rPr>
            <w:rStyle w:val="Hyperlink"/>
            <w:noProof/>
          </w:rPr>
          <w:t>Annex 22. Delivery Receipt</w:t>
        </w:r>
        <w:r>
          <w:rPr>
            <w:noProof/>
            <w:webHidden/>
          </w:rPr>
          <w:tab/>
        </w:r>
        <w:r>
          <w:rPr>
            <w:noProof/>
            <w:webHidden/>
          </w:rPr>
          <w:fldChar w:fldCharType="begin"/>
        </w:r>
        <w:r>
          <w:rPr>
            <w:noProof/>
            <w:webHidden/>
          </w:rPr>
          <w:instrText xml:space="preserve"> PAGEREF _Toc44555751 \h </w:instrText>
        </w:r>
        <w:r>
          <w:rPr>
            <w:noProof/>
            <w:webHidden/>
          </w:rPr>
        </w:r>
        <w:r>
          <w:rPr>
            <w:noProof/>
            <w:webHidden/>
          </w:rPr>
          <w:fldChar w:fldCharType="separate"/>
        </w:r>
        <w:r>
          <w:rPr>
            <w:noProof/>
            <w:webHidden/>
          </w:rPr>
          <w:t>92</w:t>
        </w:r>
        <w:r>
          <w:rPr>
            <w:noProof/>
            <w:webHidden/>
          </w:rPr>
          <w:fldChar w:fldCharType="end"/>
        </w:r>
      </w:hyperlink>
    </w:p>
    <w:p w14:paraId="55BBA5F8" w14:textId="3751FCE4" w:rsidR="004112AA" w:rsidRDefault="004112AA">
      <w:pPr>
        <w:pStyle w:val="TableofFigures"/>
        <w:tabs>
          <w:tab w:val="right" w:leader="dot" w:pos="9350"/>
        </w:tabs>
        <w:rPr>
          <w:rFonts w:asciiTheme="minorHAnsi" w:eastAsiaTheme="minorEastAsia" w:hAnsiTheme="minorHAnsi" w:cstheme="minorBidi"/>
          <w:noProof/>
        </w:rPr>
      </w:pPr>
      <w:hyperlink w:anchor="_Toc44555752" w:history="1">
        <w:r w:rsidRPr="002D5EAA">
          <w:rPr>
            <w:rStyle w:val="Hyperlink"/>
            <w:noProof/>
          </w:rPr>
          <w:t>Annex 23. Cash Advance Slip</w:t>
        </w:r>
        <w:r>
          <w:rPr>
            <w:noProof/>
            <w:webHidden/>
          </w:rPr>
          <w:tab/>
        </w:r>
        <w:r>
          <w:rPr>
            <w:noProof/>
            <w:webHidden/>
          </w:rPr>
          <w:fldChar w:fldCharType="begin"/>
        </w:r>
        <w:r>
          <w:rPr>
            <w:noProof/>
            <w:webHidden/>
          </w:rPr>
          <w:instrText xml:space="preserve"> PAGEREF _Toc44555752 \h </w:instrText>
        </w:r>
        <w:r>
          <w:rPr>
            <w:noProof/>
            <w:webHidden/>
          </w:rPr>
        </w:r>
        <w:r>
          <w:rPr>
            <w:noProof/>
            <w:webHidden/>
          </w:rPr>
          <w:fldChar w:fldCharType="separate"/>
        </w:r>
        <w:r>
          <w:rPr>
            <w:noProof/>
            <w:webHidden/>
          </w:rPr>
          <w:t>92</w:t>
        </w:r>
        <w:r>
          <w:rPr>
            <w:noProof/>
            <w:webHidden/>
          </w:rPr>
          <w:fldChar w:fldCharType="end"/>
        </w:r>
      </w:hyperlink>
    </w:p>
    <w:p w14:paraId="1ADB00C6" w14:textId="4B6BA938" w:rsidR="004112AA" w:rsidRDefault="004112AA">
      <w:pPr>
        <w:pStyle w:val="TableofFigures"/>
        <w:tabs>
          <w:tab w:val="right" w:leader="dot" w:pos="9350"/>
        </w:tabs>
        <w:rPr>
          <w:rFonts w:asciiTheme="minorHAnsi" w:eastAsiaTheme="minorEastAsia" w:hAnsiTheme="minorHAnsi" w:cstheme="minorBidi"/>
          <w:noProof/>
        </w:rPr>
      </w:pPr>
      <w:hyperlink w:anchor="_Toc44555753" w:history="1">
        <w:r w:rsidRPr="002D5EAA">
          <w:rPr>
            <w:rStyle w:val="Hyperlink"/>
            <w:noProof/>
          </w:rPr>
          <w:t>Annex 24. Reimbursement Form</w:t>
        </w:r>
        <w:r>
          <w:rPr>
            <w:noProof/>
            <w:webHidden/>
          </w:rPr>
          <w:tab/>
        </w:r>
        <w:r>
          <w:rPr>
            <w:noProof/>
            <w:webHidden/>
          </w:rPr>
          <w:fldChar w:fldCharType="begin"/>
        </w:r>
        <w:r>
          <w:rPr>
            <w:noProof/>
            <w:webHidden/>
          </w:rPr>
          <w:instrText xml:space="preserve"> PAGEREF _Toc44555753 \h </w:instrText>
        </w:r>
        <w:r>
          <w:rPr>
            <w:noProof/>
            <w:webHidden/>
          </w:rPr>
        </w:r>
        <w:r>
          <w:rPr>
            <w:noProof/>
            <w:webHidden/>
          </w:rPr>
          <w:fldChar w:fldCharType="separate"/>
        </w:r>
        <w:r>
          <w:rPr>
            <w:noProof/>
            <w:webHidden/>
          </w:rPr>
          <w:t>92</w:t>
        </w:r>
        <w:r>
          <w:rPr>
            <w:noProof/>
            <w:webHidden/>
          </w:rPr>
          <w:fldChar w:fldCharType="end"/>
        </w:r>
      </w:hyperlink>
    </w:p>
    <w:p w14:paraId="5EB97210" w14:textId="2F5374D0" w:rsidR="004112AA" w:rsidRDefault="004112AA">
      <w:pPr>
        <w:pStyle w:val="TableofFigures"/>
        <w:tabs>
          <w:tab w:val="right" w:leader="dot" w:pos="9350"/>
        </w:tabs>
        <w:rPr>
          <w:rFonts w:asciiTheme="minorHAnsi" w:eastAsiaTheme="minorEastAsia" w:hAnsiTheme="minorHAnsi" w:cstheme="minorBidi"/>
          <w:noProof/>
        </w:rPr>
      </w:pPr>
      <w:hyperlink w:anchor="_Toc44555754" w:history="1">
        <w:r w:rsidRPr="002D5EAA">
          <w:rPr>
            <w:rStyle w:val="Hyperlink"/>
            <w:noProof/>
          </w:rPr>
          <w:t>Annex 25. Cash Voucher</w:t>
        </w:r>
        <w:r>
          <w:rPr>
            <w:noProof/>
            <w:webHidden/>
          </w:rPr>
          <w:tab/>
        </w:r>
        <w:r>
          <w:rPr>
            <w:noProof/>
            <w:webHidden/>
          </w:rPr>
          <w:fldChar w:fldCharType="begin"/>
        </w:r>
        <w:r>
          <w:rPr>
            <w:noProof/>
            <w:webHidden/>
          </w:rPr>
          <w:instrText xml:space="preserve"> PAGEREF _Toc44555754 \h </w:instrText>
        </w:r>
        <w:r>
          <w:rPr>
            <w:noProof/>
            <w:webHidden/>
          </w:rPr>
        </w:r>
        <w:r>
          <w:rPr>
            <w:noProof/>
            <w:webHidden/>
          </w:rPr>
          <w:fldChar w:fldCharType="separate"/>
        </w:r>
        <w:r>
          <w:rPr>
            <w:noProof/>
            <w:webHidden/>
          </w:rPr>
          <w:t>92</w:t>
        </w:r>
        <w:r>
          <w:rPr>
            <w:noProof/>
            <w:webHidden/>
          </w:rPr>
          <w:fldChar w:fldCharType="end"/>
        </w:r>
      </w:hyperlink>
    </w:p>
    <w:p w14:paraId="0B59AA41" w14:textId="46DA6BA4" w:rsidR="004112AA" w:rsidRDefault="004112AA">
      <w:pPr>
        <w:pStyle w:val="TableofFigures"/>
        <w:tabs>
          <w:tab w:val="right" w:leader="dot" w:pos="9350"/>
        </w:tabs>
        <w:rPr>
          <w:rFonts w:asciiTheme="minorHAnsi" w:eastAsiaTheme="minorEastAsia" w:hAnsiTheme="minorHAnsi" w:cstheme="minorBidi"/>
          <w:noProof/>
        </w:rPr>
      </w:pPr>
      <w:hyperlink w:anchor="_Toc44555755" w:history="1">
        <w:r w:rsidRPr="002D5EAA">
          <w:rPr>
            <w:rStyle w:val="Hyperlink"/>
            <w:noProof/>
          </w:rPr>
          <w:t>Annex 26. Journal Voucher</w:t>
        </w:r>
        <w:r>
          <w:rPr>
            <w:noProof/>
            <w:webHidden/>
          </w:rPr>
          <w:tab/>
        </w:r>
        <w:r>
          <w:rPr>
            <w:noProof/>
            <w:webHidden/>
          </w:rPr>
          <w:fldChar w:fldCharType="begin"/>
        </w:r>
        <w:r>
          <w:rPr>
            <w:noProof/>
            <w:webHidden/>
          </w:rPr>
          <w:instrText xml:space="preserve"> PAGEREF _Toc44555755 \h </w:instrText>
        </w:r>
        <w:r>
          <w:rPr>
            <w:noProof/>
            <w:webHidden/>
          </w:rPr>
        </w:r>
        <w:r>
          <w:rPr>
            <w:noProof/>
            <w:webHidden/>
          </w:rPr>
          <w:fldChar w:fldCharType="separate"/>
        </w:r>
        <w:r>
          <w:rPr>
            <w:noProof/>
            <w:webHidden/>
          </w:rPr>
          <w:t>92</w:t>
        </w:r>
        <w:r>
          <w:rPr>
            <w:noProof/>
            <w:webHidden/>
          </w:rPr>
          <w:fldChar w:fldCharType="end"/>
        </w:r>
      </w:hyperlink>
    </w:p>
    <w:p w14:paraId="09E53C4F" w14:textId="78E28279" w:rsidR="004112AA" w:rsidRDefault="004112AA">
      <w:pPr>
        <w:pStyle w:val="TableofFigures"/>
        <w:tabs>
          <w:tab w:val="right" w:leader="dot" w:pos="9350"/>
        </w:tabs>
        <w:rPr>
          <w:rFonts w:asciiTheme="minorHAnsi" w:eastAsiaTheme="minorEastAsia" w:hAnsiTheme="minorHAnsi" w:cstheme="minorBidi"/>
          <w:noProof/>
        </w:rPr>
      </w:pPr>
      <w:hyperlink w:anchor="_Toc44555756" w:history="1">
        <w:r w:rsidRPr="002D5EAA">
          <w:rPr>
            <w:rStyle w:val="Hyperlink"/>
            <w:noProof/>
          </w:rPr>
          <w:t>Annex 27. General Journal Book</w:t>
        </w:r>
        <w:r>
          <w:rPr>
            <w:noProof/>
            <w:webHidden/>
          </w:rPr>
          <w:tab/>
        </w:r>
        <w:r>
          <w:rPr>
            <w:noProof/>
            <w:webHidden/>
          </w:rPr>
          <w:fldChar w:fldCharType="begin"/>
        </w:r>
        <w:r>
          <w:rPr>
            <w:noProof/>
            <w:webHidden/>
          </w:rPr>
          <w:instrText xml:space="preserve"> PAGEREF _Toc44555756 \h </w:instrText>
        </w:r>
        <w:r>
          <w:rPr>
            <w:noProof/>
            <w:webHidden/>
          </w:rPr>
        </w:r>
        <w:r>
          <w:rPr>
            <w:noProof/>
            <w:webHidden/>
          </w:rPr>
          <w:fldChar w:fldCharType="separate"/>
        </w:r>
        <w:r>
          <w:rPr>
            <w:noProof/>
            <w:webHidden/>
          </w:rPr>
          <w:t>92</w:t>
        </w:r>
        <w:r>
          <w:rPr>
            <w:noProof/>
            <w:webHidden/>
          </w:rPr>
          <w:fldChar w:fldCharType="end"/>
        </w:r>
      </w:hyperlink>
    </w:p>
    <w:p w14:paraId="3A475B1F" w14:textId="23617AF8" w:rsidR="004112AA" w:rsidRDefault="004112AA">
      <w:pPr>
        <w:pStyle w:val="TableofFigures"/>
        <w:tabs>
          <w:tab w:val="right" w:leader="dot" w:pos="9350"/>
        </w:tabs>
        <w:rPr>
          <w:rFonts w:asciiTheme="minorHAnsi" w:eastAsiaTheme="minorEastAsia" w:hAnsiTheme="minorHAnsi" w:cstheme="minorBidi"/>
          <w:noProof/>
        </w:rPr>
      </w:pPr>
      <w:hyperlink w:anchor="_Toc44555757" w:history="1">
        <w:r w:rsidRPr="002D5EAA">
          <w:rPr>
            <w:rStyle w:val="Hyperlink"/>
            <w:noProof/>
          </w:rPr>
          <w:t>Annex 28. General Ledger Book</w:t>
        </w:r>
        <w:r>
          <w:rPr>
            <w:noProof/>
            <w:webHidden/>
          </w:rPr>
          <w:tab/>
        </w:r>
        <w:r>
          <w:rPr>
            <w:noProof/>
            <w:webHidden/>
          </w:rPr>
          <w:fldChar w:fldCharType="begin"/>
        </w:r>
        <w:r>
          <w:rPr>
            <w:noProof/>
            <w:webHidden/>
          </w:rPr>
          <w:instrText xml:space="preserve"> PAGEREF _Toc44555757 \h </w:instrText>
        </w:r>
        <w:r>
          <w:rPr>
            <w:noProof/>
            <w:webHidden/>
          </w:rPr>
        </w:r>
        <w:r>
          <w:rPr>
            <w:noProof/>
            <w:webHidden/>
          </w:rPr>
          <w:fldChar w:fldCharType="separate"/>
        </w:r>
        <w:r>
          <w:rPr>
            <w:noProof/>
            <w:webHidden/>
          </w:rPr>
          <w:t>92</w:t>
        </w:r>
        <w:r>
          <w:rPr>
            <w:noProof/>
            <w:webHidden/>
          </w:rPr>
          <w:fldChar w:fldCharType="end"/>
        </w:r>
      </w:hyperlink>
    </w:p>
    <w:p w14:paraId="5E7F857C" w14:textId="6A2D729C" w:rsidR="004112AA" w:rsidRDefault="004112AA">
      <w:pPr>
        <w:pStyle w:val="TableofFigures"/>
        <w:tabs>
          <w:tab w:val="right" w:leader="dot" w:pos="9350"/>
        </w:tabs>
        <w:rPr>
          <w:rFonts w:asciiTheme="minorHAnsi" w:eastAsiaTheme="minorEastAsia" w:hAnsiTheme="minorHAnsi" w:cstheme="minorBidi"/>
          <w:noProof/>
        </w:rPr>
      </w:pPr>
      <w:hyperlink w:anchor="_Toc44555758" w:history="1">
        <w:r w:rsidRPr="002D5EAA">
          <w:rPr>
            <w:rStyle w:val="Hyperlink"/>
            <w:noProof/>
          </w:rPr>
          <w:t>Annex 29. Cash Receipts Book</w:t>
        </w:r>
        <w:r>
          <w:rPr>
            <w:noProof/>
            <w:webHidden/>
          </w:rPr>
          <w:tab/>
        </w:r>
        <w:r>
          <w:rPr>
            <w:noProof/>
            <w:webHidden/>
          </w:rPr>
          <w:fldChar w:fldCharType="begin"/>
        </w:r>
        <w:r>
          <w:rPr>
            <w:noProof/>
            <w:webHidden/>
          </w:rPr>
          <w:instrText xml:space="preserve"> PAGEREF _Toc44555758 \h </w:instrText>
        </w:r>
        <w:r>
          <w:rPr>
            <w:noProof/>
            <w:webHidden/>
          </w:rPr>
        </w:r>
        <w:r>
          <w:rPr>
            <w:noProof/>
            <w:webHidden/>
          </w:rPr>
          <w:fldChar w:fldCharType="separate"/>
        </w:r>
        <w:r>
          <w:rPr>
            <w:noProof/>
            <w:webHidden/>
          </w:rPr>
          <w:t>92</w:t>
        </w:r>
        <w:r>
          <w:rPr>
            <w:noProof/>
            <w:webHidden/>
          </w:rPr>
          <w:fldChar w:fldCharType="end"/>
        </w:r>
      </w:hyperlink>
    </w:p>
    <w:p w14:paraId="5D30BBFD" w14:textId="47911BC9" w:rsidR="004112AA" w:rsidRDefault="004112AA">
      <w:pPr>
        <w:pStyle w:val="TableofFigures"/>
        <w:tabs>
          <w:tab w:val="right" w:leader="dot" w:pos="9350"/>
        </w:tabs>
        <w:rPr>
          <w:rFonts w:asciiTheme="minorHAnsi" w:eastAsiaTheme="minorEastAsia" w:hAnsiTheme="minorHAnsi" w:cstheme="minorBidi"/>
          <w:noProof/>
        </w:rPr>
      </w:pPr>
      <w:hyperlink w:anchor="_Toc44555759" w:history="1">
        <w:r w:rsidRPr="002D5EAA">
          <w:rPr>
            <w:rStyle w:val="Hyperlink"/>
            <w:noProof/>
          </w:rPr>
          <w:t>Annex 30. Cash Disbursement Book</w:t>
        </w:r>
        <w:r>
          <w:rPr>
            <w:noProof/>
            <w:webHidden/>
          </w:rPr>
          <w:tab/>
        </w:r>
        <w:r>
          <w:rPr>
            <w:noProof/>
            <w:webHidden/>
          </w:rPr>
          <w:fldChar w:fldCharType="begin"/>
        </w:r>
        <w:r>
          <w:rPr>
            <w:noProof/>
            <w:webHidden/>
          </w:rPr>
          <w:instrText xml:space="preserve"> PAGEREF _Toc44555759 \h </w:instrText>
        </w:r>
        <w:r>
          <w:rPr>
            <w:noProof/>
            <w:webHidden/>
          </w:rPr>
        </w:r>
        <w:r>
          <w:rPr>
            <w:noProof/>
            <w:webHidden/>
          </w:rPr>
          <w:fldChar w:fldCharType="separate"/>
        </w:r>
        <w:r>
          <w:rPr>
            <w:noProof/>
            <w:webHidden/>
          </w:rPr>
          <w:t>92</w:t>
        </w:r>
        <w:r>
          <w:rPr>
            <w:noProof/>
            <w:webHidden/>
          </w:rPr>
          <w:fldChar w:fldCharType="end"/>
        </w:r>
      </w:hyperlink>
    </w:p>
    <w:p w14:paraId="0DC61688" w14:textId="31A8BFDD" w:rsidR="0030011F" w:rsidRPr="00F552A6" w:rsidRDefault="00F40CAD">
      <w:r>
        <w:fldChar w:fldCharType="end"/>
      </w:r>
      <w:r w:rsidR="000A258C" w:rsidRPr="00F552A6">
        <w:br w:type="page"/>
      </w:r>
    </w:p>
    <w:p w14:paraId="035B26F8" w14:textId="11A78BD7" w:rsidR="0030011F" w:rsidRPr="00B65DEB" w:rsidRDefault="003F17C1">
      <w:pPr>
        <w:pStyle w:val="Heading1"/>
      </w:pPr>
      <w:bookmarkStart w:id="0" w:name="_Toc44555508"/>
      <w:r>
        <w:lastRenderedPageBreak/>
        <w:t>Naldan Creek Irrigator’s Association (NCIA)</w:t>
      </w:r>
      <w:bookmarkEnd w:id="0"/>
    </w:p>
    <w:p w14:paraId="5AF2971D" w14:textId="77777777" w:rsidR="0030011F" w:rsidRDefault="0030011F" w:rsidP="00517060"/>
    <w:p w14:paraId="0917CDA4" w14:textId="77777777" w:rsidR="003F17C1" w:rsidRDefault="003F17C1" w:rsidP="003F17C1">
      <w:r>
        <w:t xml:space="preserve">Nagumpisa ang Naldan Creek Irrigator’s Association (NCIA) noong 1989 bilang Sadlit Irrigators Association. Ito ay ipinangalan sa dalawang barangays – Barangay Sadsalan at Barangay Lilit. Noong 2008, ang mga barangay ay tinamaan ng baha na naging sanhi ng pagkasira ng mga daan, kanal, at dam na nagresulta naman ng pagtaas ng water level. Dahil dito nahinto ang operasyon ng organisasyon. </w:t>
      </w:r>
    </w:p>
    <w:p w14:paraId="7138B33D" w14:textId="77777777" w:rsidR="003F17C1" w:rsidRDefault="003F17C1" w:rsidP="003F17C1"/>
    <w:p w14:paraId="274120E0" w14:textId="77777777" w:rsidR="003F17C1" w:rsidRDefault="003F17C1" w:rsidP="003F17C1">
      <w:r>
        <w:t>Sa rekomendasyon ng National Irrigation Administration (NIA), isinara ang Sadlit Irrigators Association at bumuo ng bagong organisasyon na pinangalanang Naldan Creek Irrigators Association (NCIA). Ito ay inirehistro sa Securities and Exchange Commission (SEC) noong Marso 26, 2012.</w:t>
      </w:r>
    </w:p>
    <w:p w14:paraId="0896F2A4" w14:textId="77777777" w:rsidR="003F17C1" w:rsidRDefault="003F17C1" w:rsidP="003F17C1"/>
    <w:p w14:paraId="1A71A92B" w14:textId="336002CA" w:rsidR="003F17C1" w:rsidRPr="003F17C1" w:rsidRDefault="003F17C1" w:rsidP="003F17C1">
      <w:r>
        <w:t>Mula 2013, nakatanggap ang NCIA ng dryer, warehouse at thresher mula sa Department of Agriculture (DA). Nakapagsanay din sila sa Farmers Field School ng Philippine Rice Research Institute (PhilRice) at NIA na may kasama pang grant na anim na tractor engines.  Noong 2018, nakatanggap ang NCIA ng opisina, warehouse at solar dryer mula sa NIA.</w:t>
      </w:r>
    </w:p>
    <w:p w14:paraId="36F8F9F4" w14:textId="77777777" w:rsidR="000A258C" w:rsidRPr="00F552A6" w:rsidRDefault="000A258C" w:rsidP="00517060"/>
    <w:p w14:paraId="0899D585" w14:textId="77777777" w:rsidR="0030011F" w:rsidRPr="00F552A6" w:rsidRDefault="000A258C" w:rsidP="00517060">
      <w:pPr>
        <w:pStyle w:val="Heading2"/>
        <w:spacing w:before="0"/>
      </w:pPr>
      <w:bookmarkStart w:id="1" w:name="_Toc32246741"/>
      <w:bookmarkStart w:id="2" w:name="_Toc44555509"/>
      <w:r w:rsidRPr="00F552A6">
        <w:t>Vision</w:t>
      </w:r>
      <w:bookmarkEnd w:id="1"/>
      <w:bookmarkEnd w:id="2"/>
    </w:p>
    <w:p w14:paraId="0E9E368C" w14:textId="77777777" w:rsidR="003F17C1" w:rsidRPr="001608AF" w:rsidRDefault="003F17C1" w:rsidP="003F17C1"/>
    <w:p w14:paraId="669F40B8" w14:textId="77777777" w:rsidR="003F17C1" w:rsidRPr="001608AF" w:rsidRDefault="003F17C1" w:rsidP="003F17C1">
      <w:r w:rsidRPr="001608AF">
        <w:t>By 2025, the Naldan Creek Irrigators Association Incorporated is a modern farming community; to increase the production and income with unity and God-loving members and leaders who uphold human rights that provide irrigation services for the development and self-sufficiency of its constituents, and preserve safe environment and peaceful community.</w:t>
      </w:r>
    </w:p>
    <w:p w14:paraId="3CCCE73D" w14:textId="77777777" w:rsidR="003F17C1" w:rsidRPr="00F552A6" w:rsidRDefault="003F17C1" w:rsidP="00517060"/>
    <w:p w14:paraId="469C1B41" w14:textId="77777777" w:rsidR="0030011F" w:rsidRPr="00F552A6" w:rsidRDefault="000A258C" w:rsidP="00517060">
      <w:pPr>
        <w:pStyle w:val="Heading2"/>
        <w:spacing w:before="0"/>
      </w:pPr>
      <w:bookmarkStart w:id="3" w:name="_Toc32246742"/>
      <w:bookmarkStart w:id="4" w:name="_Toc44555510"/>
      <w:r w:rsidRPr="00F552A6">
        <w:t>Mission</w:t>
      </w:r>
      <w:bookmarkEnd w:id="3"/>
      <w:bookmarkEnd w:id="4"/>
    </w:p>
    <w:p w14:paraId="0F4C6D52" w14:textId="77777777" w:rsidR="003F17C1" w:rsidRDefault="003F17C1" w:rsidP="003F17C1"/>
    <w:p w14:paraId="020A9419" w14:textId="77777777" w:rsidR="003F17C1" w:rsidRDefault="003F17C1" w:rsidP="003F17C1">
      <w:r>
        <w:t>Responsible members and officers who put the common good first to attain equitable distribution of wealth and financial sustainability through adoption of modern technology, agri input supply, agricultural machineries, hauling, and microfinance services to increase agricultural production.</w:t>
      </w:r>
    </w:p>
    <w:p w14:paraId="500AE19A" w14:textId="77777777" w:rsidR="003F17C1" w:rsidRPr="00F552A6" w:rsidRDefault="003F17C1" w:rsidP="00517060"/>
    <w:p w14:paraId="159AD337" w14:textId="77777777" w:rsidR="0030011F" w:rsidRPr="00F552A6" w:rsidRDefault="000A258C" w:rsidP="00517060">
      <w:pPr>
        <w:pStyle w:val="Heading2"/>
        <w:spacing w:before="0"/>
      </w:pPr>
      <w:bookmarkStart w:id="5" w:name="_Toc32246743"/>
      <w:bookmarkStart w:id="6" w:name="_Toc44555511"/>
      <w:r w:rsidRPr="00F552A6">
        <w:t>Objectives</w:t>
      </w:r>
      <w:bookmarkEnd w:id="5"/>
      <w:bookmarkEnd w:id="6"/>
    </w:p>
    <w:p w14:paraId="65995D94" w14:textId="77777777" w:rsidR="00D2799A" w:rsidRDefault="00D2799A" w:rsidP="00517060">
      <w:pPr>
        <w:rPr>
          <w:color w:val="0070C0"/>
        </w:rPr>
      </w:pPr>
    </w:p>
    <w:p w14:paraId="47A7EA01" w14:textId="77777777" w:rsidR="00D2799A" w:rsidRDefault="00D2799A" w:rsidP="00517060">
      <w:r>
        <w:t xml:space="preserve">Ang objectives ng NCIA </w:t>
      </w:r>
      <w:r w:rsidR="007B0405">
        <w:t>na</w:t>
      </w:r>
      <w:r>
        <w:t xml:space="preserve"> nabuo </w:t>
      </w:r>
      <w:r w:rsidR="007B0405">
        <w:t>noong</w:t>
      </w:r>
      <w:r>
        <w:t xml:space="preserve"> October 2019</w:t>
      </w:r>
      <w:r w:rsidR="007B0405">
        <w:t xml:space="preserve"> ay</w:t>
      </w:r>
      <w:r>
        <w:t>:</w:t>
      </w:r>
    </w:p>
    <w:p w14:paraId="0FC91024" w14:textId="77777777" w:rsidR="00D2799A" w:rsidRDefault="00D2799A" w:rsidP="00517060"/>
    <w:p w14:paraId="2F7CFE82" w14:textId="77777777" w:rsidR="00D2799A" w:rsidRDefault="00D2799A" w:rsidP="009B02B4">
      <w:pPr>
        <w:pStyle w:val="ListParagraph"/>
        <w:numPr>
          <w:ilvl w:val="0"/>
          <w:numId w:val="10"/>
        </w:numPr>
      </w:pPr>
      <w:r w:rsidRPr="002F36A3">
        <w:t>To provide products and services to 1,500 farmer households.</w:t>
      </w:r>
    </w:p>
    <w:p w14:paraId="693C9B5D" w14:textId="77777777" w:rsidR="00D2799A" w:rsidRDefault="00D2799A" w:rsidP="009B02B4">
      <w:pPr>
        <w:pStyle w:val="ListParagraph"/>
        <w:numPr>
          <w:ilvl w:val="0"/>
          <w:numId w:val="10"/>
        </w:numPr>
      </w:pPr>
      <w:r w:rsidRPr="002F36A3">
        <w:t>Implement agricultural input supply store, hauling service, farm machinery service, agri-trading, and agri-support microfinance.</w:t>
      </w:r>
    </w:p>
    <w:p w14:paraId="55212C54" w14:textId="77777777" w:rsidR="00D2799A" w:rsidRDefault="00D2799A" w:rsidP="009B02B4">
      <w:pPr>
        <w:pStyle w:val="ListParagraph"/>
        <w:numPr>
          <w:ilvl w:val="0"/>
          <w:numId w:val="10"/>
        </w:numPr>
      </w:pPr>
      <w:r w:rsidRPr="002F36A3">
        <w:t>Provide ten (10) adequate manpower to implement day to day operations.</w:t>
      </w:r>
    </w:p>
    <w:p w14:paraId="74AE81C8" w14:textId="77777777" w:rsidR="00D2799A" w:rsidRPr="002F36A3" w:rsidRDefault="00D2799A" w:rsidP="009B02B4">
      <w:pPr>
        <w:pStyle w:val="ListParagraph"/>
        <w:numPr>
          <w:ilvl w:val="0"/>
          <w:numId w:val="10"/>
        </w:numPr>
      </w:pPr>
      <w:r w:rsidRPr="002F36A3">
        <w:t>90% to 100% collection target on all receivables and loans.</w:t>
      </w:r>
    </w:p>
    <w:p w14:paraId="65B5CBBE" w14:textId="5C79B4C5" w:rsidR="00612D12" w:rsidRDefault="00612D12" w:rsidP="00517060"/>
    <w:p w14:paraId="05101E54" w14:textId="77777777" w:rsidR="003F17C1" w:rsidRDefault="003F17C1" w:rsidP="003F17C1">
      <w:r>
        <w:t>Ang iba pang objectives ng ARBO ay ang sumusunod:</w:t>
      </w:r>
    </w:p>
    <w:p w14:paraId="56682B6B" w14:textId="77777777" w:rsidR="003F17C1" w:rsidRDefault="003F17C1" w:rsidP="003F17C1"/>
    <w:p w14:paraId="75569CD5" w14:textId="77777777" w:rsidR="003F17C1" w:rsidRDefault="003F17C1" w:rsidP="003F17C1">
      <w:r>
        <w:t>By 2020, implement Municiap Irdinance of garbage management, removal of illegal checks and other irrigation facilities to maintan clean and safe encvironment and better health condition of the community.</w:t>
      </w:r>
    </w:p>
    <w:p w14:paraId="16CB85FA" w14:textId="77777777" w:rsidR="003F17C1" w:rsidRDefault="003F17C1" w:rsidP="003F17C1"/>
    <w:p w14:paraId="18DF7F32" w14:textId="77777777" w:rsidR="003F17C1" w:rsidRDefault="003F17C1" w:rsidP="003F17C1">
      <w:r>
        <w:lastRenderedPageBreak/>
        <w:t>Implement Sangguniang Panlalawigan of Sultan Kudarat Province Ordinance to collect Crop Due with collection efficiency of 65% by 2020, 70% by 2021, 80% by 2022, 90% by 2023, and 100% by 2024.</w:t>
      </w:r>
    </w:p>
    <w:p w14:paraId="511F5D8E" w14:textId="77777777" w:rsidR="003F17C1" w:rsidRDefault="003F17C1" w:rsidP="003F17C1"/>
    <w:p w14:paraId="3B54F9DC" w14:textId="77777777" w:rsidR="003F17C1" w:rsidRDefault="003F17C1" w:rsidP="003F17C1">
      <w:r>
        <w:t>The Naldan Creek Irrigators Association Incorporated implement alternate wetting and drying to all farmers to preserve and improve water management control occurrence of pest and diseases and increase production from 5 tons to 5.5 tons by 2020, 6 tons by 2025, 15% subsidy of farm machineries from PhilRice collected by Federation from IA.</w:t>
      </w:r>
    </w:p>
    <w:p w14:paraId="4418C37B" w14:textId="77777777" w:rsidR="003F17C1" w:rsidRDefault="003F17C1" w:rsidP="00517060"/>
    <w:p w14:paraId="0A561C0E" w14:textId="77777777" w:rsidR="00612D12" w:rsidRDefault="00612D12" w:rsidP="00517060">
      <w:pPr>
        <w:pStyle w:val="Heading2"/>
        <w:spacing w:before="0"/>
      </w:pPr>
      <w:bookmarkStart w:id="7" w:name="_Toc44555512"/>
      <w:r>
        <w:t>Organizational Structure</w:t>
      </w:r>
      <w:bookmarkEnd w:id="7"/>
    </w:p>
    <w:p w14:paraId="247F0B5F" w14:textId="513A8180" w:rsidR="00D2799A" w:rsidRDefault="00D2799A" w:rsidP="00517060"/>
    <w:p w14:paraId="775897C0" w14:textId="45489DB3" w:rsidR="003F17C1" w:rsidRDefault="003F17C1" w:rsidP="003F17C1">
      <w:r w:rsidRPr="00A07280">
        <w:t xml:space="preserve">Ang NCIA ay isang people’s organisasyon ay pinangungunahan ng General Assembly (GA). Ang board of trustees (BOT) naman ang  ang nagsisilbing pangkalahatan na nagbibigay ng direction and isang decision-making body ng ARBO. </w:t>
      </w:r>
    </w:p>
    <w:p w14:paraId="7E5C3194" w14:textId="77777777" w:rsidR="003F17C1" w:rsidRDefault="003F17C1" w:rsidP="00517060"/>
    <w:p w14:paraId="38E3FD86" w14:textId="77777777" w:rsidR="00612D12" w:rsidRDefault="00612D12" w:rsidP="00EE0ED8">
      <w:pPr>
        <w:pStyle w:val="Heading3"/>
      </w:pPr>
      <w:bookmarkStart w:id="8" w:name="_Toc44555513"/>
      <w:r>
        <w:t>Organizational Chart</w:t>
      </w:r>
      <w:bookmarkEnd w:id="8"/>
    </w:p>
    <w:p w14:paraId="1D81D87F" w14:textId="33F82E47" w:rsidR="00D2799A" w:rsidRDefault="00D2799A" w:rsidP="00517060"/>
    <w:p w14:paraId="4516ED2D" w14:textId="591224CA" w:rsidR="003F17C1" w:rsidRDefault="003F17C1" w:rsidP="003F17C1">
      <w:r w:rsidRPr="00A07280">
        <w:t>Ang organizational chart ay nagpapakita ng diagram o krokis na naglalahad sa reporting o relasyon ng hirarkiya ng mga namumuno sa ARBO.</w:t>
      </w:r>
      <w:r w:rsidR="009E4409">
        <w:t xml:space="preserve"> </w:t>
      </w:r>
      <w:r w:rsidR="009E4409" w:rsidRPr="00A07280">
        <w:t>Ipinapakita sa baba ang kasalukuyang struktura ng ARBO.</w:t>
      </w:r>
    </w:p>
    <w:p w14:paraId="5314192E" w14:textId="660FAAB3" w:rsidR="003F17C1" w:rsidRDefault="003F17C1" w:rsidP="00517060"/>
    <w:p w14:paraId="02147803" w14:textId="55D5866D" w:rsidR="003F17C1" w:rsidRDefault="003F17C1" w:rsidP="000B554F">
      <w:pPr>
        <w:pStyle w:val="Caption"/>
      </w:pPr>
      <w:bookmarkStart w:id="9" w:name="_Toc44555723"/>
      <w:r>
        <w:t xml:space="preserve">Figure </w:t>
      </w:r>
      <w:fldSimple w:instr=" SEQ Figure \* ARABIC ">
        <w:r w:rsidR="005D4DE7">
          <w:rPr>
            <w:noProof/>
          </w:rPr>
          <w:t>1</w:t>
        </w:r>
      </w:fldSimple>
      <w:r>
        <w:t>. Organizational Chart</w:t>
      </w:r>
      <w:bookmarkEnd w:id="9"/>
    </w:p>
    <w:p w14:paraId="195B394F" w14:textId="77777777" w:rsidR="00D2799A" w:rsidRPr="00D2799A" w:rsidRDefault="00D2799A" w:rsidP="00B02806">
      <w:pPr>
        <w:jc w:val="center"/>
      </w:pPr>
      <w:r w:rsidRPr="002F36A3">
        <w:rPr>
          <w:noProof/>
          <w:lang w:val="en-US"/>
        </w:rPr>
        <w:drawing>
          <wp:inline distT="0" distB="0" distL="0" distR="0" wp14:anchorId="728E207E" wp14:editId="242713A7">
            <wp:extent cx="5459171" cy="43680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7124" r="19197"/>
                    <a:stretch/>
                  </pic:blipFill>
                  <pic:spPr bwMode="auto">
                    <a:xfrm>
                      <a:off x="0" y="0"/>
                      <a:ext cx="5502604" cy="4402770"/>
                    </a:xfrm>
                    <a:prstGeom prst="rect">
                      <a:avLst/>
                    </a:prstGeom>
                    <a:noFill/>
                    <a:ln>
                      <a:noFill/>
                    </a:ln>
                    <a:extLst>
                      <a:ext uri="{53640926-AAD7-44D8-BBD7-CCE9431645EC}">
                        <a14:shadowObscured xmlns:a14="http://schemas.microsoft.com/office/drawing/2010/main"/>
                      </a:ext>
                    </a:extLst>
                  </pic:spPr>
                </pic:pic>
              </a:graphicData>
            </a:graphic>
          </wp:inline>
        </w:drawing>
      </w:r>
    </w:p>
    <w:p w14:paraId="5BB255E0" w14:textId="77777777" w:rsidR="00612D12" w:rsidRDefault="00612D12" w:rsidP="00517060"/>
    <w:p w14:paraId="63956BD5" w14:textId="77777777" w:rsidR="00612D12" w:rsidRDefault="00612D12" w:rsidP="00EE0ED8">
      <w:pPr>
        <w:pStyle w:val="Heading3"/>
      </w:pPr>
      <w:bookmarkStart w:id="10" w:name="_Toc44555514"/>
      <w:r>
        <w:t>Functional Description</w:t>
      </w:r>
      <w:bookmarkEnd w:id="10"/>
    </w:p>
    <w:p w14:paraId="6F58B4D9" w14:textId="77777777" w:rsidR="001E4A15" w:rsidRPr="000B554F" w:rsidRDefault="001E4A15" w:rsidP="00517060"/>
    <w:p w14:paraId="40C3E651" w14:textId="73F2FF12" w:rsidR="0044752B" w:rsidRPr="000B554F" w:rsidRDefault="003F17C1" w:rsidP="00517060">
      <w:r>
        <w:t>Ang mga roles at responsibilities ng general assembly, board of trustees, at management staff ng ARBO ay ipinapaliwanag sa sumusunod na table.</w:t>
      </w:r>
    </w:p>
    <w:p w14:paraId="36678E43" w14:textId="7C046BF8" w:rsidR="007B0405" w:rsidRPr="000B554F" w:rsidRDefault="007B0405" w:rsidP="00517060"/>
    <w:p w14:paraId="50AF0BEB" w14:textId="0CEA89D0" w:rsidR="003F17C1" w:rsidRPr="003F17C1" w:rsidRDefault="003F17C1" w:rsidP="003F17C1">
      <w:pPr>
        <w:pStyle w:val="Caption"/>
        <w:rPr>
          <w:highlight w:val="lightGray"/>
        </w:rPr>
      </w:pPr>
      <w:bookmarkStart w:id="11" w:name="_Toc44555762"/>
      <w:r w:rsidRPr="003F17C1">
        <w:t xml:space="preserve">Table </w:t>
      </w:r>
      <w:fldSimple w:instr=" SEQ Table \* ARABIC ">
        <w:r w:rsidR="004112AA">
          <w:rPr>
            <w:noProof/>
          </w:rPr>
          <w:t>1</w:t>
        </w:r>
      </w:fldSimple>
      <w:r>
        <w:t>. Roles and Responsibilities</w:t>
      </w:r>
      <w:bookmarkEnd w:id="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6925"/>
      </w:tblGrid>
      <w:tr w:rsidR="007B0405" w:rsidRPr="0044752B" w14:paraId="47F89C0A" w14:textId="77777777" w:rsidTr="00E4152A">
        <w:trPr>
          <w:tblHeader/>
        </w:trPr>
        <w:tc>
          <w:tcPr>
            <w:tcW w:w="2425" w:type="dxa"/>
            <w:shd w:val="clear" w:color="auto" w:fill="000000" w:themeFill="text1"/>
          </w:tcPr>
          <w:p w14:paraId="3DC97C34" w14:textId="77777777" w:rsidR="007B0405" w:rsidRPr="0044752B" w:rsidRDefault="007B0405" w:rsidP="00517060">
            <w:pPr>
              <w:jc w:val="center"/>
              <w:rPr>
                <w:b/>
                <w:bCs/>
                <w:highlight w:val="lightGray"/>
              </w:rPr>
            </w:pPr>
            <w:r w:rsidRPr="00BF20D4">
              <w:rPr>
                <w:rFonts w:cs="Garamond"/>
                <w:b/>
                <w:bCs/>
              </w:rPr>
              <w:t>Position</w:t>
            </w:r>
          </w:p>
        </w:tc>
        <w:tc>
          <w:tcPr>
            <w:tcW w:w="6925" w:type="dxa"/>
            <w:shd w:val="clear" w:color="auto" w:fill="000000" w:themeFill="text1"/>
          </w:tcPr>
          <w:p w14:paraId="75AEA4E3" w14:textId="77777777" w:rsidR="007B0405" w:rsidRPr="0044752B" w:rsidRDefault="007B0405" w:rsidP="00517060">
            <w:pPr>
              <w:jc w:val="center"/>
              <w:rPr>
                <w:b/>
                <w:bCs/>
                <w:highlight w:val="lightGray"/>
              </w:rPr>
            </w:pPr>
            <w:r w:rsidRPr="003F17C1">
              <w:rPr>
                <w:b/>
                <w:bCs/>
              </w:rPr>
              <w:t>Roles and Responsibilities</w:t>
            </w:r>
          </w:p>
        </w:tc>
      </w:tr>
      <w:tr w:rsidR="007B0405" w:rsidRPr="0044752B" w14:paraId="62A8E810" w14:textId="77777777" w:rsidTr="00E4152A">
        <w:tc>
          <w:tcPr>
            <w:tcW w:w="2425" w:type="dxa"/>
          </w:tcPr>
          <w:p w14:paraId="278703FA" w14:textId="0B2462EE" w:rsidR="007B0405" w:rsidRPr="00BF20D4" w:rsidRDefault="007B0405" w:rsidP="009B02B4">
            <w:pPr>
              <w:pStyle w:val="ListParagraph"/>
              <w:numPr>
                <w:ilvl w:val="0"/>
                <w:numId w:val="11"/>
              </w:numPr>
              <w:ind w:left="314" w:hanging="379"/>
              <w:jc w:val="left"/>
            </w:pPr>
            <w:r w:rsidRPr="00BF20D4">
              <w:t>General Assembly</w:t>
            </w:r>
            <w:r w:rsidR="00E4152A">
              <w:t xml:space="preserve"> (GA)</w:t>
            </w:r>
          </w:p>
        </w:tc>
        <w:tc>
          <w:tcPr>
            <w:tcW w:w="6925" w:type="dxa"/>
          </w:tcPr>
          <w:p w14:paraId="01B04738" w14:textId="78DB51AD" w:rsidR="007B0405" w:rsidRPr="0044752B" w:rsidRDefault="00E4152A" w:rsidP="000B554F">
            <w:pPr>
              <w:jc w:val="left"/>
              <w:rPr>
                <w:highlight w:val="lightGray"/>
              </w:rPr>
            </w:pPr>
            <w:r>
              <w:t>P</w:t>
            </w:r>
            <w:r w:rsidR="0072007A" w:rsidRPr="0072007A">
              <w:t xml:space="preserve">inakamataas na policy-making body ng </w:t>
            </w:r>
            <w:r>
              <w:t>ARBO; F</w:t>
            </w:r>
            <w:r w:rsidR="0072007A" w:rsidRPr="0072007A">
              <w:t xml:space="preserve">inal authority sa management at </w:t>
            </w:r>
            <w:r>
              <w:t>administration</w:t>
            </w:r>
            <w:r w:rsidR="0072007A" w:rsidRPr="0072007A">
              <w:t xml:space="preserve"> ng </w:t>
            </w:r>
            <w:r>
              <w:t>ARBO;</w:t>
            </w:r>
            <w:r w:rsidR="0072007A" w:rsidRPr="0072007A">
              <w:t xml:space="preserve"> Binubuo nito ng mga </w:t>
            </w:r>
            <w:r w:rsidR="004F569B">
              <w:t>member</w:t>
            </w:r>
            <w:r w:rsidR="0072007A" w:rsidRPr="0072007A">
              <w:t xml:space="preserve"> na inaatasang bumoto at </w:t>
            </w:r>
            <w:r>
              <w:t>magpatawag ng quorum</w:t>
            </w:r>
          </w:p>
        </w:tc>
      </w:tr>
      <w:tr w:rsidR="007B0405" w:rsidRPr="0044752B" w14:paraId="6A142031" w14:textId="77777777" w:rsidTr="00E4152A">
        <w:tc>
          <w:tcPr>
            <w:tcW w:w="2425" w:type="dxa"/>
          </w:tcPr>
          <w:p w14:paraId="04DB9AEA" w14:textId="2B0FC811" w:rsidR="007B0405" w:rsidRPr="00BF20D4" w:rsidRDefault="007B0405" w:rsidP="009B02B4">
            <w:pPr>
              <w:pStyle w:val="ListParagraph"/>
              <w:numPr>
                <w:ilvl w:val="0"/>
                <w:numId w:val="11"/>
              </w:numPr>
              <w:ind w:left="314" w:hanging="379"/>
              <w:jc w:val="left"/>
            </w:pPr>
            <w:r w:rsidRPr="00BF20D4">
              <w:t>Board of Trustees</w:t>
            </w:r>
            <w:r w:rsidR="00E4152A">
              <w:t xml:space="preserve"> (BOT)</w:t>
            </w:r>
            <w:r w:rsidR="0072007A">
              <w:t xml:space="preserve"> o Board of Directors</w:t>
            </w:r>
            <w:r w:rsidR="00E4152A">
              <w:t xml:space="preserve"> (BOD)</w:t>
            </w:r>
          </w:p>
        </w:tc>
        <w:tc>
          <w:tcPr>
            <w:tcW w:w="6925" w:type="dxa"/>
          </w:tcPr>
          <w:p w14:paraId="77D2B91A" w14:textId="07BD65F9" w:rsidR="007B0405" w:rsidRPr="0044752B" w:rsidRDefault="00E4152A" w:rsidP="000B554F">
            <w:pPr>
              <w:jc w:val="left"/>
              <w:rPr>
                <w:highlight w:val="lightGray"/>
              </w:rPr>
            </w:pPr>
            <w:r>
              <w:t>Guamagabay sa</w:t>
            </w:r>
            <w:r w:rsidR="0072007A" w:rsidRPr="0072007A">
              <w:t xml:space="preserve"> strategic goals at kabuoang vision ng </w:t>
            </w:r>
            <w:r w:rsidR="0000058F">
              <w:t>ARBO;</w:t>
            </w:r>
            <w:r w:rsidR="0072007A" w:rsidRPr="0072007A">
              <w:t xml:space="preserve"> </w:t>
            </w:r>
            <w:r w:rsidR="0000058F">
              <w:t>N</w:t>
            </w:r>
            <w:r w:rsidR="0072007A" w:rsidRPr="0072007A">
              <w:t xml:space="preserve">agdadala ng responsibilidad sa pagkilos ng </w:t>
            </w:r>
            <w:r w:rsidR="00B63E0A">
              <w:t>ARBO</w:t>
            </w:r>
            <w:r w:rsidR="0072007A" w:rsidRPr="0072007A">
              <w:t xml:space="preserve"> patungo sa pagtupad ng </w:t>
            </w:r>
            <w:r w:rsidR="00B63E0A">
              <w:t xml:space="preserve">mga </w:t>
            </w:r>
            <w:r w:rsidR="0072007A" w:rsidRPr="0072007A">
              <w:t>layunin nito</w:t>
            </w:r>
          </w:p>
        </w:tc>
      </w:tr>
      <w:tr w:rsidR="007B0405" w:rsidRPr="0044752B" w14:paraId="3E8B09BD" w14:textId="77777777" w:rsidTr="00E4152A">
        <w:tc>
          <w:tcPr>
            <w:tcW w:w="2425" w:type="dxa"/>
          </w:tcPr>
          <w:p w14:paraId="2123DA7C" w14:textId="244C2BD0" w:rsidR="007B0405" w:rsidRPr="00BF20D4" w:rsidRDefault="007B0405" w:rsidP="009B02B4">
            <w:pPr>
              <w:pStyle w:val="ListParagraph"/>
              <w:numPr>
                <w:ilvl w:val="0"/>
                <w:numId w:val="11"/>
              </w:numPr>
              <w:ind w:left="314" w:hanging="379"/>
              <w:jc w:val="left"/>
            </w:pPr>
            <w:r w:rsidRPr="00BF20D4">
              <w:t xml:space="preserve">General Manager </w:t>
            </w:r>
            <w:r w:rsidR="00B63E0A">
              <w:t>(GM)</w:t>
            </w:r>
          </w:p>
        </w:tc>
        <w:tc>
          <w:tcPr>
            <w:tcW w:w="6925" w:type="dxa"/>
          </w:tcPr>
          <w:p w14:paraId="778182FD" w14:textId="6D47112D" w:rsidR="007B0405" w:rsidRPr="0044752B" w:rsidRDefault="0072007A" w:rsidP="0000058F">
            <w:pPr>
              <w:jc w:val="left"/>
              <w:rPr>
                <w:highlight w:val="lightGray"/>
              </w:rPr>
            </w:pPr>
            <w:r w:rsidRPr="0072007A">
              <w:t xml:space="preserve">Over all in-charge sa </w:t>
            </w:r>
            <w:r w:rsidR="0000058F">
              <w:t xml:space="preserve">operation </w:t>
            </w:r>
            <w:r w:rsidRPr="0072007A">
              <w:t xml:space="preserve">ng negosyo ng </w:t>
            </w:r>
            <w:r w:rsidR="0000058F">
              <w:t xml:space="preserve">ARBO; </w:t>
            </w:r>
            <w:r w:rsidRPr="0072007A">
              <w:t xml:space="preserve">Responsable sa pag-maintain ng accounts at records ng </w:t>
            </w:r>
            <w:r w:rsidR="0000058F">
              <w:t xml:space="preserve">ARBO; </w:t>
            </w:r>
            <w:r w:rsidRPr="0072007A">
              <w:t>Gumagawa ng reports kada buwan</w:t>
            </w:r>
            <w:r w:rsidR="0000058F">
              <w:t xml:space="preserve">, taon, etc. base sa napagkasunduan sa </w:t>
            </w:r>
            <w:r w:rsidRPr="0072007A">
              <w:t>BOD o GA</w:t>
            </w:r>
          </w:p>
        </w:tc>
      </w:tr>
      <w:tr w:rsidR="007B0405" w:rsidRPr="0044752B" w14:paraId="485ABAD5" w14:textId="77777777" w:rsidTr="00E4152A">
        <w:tc>
          <w:tcPr>
            <w:tcW w:w="2425" w:type="dxa"/>
          </w:tcPr>
          <w:p w14:paraId="77016BCD" w14:textId="77777777" w:rsidR="007B0405" w:rsidRPr="00BF20D4" w:rsidRDefault="007B0405" w:rsidP="009B02B4">
            <w:pPr>
              <w:pStyle w:val="ListParagraph"/>
              <w:numPr>
                <w:ilvl w:val="0"/>
                <w:numId w:val="11"/>
              </w:numPr>
              <w:ind w:left="314" w:hanging="379"/>
              <w:jc w:val="left"/>
            </w:pPr>
            <w:r w:rsidRPr="00BF20D4">
              <w:t>Agri-input financing manager</w:t>
            </w:r>
          </w:p>
        </w:tc>
        <w:tc>
          <w:tcPr>
            <w:tcW w:w="6925" w:type="dxa"/>
          </w:tcPr>
          <w:p w14:paraId="0C919701" w14:textId="1B10FAA0" w:rsidR="007B0405" w:rsidRPr="0044752B" w:rsidRDefault="00B63E0A" w:rsidP="000B554F">
            <w:pPr>
              <w:jc w:val="left"/>
              <w:rPr>
                <w:highlight w:val="lightGray"/>
              </w:rPr>
            </w:pPr>
            <w:r>
              <w:t>N</w:t>
            </w:r>
            <w:r w:rsidR="0072007A" w:rsidRPr="0072007A">
              <w:t>amamahala sa pagpapatakbo ng agri-input financing</w:t>
            </w:r>
            <w:r>
              <w:t>;</w:t>
            </w:r>
            <w:r w:rsidR="0072007A" w:rsidRPr="0072007A">
              <w:t xml:space="preserve"> </w:t>
            </w:r>
            <w:r>
              <w:t>Nangunguna sa</w:t>
            </w:r>
            <w:r w:rsidR="0072007A" w:rsidRPr="0072007A">
              <w:t xml:space="preserve"> pagpili ng </w:t>
            </w:r>
            <w:r w:rsidR="004D7D80">
              <w:t>quality members</w:t>
            </w:r>
            <w:r w:rsidR="0072007A" w:rsidRPr="0072007A">
              <w:t xml:space="preserve"> sa pamamagitan ng masinsinang credit investigation</w:t>
            </w:r>
            <w:r>
              <w:t xml:space="preserve">; Tututok sa </w:t>
            </w:r>
            <w:r w:rsidR="0072007A" w:rsidRPr="0072007A">
              <w:t xml:space="preserve">schedule ng release ng inputs </w:t>
            </w:r>
            <w:r>
              <w:t>ayon</w:t>
            </w:r>
            <w:r w:rsidR="0072007A" w:rsidRPr="0072007A">
              <w:t xml:space="preserve"> sa cropping schedule</w:t>
            </w:r>
            <w:r>
              <w:t>; In-chare sa pagmanage ng account officer</w:t>
            </w:r>
            <w:r w:rsidR="0072007A" w:rsidRPr="0072007A">
              <w:t xml:space="preserve"> lalo na </w:t>
            </w:r>
            <w:r>
              <w:t>monitoring at collection</w:t>
            </w:r>
          </w:p>
        </w:tc>
      </w:tr>
      <w:tr w:rsidR="007B0405" w:rsidRPr="0044752B" w14:paraId="4648CC05" w14:textId="77777777" w:rsidTr="00E4152A">
        <w:tc>
          <w:tcPr>
            <w:tcW w:w="2425" w:type="dxa"/>
          </w:tcPr>
          <w:p w14:paraId="5BBE636E" w14:textId="461F68FE" w:rsidR="007B0405" w:rsidRPr="00BF20D4" w:rsidRDefault="007B0405" w:rsidP="009B02B4">
            <w:pPr>
              <w:pStyle w:val="ListParagraph"/>
              <w:numPr>
                <w:ilvl w:val="0"/>
                <w:numId w:val="11"/>
              </w:numPr>
              <w:ind w:left="314" w:hanging="379"/>
              <w:jc w:val="left"/>
            </w:pPr>
            <w:r w:rsidRPr="00BF20D4">
              <w:t>Sales</w:t>
            </w:r>
            <w:r w:rsidR="00B63E0A">
              <w:t>person</w:t>
            </w:r>
          </w:p>
        </w:tc>
        <w:tc>
          <w:tcPr>
            <w:tcW w:w="6925" w:type="dxa"/>
          </w:tcPr>
          <w:p w14:paraId="31F95BF0" w14:textId="69D04372" w:rsidR="007B0405" w:rsidRPr="0044752B" w:rsidRDefault="0072007A" w:rsidP="000B554F">
            <w:pPr>
              <w:jc w:val="left"/>
              <w:rPr>
                <w:highlight w:val="lightGray"/>
              </w:rPr>
            </w:pPr>
            <w:r w:rsidRPr="0072007A">
              <w:t xml:space="preserve">Inaatasang mamahala sa sales </w:t>
            </w:r>
            <w:r w:rsidR="00B63E0A">
              <w:t>ng agri-inputs</w:t>
            </w:r>
          </w:p>
        </w:tc>
      </w:tr>
      <w:tr w:rsidR="007B0405" w:rsidRPr="0044752B" w14:paraId="2DCC6DC0" w14:textId="77777777" w:rsidTr="00E4152A">
        <w:tc>
          <w:tcPr>
            <w:tcW w:w="2425" w:type="dxa"/>
          </w:tcPr>
          <w:p w14:paraId="71C7C0BE" w14:textId="77777777" w:rsidR="007B0405" w:rsidRPr="00BF20D4" w:rsidRDefault="007B0405" w:rsidP="009B02B4">
            <w:pPr>
              <w:pStyle w:val="ListParagraph"/>
              <w:numPr>
                <w:ilvl w:val="0"/>
                <w:numId w:val="11"/>
              </w:numPr>
              <w:ind w:left="314" w:hanging="379"/>
              <w:jc w:val="left"/>
            </w:pPr>
            <w:r w:rsidRPr="00BF20D4">
              <w:t>Labor</w:t>
            </w:r>
          </w:p>
        </w:tc>
        <w:tc>
          <w:tcPr>
            <w:tcW w:w="6925" w:type="dxa"/>
          </w:tcPr>
          <w:p w14:paraId="173A2C91" w14:textId="27CF4690" w:rsidR="007B0405" w:rsidRPr="0044752B" w:rsidRDefault="00B63E0A" w:rsidP="000B554F">
            <w:pPr>
              <w:jc w:val="left"/>
              <w:rPr>
                <w:highlight w:val="lightGray"/>
              </w:rPr>
            </w:pPr>
            <w:r>
              <w:t>I</w:t>
            </w:r>
            <w:r w:rsidR="0072007A" w:rsidRPr="0072007A">
              <w:t xml:space="preserve">n-charge sa pagdadala ng mga agri-input na binibili ng mga farmers mula sa warehouse papunta sa sasakyan ng </w:t>
            </w:r>
            <w:r w:rsidR="004D7D80">
              <w:t>client</w:t>
            </w:r>
          </w:p>
        </w:tc>
      </w:tr>
      <w:tr w:rsidR="007B0405" w:rsidRPr="0044752B" w14:paraId="5E8DD018" w14:textId="77777777" w:rsidTr="00E4152A">
        <w:tc>
          <w:tcPr>
            <w:tcW w:w="2425" w:type="dxa"/>
          </w:tcPr>
          <w:p w14:paraId="169B25A3" w14:textId="77777777" w:rsidR="007B0405" w:rsidRPr="00BF20D4" w:rsidRDefault="007B0405" w:rsidP="009B02B4">
            <w:pPr>
              <w:pStyle w:val="ListParagraph"/>
              <w:numPr>
                <w:ilvl w:val="0"/>
                <w:numId w:val="11"/>
              </w:numPr>
              <w:ind w:left="314" w:hanging="379"/>
              <w:jc w:val="left"/>
            </w:pPr>
            <w:r w:rsidRPr="00BF20D4">
              <w:t>Equipment rental manager</w:t>
            </w:r>
          </w:p>
        </w:tc>
        <w:tc>
          <w:tcPr>
            <w:tcW w:w="6925" w:type="dxa"/>
          </w:tcPr>
          <w:p w14:paraId="58FF8B3F" w14:textId="43EFCC58" w:rsidR="007B0405" w:rsidRPr="0044752B" w:rsidRDefault="00B63E0A" w:rsidP="000B554F">
            <w:pPr>
              <w:jc w:val="left"/>
              <w:rPr>
                <w:highlight w:val="lightGray"/>
              </w:rPr>
            </w:pPr>
            <w:r>
              <w:t xml:space="preserve">In-charege sa </w:t>
            </w:r>
            <w:r w:rsidR="0072007A" w:rsidRPr="0072007A">
              <w:t>pag-schedule ng renta</w:t>
            </w:r>
            <w:r w:rsidR="002E5E1E">
              <w:t>l</w:t>
            </w:r>
            <w:r w:rsidR="0072007A" w:rsidRPr="0072007A">
              <w:t xml:space="preserve"> ng mga equipment na pag</w:t>
            </w:r>
            <w:r>
              <w:t>-</w:t>
            </w:r>
            <w:r w:rsidR="0072007A" w:rsidRPr="0072007A">
              <w:t>aari ng ARBO</w:t>
            </w:r>
            <w:r>
              <w:t>;</w:t>
            </w:r>
            <w:r w:rsidR="0072007A" w:rsidRPr="0072007A">
              <w:t xml:space="preserve"> </w:t>
            </w:r>
            <w:r>
              <w:t>Na</w:t>
            </w:r>
            <w:r w:rsidR="0072007A" w:rsidRPr="0072007A">
              <w:t xml:space="preserve">mamahala sa maintenance ng mga ito at ang pagrereport sa </w:t>
            </w:r>
            <w:r w:rsidR="002E5E1E">
              <w:t>sa GM ng income at expenses na related sa equipment rental</w:t>
            </w:r>
          </w:p>
        </w:tc>
      </w:tr>
      <w:tr w:rsidR="007B0405" w:rsidRPr="0044752B" w14:paraId="09301D79" w14:textId="77777777" w:rsidTr="00E4152A">
        <w:tc>
          <w:tcPr>
            <w:tcW w:w="2425" w:type="dxa"/>
          </w:tcPr>
          <w:p w14:paraId="01750B41" w14:textId="77777777" w:rsidR="007B0405" w:rsidRPr="00BF20D4" w:rsidRDefault="007B0405" w:rsidP="009B02B4">
            <w:pPr>
              <w:pStyle w:val="ListParagraph"/>
              <w:numPr>
                <w:ilvl w:val="0"/>
                <w:numId w:val="11"/>
              </w:numPr>
              <w:ind w:left="314" w:hanging="379"/>
              <w:jc w:val="left"/>
            </w:pPr>
            <w:r w:rsidRPr="00BF20D4">
              <w:t xml:space="preserve">Operator </w:t>
            </w:r>
          </w:p>
        </w:tc>
        <w:tc>
          <w:tcPr>
            <w:tcW w:w="6925" w:type="dxa"/>
          </w:tcPr>
          <w:p w14:paraId="023D6AA0" w14:textId="4C0AA782" w:rsidR="007B0405" w:rsidRPr="0044752B" w:rsidRDefault="002E5E1E" w:rsidP="000B554F">
            <w:pPr>
              <w:jc w:val="left"/>
              <w:rPr>
                <w:highlight w:val="lightGray"/>
              </w:rPr>
            </w:pPr>
            <w:r>
              <w:t>In-charge sa p</w:t>
            </w:r>
            <w:r w:rsidR="0072007A" w:rsidRPr="0072007A">
              <w:t>ag-ooperate ng farm equipment na pagaari ng ARBO</w:t>
            </w:r>
            <w:r>
              <w:t xml:space="preserve">; Nagrereport </w:t>
            </w:r>
            <w:r w:rsidR="0072007A" w:rsidRPr="0072007A">
              <w:t xml:space="preserve">sa equipment rental manager sa </w:t>
            </w:r>
            <w:r>
              <w:t>actual</w:t>
            </w:r>
            <w:r w:rsidR="0072007A" w:rsidRPr="0072007A">
              <w:t xml:space="preserve"> na gamit ng equipment upang mairecord n</w:t>
            </w:r>
            <w:r>
              <w:t>an</w:t>
            </w:r>
            <w:r w:rsidR="0072007A" w:rsidRPr="0072007A">
              <w:t>g maayos ang kita</w:t>
            </w:r>
          </w:p>
        </w:tc>
      </w:tr>
      <w:tr w:rsidR="007B0405" w:rsidRPr="0044752B" w14:paraId="1ADF0A6F" w14:textId="77777777" w:rsidTr="00E4152A">
        <w:tc>
          <w:tcPr>
            <w:tcW w:w="2425" w:type="dxa"/>
          </w:tcPr>
          <w:p w14:paraId="15E7636B" w14:textId="7584AC44" w:rsidR="007B0405" w:rsidRPr="00BF20D4" w:rsidRDefault="007B0405" w:rsidP="009B02B4">
            <w:pPr>
              <w:pStyle w:val="ListParagraph"/>
              <w:numPr>
                <w:ilvl w:val="0"/>
                <w:numId w:val="11"/>
              </w:numPr>
              <w:ind w:left="314" w:hanging="379"/>
              <w:jc w:val="left"/>
            </w:pPr>
            <w:r w:rsidRPr="00BF20D4">
              <w:t>Labor</w:t>
            </w:r>
            <w:r w:rsidR="0072007A">
              <w:t xml:space="preserve"> for Equipment Rental</w:t>
            </w:r>
          </w:p>
        </w:tc>
        <w:tc>
          <w:tcPr>
            <w:tcW w:w="6925" w:type="dxa"/>
          </w:tcPr>
          <w:p w14:paraId="68DDAA66" w14:textId="4FC90FA6" w:rsidR="007B0405" w:rsidRPr="0044752B" w:rsidRDefault="0072007A" w:rsidP="000B554F">
            <w:pPr>
              <w:jc w:val="left"/>
              <w:rPr>
                <w:highlight w:val="lightGray"/>
              </w:rPr>
            </w:pPr>
            <w:r w:rsidRPr="0072007A">
              <w:t xml:space="preserve">Magiging assistant ng </w:t>
            </w:r>
            <w:r>
              <w:t>operator ng farm equipment</w:t>
            </w:r>
            <w:r w:rsidR="0065282E">
              <w:t xml:space="preserve"> at tumulong sa pag-transport ng farm equipment o ng mga agricultural produce, kung kinakailangan</w:t>
            </w:r>
          </w:p>
        </w:tc>
      </w:tr>
      <w:tr w:rsidR="007B0405" w:rsidRPr="0044752B" w14:paraId="587291CF" w14:textId="77777777" w:rsidTr="00E4152A">
        <w:tc>
          <w:tcPr>
            <w:tcW w:w="2425" w:type="dxa"/>
          </w:tcPr>
          <w:p w14:paraId="79A01611" w14:textId="77777777" w:rsidR="007B0405" w:rsidRPr="00BF20D4" w:rsidRDefault="007B0405" w:rsidP="009B02B4">
            <w:pPr>
              <w:pStyle w:val="ListParagraph"/>
              <w:numPr>
                <w:ilvl w:val="0"/>
                <w:numId w:val="11"/>
              </w:numPr>
              <w:ind w:left="314" w:hanging="379"/>
              <w:jc w:val="left"/>
            </w:pPr>
            <w:r w:rsidRPr="00BF20D4">
              <w:t>Trading and hauling manager</w:t>
            </w:r>
          </w:p>
        </w:tc>
        <w:tc>
          <w:tcPr>
            <w:tcW w:w="6925" w:type="dxa"/>
          </w:tcPr>
          <w:p w14:paraId="0D7B90E6" w14:textId="6D1E4F0A" w:rsidR="007B0405" w:rsidRPr="0044752B" w:rsidRDefault="0072007A" w:rsidP="000B554F">
            <w:pPr>
              <w:jc w:val="left"/>
              <w:rPr>
                <w:highlight w:val="lightGray"/>
              </w:rPr>
            </w:pPr>
            <w:r w:rsidRPr="0072007A">
              <w:t xml:space="preserve">Namamahala sa lahat ng </w:t>
            </w:r>
            <w:r w:rsidR="002E5E1E">
              <w:t>transaction</w:t>
            </w:r>
            <w:r w:rsidRPr="0072007A">
              <w:t xml:space="preserve"> sa </w:t>
            </w:r>
            <w:r w:rsidR="002E5E1E">
              <w:t>agri-trading</w:t>
            </w:r>
            <w:r w:rsidRPr="0072007A">
              <w:t xml:space="preserve"> at hauling ng ARBO</w:t>
            </w:r>
            <w:r w:rsidR="002E5E1E">
              <w:t xml:space="preserve">; In-charge na </w:t>
            </w:r>
            <w:r w:rsidRPr="0072007A">
              <w:t xml:space="preserve">humanap ng buyer na makakapagbigay ng competitive na presyo </w:t>
            </w:r>
            <w:r w:rsidR="002E5E1E">
              <w:t>sa mga produce ng mga farmers</w:t>
            </w:r>
          </w:p>
        </w:tc>
      </w:tr>
      <w:tr w:rsidR="007B0405" w:rsidRPr="0044752B" w14:paraId="32BF2066" w14:textId="77777777" w:rsidTr="00E4152A">
        <w:tc>
          <w:tcPr>
            <w:tcW w:w="2425" w:type="dxa"/>
          </w:tcPr>
          <w:p w14:paraId="3E508C43" w14:textId="77777777" w:rsidR="007B0405" w:rsidRPr="00BF20D4" w:rsidRDefault="007B0405" w:rsidP="009B02B4">
            <w:pPr>
              <w:pStyle w:val="ListParagraph"/>
              <w:numPr>
                <w:ilvl w:val="0"/>
                <w:numId w:val="11"/>
              </w:numPr>
              <w:ind w:left="314" w:hanging="379"/>
              <w:jc w:val="left"/>
            </w:pPr>
            <w:r w:rsidRPr="00BF20D4">
              <w:t>Driver</w:t>
            </w:r>
          </w:p>
        </w:tc>
        <w:tc>
          <w:tcPr>
            <w:tcW w:w="6925" w:type="dxa"/>
          </w:tcPr>
          <w:p w14:paraId="3321CCEB" w14:textId="19E87DC9" w:rsidR="007B0405" w:rsidRPr="0044752B" w:rsidRDefault="002E5E1E" w:rsidP="000B554F">
            <w:pPr>
              <w:jc w:val="left"/>
              <w:rPr>
                <w:highlight w:val="lightGray"/>
              </w:rPr>
            </w:pPr>
            <w:r>
              <w:t>In-charge sa</w:t>
            </w:r>
            <w:r w:rsidR="0072007A" w:rsidRPr="0072007A">
              <w:t xml:space="preserve"> pag-drive ng hauling truck ayon sa schedule a</w:t>
            </w:r>
            <w:r>
              <w:t>t input</w:t>
            </w:r>
            <w:r w:rsidR="0072007A" w:rsidRPr="0072007A">
              <w:t xml:space="preserve"> ng hauling manager</w:t>
            </w:r>
            <w:r>
              <w:t>, k</w:t>
            </w:r>
            <w:r w:rsidR="0072007A" w:rsidRPr="0072007A">
              <w:t>asama na din dito ang maintenance ng truck</w:t>
            </w:r>
          </w:p>
        </w:tc>
      </w:tr>
      <w:tr w:rsidR="007B0405" w:rsidRPr="0044752B" w14:paraId="46C3BAFB" w14:textId="77777777" w:rsidTr="00E4152A">
        <w:tc>
          <w:tcPr>
            <w:tcW w:w="2425" w:type="dxa"/>
          </w:tcPr>
          <w:p w14:paraId="694AB867" w14:textId="77777777" w:rsidR="007B0405" w:rsidRPr="00BF20D4" w:rsidRDefault="007B0405" w:rsidP="009B02B4">
            <w:pPr>
              <w:pStyle w:val="ListParagraph"/>
              <w:numPr>
                <w:ilvl w:val="0"/>
                <w:numId w:val="11"/>
              </w:numPr>
              <w:ind w:left="314" w:hanging="379"/>
              <w:jc w:val="left"/>
            </w:pPr>
            <w:r w:rsidRPr="00BF20D4">
              <w:t>Labor for driver</w:t>
            </w:r>
          </w:p>
        </w:tc>
        <w:tc>
          <w:tcPr>
            <w:tcW w:w="6925" w:type="dxa"/>
          </w:tcPr>
          <w:p w14:paraId="72912EF7" w14:textId="16504217" w:rsidR="007B0405" w:rsidRPr="0044752B" w:rsidRDefault="0072007A" w:rsidP="000B554F">
            <w:pPr>
              <w:jc w:val="left"/>
              <w:rPr>
                <w:highlight w:val="lightGray"/>
              </w:rPr>
            </w:pPr>
            <w:r w:rsidRPr="0072007A">
              <w:t xml:space="preserve">Magiging assistant ng driver sa panahon na ito ay may byahe sa pagdedeliver or paghahaul ng mga produkto ng </w:t>
            </w:r>
            <w:r w:rsidR="004D7D80">
              <w:t>client</w:t>
            </w:r>
          </w:p>
        </w:tc>
      </w:tr>
      <w:tr w:rsidR="007B0405" w:rsidRPr="0044752B" w14:paraId="31B26200" w14:textId="77777777" w:rsidTr="00E4152A">
        <w:tc>
          <w:tcPr>
            <w:tcW w:w="2425" w:type="dxa"/>
          </w:tcPr>
          <w:p w14:paraId="5DE915C2" w14:textId="77777777" w:rsidR="007B0405" w:rsidRPr="00BF20D4" w:rsidRDefault="007B0405" w:rsidP="009B02B4">
            <w:pPr>
              <w:pStyle w:val="ListParagraph"/>
              <w:numPr>
                <w:ilvl w:val="0"/>
                <w:numId w:val="11"/>
              </w:numPr>
              <w:ind w:left="314" w:hanging="379"/>
              <w:jc w:val="left"/>
            </w:pPr>
            <w:r w:rsidRPr="00BF20D4">
              <w:t>Labor for trading</w:t>
            </w:r>
          </w:p>
        </w:tc>
        <w:tc>
          <w:tcPr>
            <w:tcW w:w="6925" w:type="dxa"/>
          </w:tcPr>
          <w:p w14:paraId="51F4A6DE" w14:textId="62CEC463" w:rsidR="007B0405" w:rsidRPr="0044752B" w:rsidRDefault="006F4884" w:rsidP="000B554F">
            <w:pPr>
              <w:jc w:val="left"/>
              <w:rPr>
                <w:highlight w:val="lightGray"/>
              </w:rPr>
            </w:pPr>
            <w:r>
              <w:t>In-charge na</w:t>
            </w:r>
            <w:r w:rsidR="0072007A" w:rsidRPr="0072007A">
              <w:t xml:space="preserve"> magdadala ng mga produkto na nakalakal ng ARBO mula sa mga magsasaka</w:t>
            </w:r>
          </w:p>
        </w:tc>
      </w:tr>
      <w:tr w:rsidR="007B0405" w:rsidRPr="0044752B" w14:paraId="2CB625A8" w14:textId="77777777" w:rsidTr="00E4152A">
        <w:tc>
          <w:tcPr>
            <w:tcW w:w="2425" w:type="dxa"/>
          </w:tcPr>
          <w:p w14:paraId="23665B31" w14:textId="77777777" w:rsidR="007B0405" w:rsidRPr="00BF20D4" w:rsidRDefault="007B0405" w:rsidP="009B02B4">
            <w:pPr>
              <w:pStyle w:val="ListParagraph"/>
              <w:numPr>
                <w:ilvl w:val="0"/>
                <w:numId w:val="11"/>
              </w:numPr>
              <w:ind w:left="314" w:hanging="379"/>
              <w:jc w:val="left"/>
            </w:pPr>
            <w:r w:rsidRPr="00BF20D4">
              <w:t>Scaler</w:t>
            </w:r>
          </w:p>
        </w:tc>
        <w:tc>
          <w:tcPr>
            <w:tcW w:w="6925" w:type="dxa"/>
          </w:tcPr>
          <w:p w14:paraId="28C51B54" w14:textId="3EF7C548" w:rsidR="007B0405" w:rsidRPr="0044752B" w:rsidRDefault="006F4884" w:rsidP="000B554F">
            <w:pPr>
              <w:jc w:val="left"/>
              <w:rPr>
                <w:highlight w:val="lightGray"/>
              </w:rPr>
            </w:pPr>
            <w:r>
              <w:t>N</w:t>
            </w:r>
            <w:r w:rsidR="0072007A" w:rsidRPr="0072007A">
              <w:t>amamahala sa pagtitimbang ng mga produkto ng magsasaka</w:t>
            </w:r>
            <w:r>
              <w:t xml:space="preserve">, pagsusuri ng </w:t>
            </w:r>
            <w:r w:rsidR="0072007A" w:rsidRPr="0072007A">
              <w:t>rice moisture at kalidad ng mga produkto</w:t>
            </w:r>
            <w:r>
              <w:t>, at nag</w:t>
            </w:r>
            <w:r w:rsidR="0072007A" w:rsidRPr="0072007A">
              <w:t xml:space="preserve">bibigay ng </w:t>
            </w:r>
            <w:r w:rsidR="0072007A" w:rsidRPr="0072007A">
              <w:lastRenderedPageBreak/>
              <w:t>rekomendasyon sa presyo ng produkto ayon sa kalidad at timbang nito</w:t>
            </w:r>
            <w:r>
              <w:t xml:space="preserve"> base sa price monitoring na </w:t>
            </w:r>
            <w:r w:rsidR="004C48D4">
              <w:t>ginawa nito</w:t>
            </w:r>
          </w:p>
        </w:tc>
      </w:tr>
      <w:tr w:rsidR="007B0405" w:rsidRPr="0044752B" w14:paraId="27FD1AD5" w14:textId="77777777" w:rsidTr="00E4152A">
        <w:tc>
          <w:tcPr>
            <w:tcW w:w="2425" w:type="dxa"/>
          </w:tcPr>
          <w:p w14:paraId="62CF6416" w14:textId="77777777" w:rsidR="007B0405" w:rsidRPr="00BF20D4" w:rsidRDefault="007B0405" w:rsidP="009B02B4">
            <w:pPr>
              <w:pStyle w:val="ListParagraph"/>
              <w:numPr>
                <w:ilvl w:val="0"/>
                <w:numId w:val="11"/>
              </w:numPr>
              <w:ind w:left="314" w:hanging="379"/>
              <w:jc w:val="left"/>
            </w:pPr>
            <w:r w:rsidRPr="00BF20D4">
              <w:lastRenderedPageBreak/>
              <w:t>Agri-support financing manager</w:t>
            </w:r>
          </w:p>
        </w:tc>
        <w:tc>
          <w:tcPr>
            <w:tcW w:w="6925" w:type="dxa"/>
          </w:tcPr>
          <w:p w14:paraId="493F99D3" w14:textId="18106507" w:rsidR="007B0405" w:rsidRPr="0044752B" w:rsidRDefault="004C48D4" w:rsidP="000B554F">
            <w:pPr>
              <w:jc w:val="left"/>
              <w:rPr>
                <w:highlight w:val="lightGray"/>
              </w:rPr>
            </w:pPr>
            <w:r>
              <w:t>N</w:t>
            </w:r>
            <w:r w:rsidR="0072007A" w:rsidRPr="0072007A">
              <w:t xml:space="preserve">amamahala sa cash loans na kinukuha ng mga </w:t>
            </w:r>
            <w:r>
              <w:t>borrowers; Nangunguna sa client selection at loan monitoring and collection</w:t>
            </w:r>
          </w:p>
        </w:tc>
      </w:tr>
    </w:tbl>
    <w:p w14:paraId="74DD5CF5" w14:textId="114D101C" w:rsidR="0065282E" w:rsidRDefault="0065282E">
      <w:pPr>
        <w:jc w:val="left"/>
        <w:rPr>
          <w:b/>
          <w:color w:val="2D661E"/>
          <w:sz w:val="32"/>
          <w:szCs w:val="32"/>
        </w:rPr>
      </w:pPr>
      <w:bookmarkStart w:id="12" w:name="_Toc32246745"/>
    </w:p>
    <w:p w14:paraId="2AD8F988" w14:textId="77777777" w:rsidR="002B19E5" w:rsidRDefault="002B19E5" w:rsidP="002B19E5">
      <w:pPr>
        <w:pStyle w:val="Heading1"/>
      </w:pPr>
      <w:bookmarkStart w:id="13" w:name="_Toc44555515"/>
      <w:r w:rsidRPr="002B19E5">
        <w:t>Imp</w:t>
      </w:r>
      <w:r>
        <w:t>lementation with Other ARBOs</w:t>
      </w:r>
      <w:bookmarkEnd w:id="13"/>
    </w:p>
    <w:p w14:paraId="7B97A68B" w14:textId="77777777" w:rsidR="002B19E5" w:rsidRDefault="002B19E5" w:rsidP="002B19E5"/>
    <w:p w14:paraId="37627BB1" w14:textId="26A29169" w:rsidR="00533397" w:rsidRDefault="002B19E5" w:rsidP="002B19E5">
      <w:r>
        <w:t xml:space="preserve">Ang DAR-IARCDSP microfinance sub-component ay ipapatupad sa pakikipagtulugan sa ilang ARBO sa loob ng 35 ARCs. May mga lead ARBOs na napili upang manguna sa pagpapatupad ng proyekto. Ganunpaman, hindi magiging exclusive para sa mga </w:t>
      </w:r>
      <w:r w:rsidR="004F569B">
        <w:t>member</w:t>
      </w:r>
      <w:r>
        <w:t xml:space="preserve"> ng lead ARBO ang mga produkto at serbisyo mula sa proyekto.</w:t>
      </w:r>
      <w:r w:rsidR="00533397">
        <w:t xml:space="preserve"> Ang mga maaaring maging market para sa mga produkto at serbisyo ng lead ARBO ay ang mga sumusunod:</w:t>
      </w:r>
    </w:p>
    <w:p w14:paraId="46C7697E" w14:textId="08524D42" w:rsidR="00533397" w:rsidRDefault="00533397" w:rsidP="002B19E5"/>
    <w:p w14:paraId="586A83CA" w14:textId="39D42CB5" w:rsidR="00533397" w:rsidRDefault="00533397" w:rsidP="009B02B4">
      <w:pPr>
        <w:pStyle w:val="ListParagraph"/>
        <w:numPr>
          <w:ilvl w:val="0"/>
          <w:numId w:val="78"/>
        </w:numPr>
      </w:pPr>
      <w:r>
        <w:t xml:space="preserve">Mga </w:t>
      </w:r>
      <w:r w:rsidR="004F569B">
        <w:t>member</w:t>
      </w:r>
      <w:r>
        <w:t xml:space="preserve"> ng lead ARBO;</w:t>
      </w:r>
    </w:p>
    <w:p w14:paraId="535B3AC0" w14:textId="44B4FC4B" w:rsidR="00533397" w:rsidRDefault="00533397" w:rsidP="009B02B4">
      <w:pPr>
        <w:pStyle w:val="ListParagraph"/>
        <w:numPr>
          <w:ilvl w:val="0"/>
          <w:numId w:val="78"/>
        </w:numPr>
      </w:pPr>
      <w:r>
        <w:t xml:space="preserve">Mga </w:t>
      </w:r>
      <w:r w:rsidR="004F569B">
        <w:t>member</w:t>
      </w:r>
      <w:r>
        <w:t xml:space="preserve"> ng ibang DAR-supported ARBO sa ARC; at</w:t>
      </w:r>
    </w:p>
    <w:p w14:paraId="1DA5F0B5" w14:textId="28B12A04" w:rsidR="00533397" w:rsidRDefault="00533397" w:rsidP="009B02B4">
      <w:pPr>
        <w:pStyle w:val="ListParagraph"/>
        <w:numPr>
          <w:ilvl w:val="0"/>
          <w:numId w:val="78"/>
        </w:numPr>
      </w:pPr>
      <w:r>
        <w:t>Iba pang residente ng ARC o iba pang farming households na walang membership sa mga ARBO.</w:t>
      </w:r>
    </w:p>
    <w:p w14:paraId="2FA59646" w14:textId="5049A6B8" w:rsidR="00533397" w:rsidRDefault="00533397" w:rsidP="00533397"/>
    <w:p w14:paraId="348DB2F7" w14:textId="0BA07F76" w:rsidR="00533397" w:rsidRDefault="00533397" w:rsidP="00533397">
      <w:r>
        <w:t>Higit na bibigyang priority ang mga Agrarian Reform Beneficiaries (ARBs) para maka-access sa mga produkto at serbisyo ng proyekto.</w:t>
      </w:r>
    </w:p>
    <w:p w14:paraId="27468DF6" w14:textId="58C0E3C4" w:rsidR="00533397" w:rsidRDefault="00533397" w:rsidP="00533397"/>
    <w:p w14:paraId="7AEEC864" w14:textId="2251D751" w:rsidR="00533397" w:rsidRDefault="00533397" w:rsidP="00533397">
      <w:pPr>
        <w:pStyle w:val="Heading2"/>
      </w:pPr>
      <w:bookmarkStart w:id="14" w:name="_Toc44555516"/>
      <w:r>
        <w:t>Lead ARBOs o Recipient ARBOs</w:t>
      </w:r>
      <w:bookmarkEnd w:id="14"/>
    </w:p>
    <w:p w14:paraId="38BDF280" w14:textId="6A0CFB8E" w:rsidR="00533397" w:rsidRDefault="00533397" w:rsidP="00533397"/>
    <w:p w14:paraId="3A33BB75" w14:textId="5B6CDE98" w:rsidR="00533397" w:rsidRDefault="00533397" w:rsidP="00533397">
      <w:r>
        <w:t>Ang mga lead ARBOs ay napili base sa resulta ng ARBO Appraisal na ginawa ng SEDPI, kasabay ang pag-endorso ng mga DAR Provincial Offices (DARPO). Sila ang mga ARBOs na magmamanage ng proyekto sa 35 ARC. Isang lead ARBO ang napili kada ARC. Ang mga lead ARBOs ay magbibigay ng produkto at serbisyo sa buong ARC, gaano man karami ang mga sakop nitong barangay.</w:t>
      </w:r>
    </w:p>
    <w:p w14:paraId="7AA44E9F" w14:textId="0C692F10" w:rsidR="00533397" w:rsidRDefault="00533397" w:rsidP="00533397"/>
    <w:p w14:paraId="3A3F31AF" w14:textId="1C3EAB07" w:rsidR="00533397" w:rsidRDefault="00533397" w:rsidP="00533397">
      <w:r>
        <w:t>Sila rin ang magdedevelop ng mga policies at guidelines para sa pagpapatupad ng proyekto, sa tulong ng DAR, Etimos Foundation, at SEDPI.</w:t>
      </w:r>
    </w:p>
    <w:p w14:paraId="2B33DA01" w14:textId="7F3F1427" w:rsidR="00070273" w:rsidRDefault="00070273" w:rsidP="00533397"/>
    <w:p w14:paraId="31F51A6C" w14:textId="294EBA94" w:rsidR="00070273" w:rsidRDefault="00070273" w:rsidP="00070273">
      <w:pPr>
        <w:pStyle w:val="Heading2"/>
      </w:pPr>
      <w:bookmarkStart w:id="15" w:name="_Toc44555517"/>
      <w:r>
        <w:t>Iba pang DAR-supported ARBOs sa ARC</w:t>
      </w:r>
      <w:bookmarkEnd w:id="15"/>
    </w:p>
    <w:p w14:paraId="4C587ABC" w14:textId="79695642" w:rsidR="00070273" w:rsidRDefault="00070273" w:rsidP="00070273"/>
    <w:p w14:paraId="591F2B9E" w14:textId="00D9190C" w:rsidR="00070273" w:rsidRDefault="00070273" w:rsidP="00070273">
      <w:r>
        <w:t>Ang iba pang DAR-supported ARBOs ang magiging katuwang nga mga lead ARBOs upang mas marami ang maabot ng mga produkto at serbisyo ng proyekto.</w:t>
      </w:r>
    </w:p>
    <w:p w14:paraId="23A286E7" w14:textId="2D1DFF79" w:rsidR="00070273" w:rsidRDefault="00070273" w:rsidP="00070273"/>
    <w:p w14:paraId="72DE82BC" w14:textId="3BDEE8DA" w:rsidR="00070273" w:rsidRDefault="00070273" w:rsidP="00070273">
      <w:r>
        <w:t>Ang mga ARBOs ng interesado na maging bahagi ng proyekto ay kinakailangang mag-present ng kanilang accreditation o registration mula sa local government unit (LGU), DAR, Securities and Exchange Commission (SEC), at/o Department of Labor and Employment (DOLE).</w:t>
      </w:r>
    </w:p>
    <w:p w14:paraId="7197B4E8" w14:textId="64040D95" w:rsidR="00070273" w:rsidRDefault="00070273" w:rsidP="00070273"/>
    <w:p w14:paraId="0A89FD26" w14:textId="17DC71A3" w:rsidR="00070273" w:rsidRDefault="00070273" w:rsidP="00070273">
      <w:r>
        <w:t xml:space="preserve">Kinakailangang i-certify ng mga partner ARBOs ang lahat ng kanilang </w:t>
      </w:r>
      <w:r w:rsidR="004F569B">
        <w:t>member</w:t>
      </w:r>
      <w:r>
        <w:t xml:space="preserve"> na nais mag-avail ng mga produkto at serbisyo mula sa lead ARBO. Sila rin ay kinakailangang manguna sa pangongolekta ng loan payment.</w:t>
      </w:r>
    </w:p>
    <w:p w14:paraId="1C4D1982" w14:textId="54D8619A" w:rsidR="00486C11" w:rsidRDefault="00486C11" w:rsidP="00070273"/>
    <w:p w14:paraId="0C252578" w14:textId="4621ED7A" w:rsidR="00486C11" w:rsidRDefault="00486C11" w:rsidP="00070273">
      <w:r>
        <w:t xml:space="preserve">Ang mga members ng partner ARBO ay makakakuha ng parehong interest rate o mark-up rate sa mga </w:t>
      </w:r>
      <w:r w:rsidR="004F569B">
        <w:t>member</w:t>
      </w:r>
      <w:r>
        <w:t xml:space="preserve"> ng lead ARBO. Ginagawa ito upang mapanatili ang pagtangkilik ng mga </w:t>
      </w:r>
      <w:r w:rsidR="004F569B">
        <w:t>member</w:t>
      </w:r>
      <w:r>
        <w:t xml:space="preserve"> sa kani-kanilang mga organisasyon. </w:t>
      </w:r>
    </w:p>
    <w:p w14:paraId="36BCC5B5" w14:textId="02F97072" w:rsidR="00070273" w:rsidRDefault="00070273" w:rsidP="00070273"/>
    <w:p w14:paraId="542D3548" w14:textId="032A2FA8" w:rsidR="00424A18" w:rsidRDefault="00424A18" w:rsidP="00486C11">
      <w:r>
        <w:t>Upang mapalapit ang mga produkto at serbisyo sa mga target beneficiaries at clients</w:t>
      </w:r>
      <w:r w:rsidR="00486C11">
        <w:t xml:space="preserve"> at mapababa ang mga gastusin ng mga magsasaka sa pagdadala ng agri-inputs</w:t>
      </w:r>
      <w:r>
        <w:t xml:space="preserve">, ang mga partner ARBOs ay maaaring makipagkasundo sa mga lead ARBOs upang magbigay serbisyo at produkto rin o maging satellite outlets ng mga produkto at serbisyo na inilaaan para sa kanilang mga </w:t>
      </w:r>
      <w:r w:rsidR="004F569B">
        <w:t>member</w:t>
      </w:r>
      <w:r>
        <w:t xml:space="preserve"> o iba pang mga magsasaka na malapit sa kanila area of operation.</w:t>
      </w:r>
    </w:p>
    <w:p w14:paraId="10BD3320" w14:textId="62C51C8F" w:rsidR="00424A18" w:rsidRDefault="00424A18" w:rsidP="00486C11"/>
    <w:p w14:paraId="6A6B5A40" w14:textId="4B10FB96" w:rsidR="00424A18" w:rsidRPr="00070273" w:rsidRDefault="00424A18" w:rsidP="00486C11">
      <w:r>
        <w:t>Bilang katulong ng lead ARBOs, ang mga partner ARBOs ay maaaring makakuha ng bahagi ng interest o mark-up na ipanataw sa mga clients. Ang katumbas na halagang makukuha ng partner ARBO ay</w:t>
      </w:r>
      <w:r w:rsidR="00040764">
        <w:t xml:space="preserve"> maaaring</w:t>
      </w:r>
      <w:r>
        <w:t xml:space="preserve"> nakadepende sa </w:t>
      </w:r>
      <w:r w:rsidR="00040764">
        <w:t xml:space="preserve">repayment collection sa mga lugar na sakop ng partner ARBOs o mga </w:t>
      </w:r>
      <w:r w:rsidR="004F569B">
        <w:t>member</w:t>
      </w:r>
      <w:r w:rsidR="00040764">
        <w:t xml:space="preserve"> nito.</w:t>
      </w:r>
    </w:p>
    <w:p w14:paraId="634F6CAC" w14:textId="77777777" w:rsidR="00496AD5" w:rsidRDefault="00496AD5" w:rsidP="002B19E5"/>
    <w:p w14:paraId="18106536" w14:textId="77777777" w:rsidR="00496AD5" w:rsidRDefault="00496AD5" w:rsidP="00496AD5">
      <w:pPr>
        <w:pStyle w:val="Heading2"/>
      </w:pPr>
      <w:bookmarkStart w:id="16" w:name="_Toc44555518"/>
      <w:r>
        <w:t>Products and Services to be implemented</w:t>
      </w:r>
      <w:bookmarkEnd w:id="16"/>
    </w:p>
    <w:p w14:paraId="6463DD0A" w14:textId="77777777" w:rsidR="00496AD5" w:rsidRDefault="00496AD5" w:rsidP="00496AD5"/>
    <w:p w14:paraId="25E65913" w14:textId="77777777" w:rsidR="00496AD5" w:rsidRDefault="00496AD5" w:rsidP="00496AD5">
      <w:r>
        <w:t>Mayroong limang (5) pangunahing produkto at serbisyo ang ipapatupad sa ilalim ng DAR-IARCDSP Microfinance Sub-component project. Ito ay ang mga sumusunod:</w:t>
      </w:r>
    </w:p>
    <w:p w14:paraId="7A057648" w14:textId="77777777" w:rsidR="00496AD5" w:rsidRDefault="00496AD5" w:rsidP="00496AD5"/>
    <w:p w14:paraId="7DEF24D4" w14:textId="2B19CE36" w:rsidR="00496AD5" w:rsidRDefault="00496AD5" w:rsidP="009B02B4">
      <w:pPr>
        <w:pStyle w:val="ListParagraph"/>
        <w:numPr>
          <w:ilvl w:val="0"/>
          <w:numId w:val="79"/>
        </w:numPr>
      </w:pPr>
      <w:r>
        <w:t>Agri-Inputs Financing</w:t>
      </w:r>
    </w:p>
    <w:p w14:paraId="1808C5E3" w14:textId="239C47E5" w:rsidR="00811639" w:rsidRDefault="00811639" w:rsidP="00811639">
      <w:pPr>
        <w:pStyle w:val="ListParagraph"/>
      </w:pPr>
    </w:p>
    <w:p w14:paraId="3D7ED909" w14:textId="50CD8696" w:rsidR="00811639" w:rsidRDefault="00811639" w:rsidP="00811639">
      <w:pPr>
        <w:pStyle w:val="ListParagraph"/>
      </w:pPr>
      <w:r>
        <w:t xml:space="preserve">Ang agri-input financing business activity ay nakatuon sa pagbibigay access sa mga magsasaka sa mga farm inputs sa mas abot-kayang mark-up. Ang ARBO ay magbebenta ng mga </w:t>
      </w:r>
      <w:r w:rsidR="001A056E">
        <w:t>seeds, fertilizers (granules at foliar), at pesticides (insecticides at herbicides) para sa mga karaniwang pananim sa ARC. Bukod sa mga agriculutural inputs, ang ARBO ay magbebenta rin ng mga non-production inputs katulad ng mga sako, tali, atbp.</w:t>
      </w:r>
    </w:p>
    <w:p w14:paraId="5DAD8D78" w14:textId="77777777" w:rsidR="00811639" w:rsidRDefault="00811639" w:rsidP="00811639">
      <w:pPr>
        <w:pStyle w:val="ListParagraph"/>
      </w:pPr>
    </w:p>
    <w:p w14:paraId="51207F47" w14:textId="58D14ECD" w:rsidR="00496AD5" w:rsidRDefault="00496AD5" w:rsidP="009B02B4">
      <w:pPr>
        <w:pStyle w:val="ListParagraph"/>
        <w:numPr>
          <w:ilvl w:val="0"/>
          <w:numId w:val="79"/>
        </w:numPr>
      </w:pPr>
      <w:r>
        <w:t>Farm Machineries Rental o Service</w:t>
      </w:r>
    </w:p>
    <w:p w14:paraId="6E0EDC12" w14:textId="77777777" w:rsidR="003B6405" w:rsidRDefault="003B6405" w:rsidP="003B6405">
      <w:pPr>
        <w:pStyle w:val="ListParagraph"/>
      </w:pPr>
    </w:p>
    <w:p w14:paraId="6F5F5DCD" w14:textId="5F843FEB" w:rsidR="003B6405" w:rsidRDefault="003B6405" w:rsidP="003B6405">
      <w:pPr>
        <w:pStyle w:val="ListParagraph"/>
      </w:pPr>
      <w:r>
        <w:t xml:space="preserve">Ang farm machineries rental ay naglalayon na bigyan ng access ang mga magsasaka sa loob ng ARC sa mga farm equipment o machineries na karaniwan ay hindi </w:t>
      </w:r>
      <w:r w:rsidR="00353BEE">
        <w:t>nila mabibili. Ang mga farm equipment at machineries ay makakatulong upang mas mapabilis at maging efficient ang mga farm activities ng mga magsasaka.</w:t>
      </w:r>
    </w:p>
    <w:p w14:paraId="005DF761" w14:textId="77777777" w:rsidR="003B6405" w:rsidRDefault="003B6405" w:rsidP="003B6405">
      <w:pPr>
        <w:pStyle w:val="ListParagraph"/>
      </w:pPr>
    </w:p>
    <w:p w14:paraId="58642D76" w14:textId="1453A10B" w:rsidR="00496AD5" w:rsidRDefault="00496AD5" w:rsidP="009B02B4">
      <w:pPr>
        <w:pStyle w:val="ListParagraph"/>
        <w:numPr>
          <w:ilvl w:val="0"/>
          <w:numId w:val="79"/>
        </w:numPr>
      </w:pPr>
      <w:r>
        <w:t>Hauling Services</w:t>
      </w:r>
    </w:p>
    <w:p w14:paraId="312BAEB0" w14:textId="77777777" w:rsidR="003B6405" w:rsidRDefault="003B6405" w:rsidP="003B6405">
      <w:pPr>
        <w:pStyle w:val="ListParagraph"/>
      </w:pPr>
    </w:p>
    <w:p w14:paraId="6755CC48" w14:textId="313A3208" w:rsidR="003B6405" w:rsidRDefault="003B6405" w:rsidP="003B6405">
      <w:pPr>
        <w:pStyle w:val="ListParagraph"/>
      </w:pPr>
      <w:r>
        <w:t>Ang hauling or trucking service ay ginawa para suportahan ang agri-input business ng ARBO. Higit pa rito, ito ay para mahakot ang mga produkto ng mga magsasaka at dalhin ito sa mga market centers. Ang hauling truck ay gagamitin para i-pick-up at i-deliver ang mga agri-inputs, pati na rin ang mga harvest ng farmers, at para hakutin ang mga farm machineries, kung kinakailangan.</w:t>
      </w:r>
    </w:p>
    <w:p w14:paraId="789EEB95" w14:textId="77777777" w:rsidR="003B6405" w:rsidRDefault="003B6405" w:rsidP="003B6405">
      <w:pPr>
        <w:pStyle w:val="ListParagraph"/>
      </w:pPr>
    </w:p>
    <w:p w14:paraId="0CCE4C35" w14:textId="12F9C285" w:rsidR="00496AD5" w:rsidRDefault="00496AD5" w:rsidP="009B02B4">
      <w:pPr>
        <w:pStyle w:val="ListParagraph"/>
        <w:numPr>
          <w:ilvl w:val="0"/>
          <w:numId w:val="79"/>
        </w:numPr>
      </w:pPr>
      <w:r>
        <w:t>Agri-Produce Trading</w:t>
      </w:r>
    </w:p>
    <w:p w14:paraId="79D14F72" w14:textId="77777777" w:rsidR="00353BEE" w:rsidRDefault="00353BEE" w:rsidP="00353BEE">
      <w:pPr>
        <w:pStyle w:val="ListParagraph"/>
      </w:pPr>
    </w:p>
    <w:p w14:paraId="12A82CF4" w14:textId="502438F2" w:rsidR="00353BEE" w:rsidRDefault="00353BEE" w:rsidP="00353BEE">
      <w:pPr>
        <w:pStyle w:val="ListParagraph"/>
      </w:pPr>
      <w:r>
        <w:lastRenderedPageBreak/>
        <w:t>Sa panahon na magkaroon na ng sapat ng pondo ang ARBO mula sa mga naunang business activities na nabanggit sa itaas, ang ARBO ay magcoconsolidate o bibili ng mga agricultural products ng mga magsasaka at magbebenta nito sa higher value market. Ang agri-produce trading ay naka-link sa hauling service. Ang hauling truck ang gagamitin para i-pick-up at i-deliver ang mga agricultural products.</w:t>
      </w:r>
    </w:p>
    <w:p w14:paraId="6845D471" w14:textId="77777777" w:rsidR="00353BEE" w:rsidRDefault="00353BEE" w:rsidP="00353BEE">
      <w:pPr>
        <w:pStyle w:val="ListParagraph"/>
      </w:pPr>
    </w:p>
    <w:p w14:paraId="70D67309" w14:textId="18A97E39" w:rsidR="00496AD5" w:rsidRDefault="00496AD5" w:rsidP="009B02B4">
      <w:pPr>
        <w:pStyle w:val="ListParagraph"/>
        <w:numPr>
          <w:ilvl w:val="0"/>
          <w:numId w:val="79"/>
        </w:numPr>
      </w:pPr>
      <w:r>
        <w:t>Agri-Support Financing</w:t>
      </w:r>
    </w:p>
    <w:p w14:paraId="395C102C" w14:textId="1BE53C0E" w:rsidR="00353BEE" w:rsidRDefault="00353BEE" w:rsidP="00353BEE">
      <w:pPr>
        <w:pStyle w:val="ListParagraph"/>
      </w:pPr>
    </w:p>
    <w:p w14:paraId="443DB748" w14:textId="4528A21D" w:rsidR="00353BEE" w:rsidRDefault="00353BEE" w:rsidP="00353BEE">
      <w:pPr>
        <w:pStyle w:val="ListParagraph"/>
      </w:pPr>
      <w:r>
        <w:t>Katulad ng sa agri-produce trading, ang agri-support financing ay sisimulan lamang kung ang ARBO ay may sapat nang pondo na nagmula sa ibang business activities. Ang agri-support financing ay naglalayong magbigay ng additional na pondo sa magsasaka para sa pambayad sa labor o manggagawa sa farm, para sa working capital at pagbili ng mga tools at equipment na gagamitin sa agricultural production nga mga magsasaka sa ARC.</w:t>
      </w:r>
    </w:p>
    <w:p w14:paraId="09300C16" w14:textId="77777777" w:rsidR="00496AD5" w:rsidRDefault="00496AD5" w:rsidP="00496AD5"/>
    <w:p w14:paraId="1294B10A" w14:textId="1C23A86A" w:rsidR="00496AD5" w:rsidRDefault="00486C11" w:rsidP="00496AD5">
      <w:r>
        <w:t xml:space="preserve">Ang mga proseso ng limang pangunahing business activities ng ARBO ay naka-summarize sa mga process flow o flow charts na makikita sa Annex 1 ng manual na ito. </w:t>
      </w:r>
      <w:r w:rsidR="00496AD5">
        <w:t>Bukod sa limang ito, may complimentary products at services din na ipapatupad. Ito ay ang:</w:t>
      </w:r>
    </w:p>
    <w:p w14:paraId="7A878931" w14:textId="77777777" w:rsidR="00496AD5" w:rsidRDefault="00496AD5" w:rsidP="00496AD5"/>
    <w:p w14:paraId="3BFCBE74" w14:textId="5EC5A97E" w:rsidR="00496AD5" w:rsidRDefault="00496AD5" w:rsidP="009B02B4">
      <w:pPr>
        <w:pStyle w:val="ListParagraph"/>
        <w:numPr>
          <w:ilvl w:val="0"/>
          <w:numId w:val="80"/>
        </w:numPr>
      </w:pPr>
      <w:r>
        <w:t>Capital Build-Up (CBU);</w:t>
      </w:r>
    </w:p>
    <w:p w14:paraId="4C4DC685" w14:textId="44D9EFFE" w:rsidR="00496AD5" w:rsidRDefault="00496AD5" w:rsidP="009B02B4">
      <w:pPr>
        <w:pStyle w:val="ListParagraph"/>
        <w:numPr>
          <w:ilvl w:val="0"/>
          <w:numId w:val="80"/>
        </w:numPr>
      </w:pPr>
      <w:r>
        <w:t>Savings; at</w:t>
      </w:r>
    </w:p>
    <w:p w14:paraId="2B082FE4" w14:textId="07C9FED9" w:rsidR="00486C11" w:rsidRDefault="00496AD5" w:rsidP="009B02B4">
      <w:pPr>
        <w:pStyle w:val="ListParagraph"/>
        <w:numPr>
          <w:ilvl w:val="0"/>
          <w:numId w:val="80"/>
        </w:numPr>
      </w:pPr>
      <w:r>
        <w:t>Insurance o ang katumbas nito na Social Welfare Protection Program (</w:t>
      </w:r>
      <w:r w:rsidR="006B5BE9">
        <w:t>SWePP</w:t>
      </w:r>
      <w:r>
        <w:t>)</w:t>
      </w:r>
    </w:p>
    <w:p w14:paraId="664A02D4" w14:textId="0A358212" w:rsidR="009C42A5" w:rsidRDefault="009C42A5">
      <w:pPr>
        <w:jc w:val="left"/>
      </w:pPr>
    </w:p>
    <w:p w14:paraId="56C2670E" w14:textId="298CEC1F" w:rsidR="00B049E8" w:rsidRPr="002B19E5" w:rsidRDefault="005A6D98">
      <w:pPr>
        <w:pStyle w:val="Heading1"/>
      </w:pPr>
      <w:bookmarkStart w:id="17" w:name="_Toc44555519"/>
      <w:bookmarkEnd w:id="12"/>
      <w:r>
        <w:t>Terms and Conditions</w:t>
      </w:r>
      <w:bookmarkEnd w:id="17"/>
    </w:p>
    <w:p w14:paraId="7AF858AD" w14:textId="77777777" w:rsidR="0030011F" w:rsidRDefault="0030011F" w:rsidP="00517060"/>
    <w:p w14:paraId="61E72544" w14:textId="323B3D1C" w:rsidR="004C7B41" w:rsidRDefault="005A6D98" w:rsidP="00517060">
      <w:r>
        <w:t>Ang section na ito ay tumatalakay sa mga terms and conditions ng mga pangunahing business activities.</w:t>
      </w:r>
    </w:p>
    <w:p w14:paraId="25A41D1D" w14:textId="77777777" w:rsidR="005A6D98" w:rsidRPr="00F552A6" w:rsidRDefault="005A6D98" w:rsidP="00517060"/>
    <w:p w14:paraId="26EE46C9" w14:textId="77777777" w:rsidR="00F40D97" w:rsidRPr="00B65DEB" w:rsidRDefault="004F62A3" w:rsidP="005A6D98">
      <w:pPr>
        <w:pStyle w:val="Heading2"/>
      </w:pPr>
      <w:bookmarkStart w:id="18" w:name="_Toc32246749"/>
      <w:bookmarkStart w:id="19" w:name="_Toc44555520"/>
      <w:r w:rsidRPr="00B65DEB">
        <w:t>Target Clients</w:t>
      </w:r>
      <w:bookmarkEnd w:id="18"/>
      <w:bookmarkEnd w:id="19"/>
    </w:p>
    <w:p w14:paraId="1E1E57E0" w14:textId="77777777" w:rsidR="00A317E4" w:rsidRDefault="00A317E4" w:rsidP="00517060"/>
    <w:p w14:paraId="5E2C0FE9" w14:textId="02F1863B" w:rsidR="00A27B02" w:rsidRDefault="00B913AD" w:rsidP="00517060">
      <w:r>
        <w:t xml:space="preserve">Ang target clients para sa lahat ng business activities ay ang mga low-income farmers sa loob ng ARC. Kasama na rito ang </w:t>
      </w:r>
      <w:r w:rsidR="00A27B02" w:rsidRPr="00A27B02">
        <w:t xml:space="preserve">mga nag-aalaga ng hayop. </w:t>
      </w:r>
      <w:r>
        <w:t>Prioridad ang pagbibigay produkto at serbisyo sa mga magsasakang maliit ang kinikita upang sila ay matulungang mapabuti ang kalagayan sa buhay.</w:t>
      </w:r>
    </w:p>
    <w:p w14:paraId="06B72881" w14:textId="3B9990A4" w:rsidR="009A47B9" w:rsidRDefault="009A47B9" w:rsidP="00517060"/>
    <w:p w14:paraId="0D4EC1C2" w14:textId="10D03B6F" w:rsidR="009A47B9" w:rsidRDefault="009A47B9" w:rsidP="00517060">
      <w:r>
        <w:t xml:space="preserve">Gaya ng nabanggit sa itaas na section, kasama sa target clients ay ang mga </w:t>
      </w:r>
      <w:r w:rsidR="004F569B">
        <w:t>member</w:t>
      </w:r>
      <w:r>
        <w:t xml:space="preserve"> ng lead ARBO, </w:t>
      </w:r>
      <w:r w:rsidR="004F569B">
        <w:t>member</w:t>
      </w:r>
      <w:r>
        <w:t xml:space="preserve"> ng partner ARBOs, at iba pang farmers sa loob ng ARC.</w:t>
      </w:r>
    </w:p>
    <w:p w14:paraId="2153BC12" w14:textId="2462CCB1" w:rsidR="00A27B02" w:rsidRDefault="00A27B02" w:rsidP="00517060"/>
    <w:p w14:paraId="7D536715" w14:textId="72F2A722" w:rsidR="00A27B02" w:rsidRPr="00974000" w:rsidRDefault="00A27B02" w:rsidP="00A27B02">
      <w:pPr>
        <w:rPr>
          <w:highlight w:val="lightGray"/>
        </w:rPr>
      </w:pPr>
      <w:r>
        <w:t xml:space="preserve">Maaaring tumanggap ng iba pang mga aplikante na wala sa mga nabanggit sa ibabaw upang maging kanilang </w:t>
      </w:r>
      <w:r w:rsidR="004D7D80">
        <w:t>client</w:t>
      </w:r>
      <w:r>
        <w:t xml:space="preserve"> hangga’t sila ay hindi pa napabibilang sa mga ineligible clients, at kung sila ay pumasa sa mga requirements na hinihingi ng ARBO.</w:t>
      </w:r>
      <w:r w:rsidR="00B913AD">
        <w:t xml:space="preserve"> Ang section na ito ang tatalakay sa mga eligibility requirements ng mga potential clients ng ARBO.</w:t>
      </w:r>
    </w:p>
    <w:p w14:paraId="6BACE318" w14:textId="77777777" w:rsidR="00A317E4" w:rsidRPr="00F552A6" w:rsidRDefault="00A317E4" w:rsidP="00517060"/>
    <w:p w14:paraId="62910D26" w14:textId="77777777" w:rsidR="004F62A3" w:rsidRPr="00F552A6" w:rsidRDefault="004F62A3" w:rsidP="005A6D98">
      <w:pPr>
        <w:pStyle w:val="Heading3"/>
      </w:pPr>
      <w:bookmarkStart w:id="20" w:name="_Toc32246751"/>
      <w:bookmarkStart w:id="21" w:name="_Toc44555521"/>
      <w:r w:rsidRPr="00F552A6">
        <w:t>Eligibility Requirements</w:t>
      </w:r>
      <w:bookmarkEnd w:id="20"/>
      <w:bookmarkEnd w:id="21"/>
    </w:p>
    <w:p w14:paraId="71B24757" w14:textId="77777777" w:rsidR="00572041" w:rsidRPr="00A27B02" w:rsidRDefault="00572041" w:rsidP="00517060"/>
    <w:p w14:paraId="66E3286C" w14:textId="4559A2E0" w:rsidR="00A27B02" w:rsidRDefault="00A27B02" w:rsidP="00A27B02">
      <w:r>
        <w:t xml:space="preserve">Ang eligibility requirements ay </w:t>
      </w:r>
      <w:r w:rsidR="006E74A9">
        <w:t>tumutukoy sa mga</w:t>
      </w:r>
      <w:r>
        <w:t xml:space="preserve"> katangian na dapat taglayin ng isang aplikante bago </w:t>
      </w:r>
      <w:r w:rsidR="006E74A9">
        <w:t>ito makakuha ng produkto o serbisyo mula sa</w:t>
      </w:r>
      <w:r>
        <w:t xml:space="preserve"> ARBO. </w:t>
      </w:r>
      <w:r w:rsidR="006E74A9">
        <w:t xml:space="preserve">Para sa mga nagnanais mag-avail ng </w:t>
      </w:r>
      <w:r w:rsidR="008F6551">
        <w:t xml:space="preserve">mga </w:t>
      </w:r>
      <w:r w:rsidR="008F6551">
        <w:lastRenderedPageBreak/>
        <w:t>produkto at serbisyo ng ARBO, lalo na ang agri-input at agri-support financing</w:t>
      </w:r>
      <w:r w:rsidR="006E74A9">
        <w:t>, ang mga eligibility requirements ay:</w:t>
      </w:r>
    </w:p>
    <w:p w14:paraId="3392A0E2" w14:textId="77777777" w:rsidR="00A27B02" w:rsidRDefault="00A27B02" w:rsidP="00A27B02"/>
    <w:p w14:paraId="1B32DC4A" w14:textId="4EC31F39" w:rsidR="00A27B02" w:rsidRDefault="006E74A9" w:rsidP="009B02B4">
      <w:pPr>
        <w:pStyle w:val="ListParagraph"/>
        <w:numPr>
          <w:ilvl w:val="0"/>
          <w:numId w:val="30"/>
        </w:numPr>
      </w:pPr>
      <w:r>
        <w:t>Farmers</w:t>
      </w:r>
      <w:r w:rsidR="00A27B02">
        <w:t xml:space="preserve"> na </w:t>
      </w:r>
      <w:r>
        <w:t>mababa ang</w:t>
      </w:r>
      <w:r w:rsidR="00A27B02">
        <w:t xml:space="preserve"> kita upang sila ay matulungang bigyan ng kapital para sa kanilang </w:t>
      </w:r>
      <w:r>
        <w:t>pagsasaka at iba pang farm activities</w:t>
      </w:r>
    </w:p>
    <w:p w14:paraId="0939C2BA" w14:textId="234AF669" w:rsidR="00A27B02" w:rsidRDefault="00A27B02" w:rsidP="009B02B4">
      <w:pPr>
        <w:pStyle w:val="ListParagraph"/>
        <w:numPr>
          <w:ilvl w:val="0"/>
          <w:numId w:val="30"/>
        </w:numPr>
      </w:pPr>
      <w:r>
        <w:t xml:space="preserve">Ang mga borrowers na handang </w:t>
      </w:r>
      <w:r w:rsidR="006E74A9">
        <w:t>ma-cover ng</w:t>
      </w:r>
      <w:r>
        <w:t xml:space="preserve"> crop insurance </w:t>
      </w:r>
      <w:r w:rsidR="006E74A9">
        <w:t>mula sa Philippine Crop Insurance Commission (</w:t>
      </w:r>
      <w:r>
        <w:t>PCIC</w:t>
      </w:r>
      <w:r w:rsidR="006E74A9">
        <w:t>)</w:t>
      </w:r>
      <w:r>
        <w:t xml:space="preserve"> </w:t>
      </w:r>
    </w:p>
    <w:p w14:paraId="1DCCE712" w14:textId="1C071383" w:rsidR="00A27B02" w:rsidRDefault="009A47B9" w:rsidP="009B02B4">
      <w:pPr>
        <w:pStyle w:val="ListParagraph"/>
        <w:numPr>
          <w:ilvl w:val="0"/>
          <w:numId w:val="30"/>
        </w:numPr>
      </w:pPr>
      <w:r>
        <w:t>Priority</w:t>
      </w:r>
      <w:r w:rsidR="00A27B02">
        <w:t xml:space="preserve"> </w:t>
      </w:r>
      <w:r>
        <w:t>sa dami ng</w:t>
      </w:r>
      <w:r w:rsidR="00A27B02">
        <w:t xml:space="preserve"> maku</w:t>
      </w:r>
      <w:r>
        <w:t>ku</w:t>
      </w:r>
      <w:r w:rsidR="00A27B02">
        <w:t xml:space="preserve">hang agri-inputs ng </w:t>
      </w:r>
      <w:r>
        <w:t xml:space="preserve">mga </w:t>
      </w:r>
      <w:r w:rsidR="004D7D80">
        <w:t>client</w:t>
      </w:r>
      <w:r>
        <w:t xml:space="preserve"> base sa ektarya ng lupang sinasaka</w:t>
      </w:r>
    </w:p>
    <w:p w14:paraId="7E2FDF28" w14:textId="12A53C23" w:rsidR="008F6551" w:rsidRDefault="008F6551" w:rsidP="009B02B4">
      <w:pPr>
        <w:pStyle w:val="ListParagraph"/>
        <w:numPr>
          <w:ilvl w:val="0"/>
          <w:numId w:val="30"/>
        </w:numPr>
      </w:pPr>
      <w:r>
        <w:t>Walang past due loans o payments</w:t>
      </w:r>
    </w:p>
    <w:p w14:paraId="2B1030ED" w14:textId="30CAEEC3" w:rsidR="00A27B02" w:rsidRDefault="008F6551" w:rsidP="009B02B4">
      <w:pPr>
        <w:pStyle w:val="ListParagraph"/>
        <w:numPr>
          <w:ilvl w:val="0"/>
          <w:numId w:val="30"/>
        </w:numPr>
      </w:pPr>
      <w:r>
        <w:t>Regular na nagbabayad ng savings at share capital o CBU</w:t>
      </w:r>
    </w:p>
    <w:p w14:paraId="73E1DAD0" w14:textId="5908B129" w:rsidR="00A27B02" w:rsidRDefault="008F6551" w:rsidP="009B02B4">
      <w:pPr>
        <w:pStyle w:val="ListParagraph"/>
        <w:numPr>
          <w:ilvl w:val="0"/>
          <w:numId w:val="30"/>
        </w:numPr>
      </w:pPr>
      <w:r>
        <w:t>Maayos ang reputation sa kumunidad</w:t>
      </w:r>
    </w:p>
    <w:p w14:paraId="6E190512" w14:textId="71F722BB" w:rsidR="00A27B02" w:rsidRDefault="00A27B02" w:rsidP="009B02B4">
      <w:pPr>
        <w:pStyle w:val="ListParagraph"/>
        <w:numPr>
          <w:ilvl w:val="0"/>
          <w:numId w:val="30"/>
        </w:numPr>
      </w:pPr>
      <w:r>
        <w:t>Magpa-</w:t>
      </w:r>
      <w:r w:rsidR="004F569B">
        <w:t>member</w:t>
      </w:r>
      <w:r>
        <w:t xml:space="preserve"> </w:t>
      </w:r>
      <w:r w:rsidR="008F6551">
        <w:t>sa</w:t>
      </w:r>
      <w:r>
        <w:t xml:space="preserve"> </w:t>
      </w:r>
      <w:r w:rsidR="006B5BE9">
        <w:t>SWePP</w:t>
      </w:r>
      <w:r>
        <w:t xml:space="preserve"> mula sa SEDPI o ‘di kaya’y kahit na anong katumbas na insurance nito </w:t>
      </w:r>
    </w:p>
    <w:p w14:paraId="7A6DB599" w14:textId="628472F4" w:rsidR="000978DF" w:rsidRDefault="000978DF" w:rsidP="00517060"/>
    <w:p w14:paraId="0E3AEE68" w14:textId="0DE92117" w:rsidR="005A6D98" w:rsidRDefault="005A6D98" w:rsidP="005A6D98">
      <w:pPr>
        <w:pStyle w:val="Caption"/>
      </w:pPr>
      <w:bookmarkStart w:id="22" w:name="_Toc44555763"/>
      <w:r>
        <w:t xml:space="preserve">Table </w:t>
      </w:r>
      <w:fldSimple w:instr=" SEQ Table \* ARABIC ">
        <w:r w:rsidR="004112AA">
          <w:rPr>
            <w:noProof/>
          </w:rPr>
          <w:t>2</w:t>
        </w:r>
      </w:fldSimple>
      <w:r>
        <w:t>. Eligibility Criteria</w:t>
      </w:r>
      <w:bookmarkEnd w:id="22"/>
    </w:p>
    <w:tbl>
      <w:tblPr>
        <w:tblStyle w:val="TableGrid"/>
        <w:tblW w:w="0" w:type="auto"/>
        <w:tblLook w:val="04A0" w:firstRow="1" w:lastRow="0" w:firstColumn="1" w:lastColumn="0" w:noHBand="0" w:noVBand="1"/>
      </w:tblPr>
      <w:tblGrid>
        <w:gridCol w:w="2335"/>
        <w:gridCol w:w="7015"/>
      </w:tblGrid>
      <w:tr w:rsidR="005A6D98" w14:paraId="74DD242B" w14:textId="77777777" w:rsidTr="00B913AD">
        <w:trPr>
          <w:tblHeader/>
        </w:trPr>
        <w:tc>
          <w:tcPr>
            <w:tcW w:w="2335" w:type="dxa"/>
            <w:shd w:val="clear" w:color="auto" w:fill="000000" w:themeFill="text1"/>
          </w:tcPr>
          <w:p w14:paraId="6A7A3390" w14:textId="62F15CE9" w:rsidR="005A6D98" w:rsidRPr="005A6D98" w:rsidRDefault="005A6D98" w:rsidP="005A6D98">
            <w:pPr>
              <w:jc w:val="center"/>
              <w:rPr>
                <w:b/>
                <w:bCs/>
              </w:rPr>
            </w:pPr>
            <w:r>
              <w:rPr>
                <w:b/>
                <w:bCs/>
              </w:rPr>
              <w:t>Criteria</w:t>
            </w:r>
          </w:p>
        </w:tc>
        <w:tc>
          <w:tcPr>
            <w:tcW w:w="7015" w:type="dxa"/>
            <w:shd w:val="clear" w:color="auto" w:fill="000000" w:themeFill="text1"/>
          </w:tcPr>
          <w:p w14:paraId="6D190B8D" w14:textId="0B2D9BDE" w:rsidR="005A6D98" w:rsidRPr="005A6D98" w:rsidRDefault="005A6D98" w:rsidP="005A6D98">
            <w:pPr>
              <w:jc w:val="center"/>
              <w:rPr>
                <w:b/>
                <w:bCs/>
              </w:rPr>
            </w:pPr>
            <w:r>
              <w:rPr>
                <w:b/>
                <w:bCs/>
              </w:rPr>
              <w:t>Description</w:t>
            </w:r>
          </w:p>
        </w:tc>
      </w:tr>
      <w:tr w:rsidR="005A6D98" w14:paraId="48DBF9A1" w14:textId="77777777" w:rsidTr="005A6D98">
        <w:tc>
          <w:tcPr>
            <w:tcW w:w="2335" w:type="dxa"/>
          </w:tcPr>
          <w:p w14:paraId="62C180E0" w14:textId="5E170762" w:rsidR="005A6D98" w:rsidRDefault="005A6D98" w:rsidP="005A6D98">
            <w:pPr>
              <w:jc w:val="left"/>
            </w:pPr>
            <w:bookmarkStart w:id="23" w:name="_Toc32246752"/>
            <w:r w:rsidRPr="00F552A6">
              <w:t>Marital Status</w:t>
            </w:r>
            <w:bookmarkEnd w:id="23"/>
          </w:p>
        </w:tc>
        <w:tc>
          <w:tcPr>
            <w:tcW w:w="7015" w:type="dxa"/>
          </w:tcPr>
          <w:p w14:paraId="347A09F0" w14:textId="0A956847" w:rsidR="005A6D98" w:rsidRDefault="006E74A9" w:rsidP="005A6D98">
            <w:pPr>
              <w:jc w:val="left"/>
            </w:pPr>
            <w:r>
              <w:t>Kahit ano,</w:t>
            </w:r>
            <w:r w:rsidR="005A6D98" w:rsidRPr="00A27B02">
              <w:t xml:space="preserve"> basta’t sila ay pumasa sa character assessment</w:t>
            </w:r>
            <w:r>
              <w:t xml:space="preserve"> ng ARBO</w:t>
            </w:r>
          </w:p>
        </w:tc>
      </w:tr>
      <w:tr w:rsidR="005A6D98" w14:paraId="3C6E4220" w14:textId="77777777" w:rsidTr="005A6D98">
        <w:tc>
          <w:tcPr>
            <w:tcW w:w="2335" w:type="dxa"/>
          </w:tcPr>
          <w:p w14:paraId="13124341" w14:textId="50B31D4F" w:rsidR="005A6D98" w:rsidRPr="00F552A6" w:rsidRDefault="005A6D98" w:rsidP="005A6D98">
            <w:pPr>
              <w:jc w:val="left"/>
            </w:pPr>
            <w:bookmarkStart w:id="24" w:name="_Toc32246753"/>
            <w:r w:rsidRPr="00F552A6">
              <w:t>Income Generating Activity (IGA)</w:t>
            </w:r>
            <w:bookmarkEnd w:id="24"/>
            <w:r w:rsidR="00CC7ECF">
              <w:t xml:space="preserve"> o Pinagkakakitaan</w:t>
            </w:r>
          </w:p>
        </w:tc>
        <w:tc>
          <w:tcPr>
            <w:tcW w:w="7015" w:type="dxa"/>
          </w:tcPr>
          <w:p w14:paraId="1E30B023" w14:textId="14F32E83" w:rsidR="006E74A9" w:rsidRDefault="006E74A9" w:rsidP="009B02B4">
            <w:pPr>
              <w:pStyle w:val="ListParagraph"/>
              <w:numPr>
                <w:ilvl w:val="0"/>
                <w:numId w:val="81"/>
              </w:numPr>
              <w:ind w:left="159" w:hanging="180"/>
              <w:jc w:val="left"/>
            </w:pPr>
            <w:r>
              <w:t xml:space="preserve">Farm production, pati na rin ang pag-aalaga ng </w:t>
            </w:r>
            <w:r w:rsidR="00CC7ECF">
              <w:t>poultry at livestock</w:t>
            </w:r>
          </w:p>
          <w:p w14:paraId="504C2763" w14:textId="163E2BC0" w:rsidR="00CC7ECF" w:rsidRDefault="00CC7ECF" w:rsidP="009B02B4">
            <w:pPr>
              <w:pStyle w:val="ListParagraph"/>
              <w:numPr>
                <w:ilvl w:val="0"/>
                <w:numId w:val="81"/>
              </w:numPr>
              <w:ind w:left="159" w:hanging="180"/>
              <w:jc w:val="left"/>
            </w:pPr>
            <w:r>
              <w:t>Mas mainam kung ang pananim ay diversified</w:t>
            </w:r>
          </w:p>
          <w:p w14:paraId="3EAAE05E" w14:textId="6D2E616F" w:rsidR="005A6D98" w:rsidRPr="00CC7ECF" w:rsidRDefault="00CC7ECF" w:rsidP="009B02B4">
            <w:pPr>
              <w:pStyle w:val="ListParagraph"/>
              <w:numPr>
                <w:ilvl w:val="0"/>
                <w:numId w:val="81"/>
              </w:numPr>
              <w:ind w:left="159" w:hanging="180"/>
              <w:jc w:val="left"/>
            </w:pPr>
            <w:r>
              <w:t>Mas mainam din kung ang pananim ay mga gulay</w:t>
            </w:r>
          </w:p>
        </w:tc>
      </w:tr>
      <w:tr w:rsidR="005A6D98" w14:paraId="36644A46" w14:textId="77777777" w:rsidTr="005A6D98">
        <w:tc>
          <w:tcPr>
            <w:tcW w:w="2335" w:type="dxa"/>
          </w:tcPr>
          <w:p w14:paraId="6B2177BD" w14:textId="49983B63" w:rsidR="005A6D98" w:rsidRPr="00F552A6" w:rsidRDefault="005A6D98" w:rsidP="005A6D98">
            <w:pPr>
              <w:jc w:val="left"/>
            </w:pPr>
            <w:bookmarkStart w:id="25" w:name="_Toc32246754"/>
            <w:r w:rsidRPr="00F552A6">
              <w:t>Years in IGA</w:t>
            </w:r>
            <w:bookmarkEnd w:id="25"/>
          </w:p>
        </w:tc>
        <w:tc>
          <w:tcPr>
            <w:tcW w:w="7015" w:type="dxa"/>
          </w:tcPr>
          <w:p w14:paraId="7DFB8D2F" w14:textId="6480311C" w:rsidR="005A6D98" w:rsidRDefault="00CC7ECF" w:rsidP="005A6D98">
            <w:r>
              <w:t>D</w:t>
            </w:r>
            <w:r w:rsidR="005A6D98" w:rsidRPr="000B554F">
              <w:t xml:space="preserve">apat na nagsasaka ng dalawang (2) taon o mahigit </w:t>
            </w:r>
            <w:r>
              <w:t xml:space="preserve">pa </w:t>
            </w:r>
            <w:r w:rsidR="005A6D98" w:rsidRPr="000B554F">
              <w:t>sa loob ng ARC</w:t>
            </w:r>
          </w:p>
        </w:tc>
      </w:tr>
      <w:tr w:rsidR="005A6D98" w14:paraId="203C4AE9" w14:textId="77777777" w:rsidTr="005A6D98">
        <w:tc>
          <w:tcPr>
            <w:tcW w:w="2335" w:type="dxa"/>
          </w:tcPr>
          <w:p w14:paraId="63A2FC09" w14:textId="609D861F" w:rsidR="005A6D98" w:rsidRPr="00F552A6" w:rsidRDefault="005A6D98" w:rsidP="005A6D98">
            <w:pPr>
              <w:jc w:val="left"/>
            </w:pPr>
            <w:bookmarkStart w:id="26" w:name="_Toc32246755"/>
            <w:r w:rsidRPr="00F552A6">
              <w:t>Business Location</w:t>
            </w:r>
            <w:bookmarkEnd w:id="26"/>
          </w:p>
        </w:tc>
        <w:tc>
          <w:tcPr>
            <w:tcW w:w="7015" w:type="dxa"/>
          </w:tcPr>
          <w:p w14:paraId="7EABCF4A" w14:textId="0B37C082" w:rsidR="005A6D98" w:rsidRPr="000B554F" w:rsidRDefault="00CC7ECF" w:rsidP="005A6D98">
            <w:r>
              <w:t>D</w:t>
            </w:r>
            <w:r w:rsidR="005A6D98" w:rsidRPr="00484B5A">
              <w:t>apat na matatagp</w:t>
            </w:r>
            <w:r>
              <w:t>u</w:t>
            </w:r>
            <w:r w:rsidR="005A6D98" w:rsidRPr="00484B5A">
              <w:t>an sa loob ng ARC</w:t>
            </w:r>
            <w:r>
              <w:t xml:space="preserve"> ang sakahan o lugar ng pag-aalagay ng hayop</w:t>
            </w:r>
          </w:p>
        </w:tc>
      </w:tr>
      <w:tr w:rsidR="005A6D98" w14:paraId="296C491D" w14:textId="77777777" w:rsidTr="005A6D98">
        <w:tc>
          <w:tcPr>
            <w:tcW w:w="2335" w:type="dxa"/>
          </w:tcPr>
          <w:p w14:paraId="7047BB08" w14:textId="2738A5B2" w:rsidR="005A6D98" w:rsidRPr="00F552A6" w:rsidRDefault="005A6D98" w:rsidP="005A6D98">
            <w:pPr>
              <w:jc w:val="left"/>
            </w:pPr>
            <w:bookmarkStart w:id="27" w:name="_Toc32246756"/>
            <w:r w:rsidRPr="00F552A6">
              <w:t>Residency</w:t>
            </w:r>
            <w:bookmarkEnd w:id="27"/>
          </w:p>
        </w:tc>
        <w:tc>
          <w:tcPr>
            <w:tcW w:w="7015" w:type="dxa"/>
          </w:tcPr>
          <w:p w14:paraId="0ADF0916" w14:textId="3AA15B8F" w:rsidR="005A6D98" w:rsidRPr="00484B5A" w:rsidRDefault="00E41E49" w:rsidP="005A6D98">
            <w:r>
              <w:t>Kailangang tumagal ang paninirahan sa ARC ng</w:t>
            </w:r>
            <w:r w:rsidR="005A6D98">
              <w:t xml:space="preserve"> tatlo</w:t>
            </w:r>
            <w:r>
              <w:t>ng</w:t>
            </w:r>
            <w:r w:rsidR="005A6D98">
              <w:t xml:space="preserve"> (3) taon o higit pa</w:t>
            </w:r>
          </w:p>
        </w:tc>
      </w:tr>
      <w:tr w:rsidR="005A6D98" w14:paraId="0EA8BCB8" w14:textId="77777777" w:rsidTr="005A6D98">
        <w:tc>
          <w:tcPr>
            <w:tcW w:w="2335" w:type="dxa"/>
          </w:tcPr>
          <w:p w14:paraId="7E9E639B" w14:textId="0FA307E8" w:rsidR="005A6D98" w:rsidRPr="00F552A6" w:rsidRDefault="005A6D98" w:rsidP="005A6D98">
            <w:pPr>
              <w:jc w:val="left"/>
            </w:pPr>
            <w:bookmarkStart w:id="28" w:name="_Toc32246757"/>
            <w:r w:rsidRPr="00F552A6">
              <w:t>Age</w:t>
            </w:r>
            <w:bookmarkEnd w:id="28"/>
          </w:p>
        </w:tc>
        <w:tc>
          <w:tcPr>
            <w:tcW w:w="7015" w:type="dxa"/>
          </w:tcPr>
          <w:p w14:paraId="1D60339D" w14:textId="0AC1B0BD" w:rsidR="005A6D98" w:rsidRDefault="00E41E49" w:rsidP="005A6D98">
            <w:r>
              <w:t>18 hanggang 75 years old</w:t>
            </w:r>
          </w:p>
        </w:tc>
      </w:tr>
      <w:tr w:rsidR="005A6D98" w14:paraId="58794300" w14:textId="77777777" w:rsidTr="005A6D98">
        <w:tc>
          <w:tcPr>
            <w:tcW w:w="2335" w:type="dxa"/>
          </w:tcPr>
          <w:p w14:paraId="7AA8E080" w14:textId="3F0C47D8" w:rsidR="005A6D98" w:rsidRPr="00F552A6" w:rsidRDefault="005A6D98" w:rsidP="005A6D98">
            <w:pPr>
              <w:jc w:val="left"/>
            </w:pPr>
            <w:bookmarkStart w:id="29" w:name="_Toc32246758"/>
            <w:r w:rsidRPr="00F552A6">
              <w:t>ID</w:t>
            </w:r>
            <w:bookmarkEnd w:id="29"/>
          </w:p>
        </w:tc>
        <w:tc>
          <w:tcPr>
            <w:tcW w:w="7015" w:type="dxa"/>
          </w:tcPr>
          <w:p w14:paraId="3E03ABD4" w14:textId="5755BC74" w:rsidR="005A6D98" w:rsidRDefault="00E41E49" w:rsidP="005A6D98">
            <w:r>
              <w:t>Kahit alin sa mga sumusunod:</w:t>
            </w:r>
          </w:p>
          <w:p w14:paraId="2DE3ABE0" w14:textId="77777777" w:rsidR="005A6D98" w:rsidRDefault="005A6D98" w:rsidP="009B02B4">
            <w:pPr>
              <w:pStyle w:val="ListParagraph"/>
              <w:numPr>
                <w:ilvl w:val="0"/>
                <w:numId w:val="31"/>
              </w:numPr>
              <w:ind w:left="159" w:hanging="159"/>
            </w:pPr>
            <w:r>
              <w:t xml:space="preserve">Government ID gaya ng Voter’s ID/Certification of voters; PhilHealth; SSS; Pag-IBIG, GSIS </w:t>
            </w:r>
          </w:p>
          <w:p w14:paraId="12456B46" w14:textId="77777777" w:rsidR="005A6D98" w:rsidRDefault="005A6D98" w:rsidP="009B02B4">
            <w:pPr>
              <w:pStyle w:val="ListParagraph"/>
              <w:numPr>
                <w:ilvl w:val="0"/>
                <w:numId w:val="31"/>
              </w:numPr>
              <w:ind w:left="159" w:hanging="159"/>
            </w:pPr>
            <w:r>
              <w:t xml:space="preserve">Land ownership (kung may ari ng lupa), </w:t>
            </w:r>
          </w:p>
          <w:p w14:paraId="0C310711" w14:textId="77777777" w:rsidR="005A6D98" w:rsidRDefault="005A6D98" w:rsidP="009B02B4">
            <w:pPr>
              <w:pStyle w:val="ListParagraph"/>
              <w:numPr>
                <w:ilvl w:val="0"/>
                <w:numId w:val="31"/>
              </w:numPr>
              <w:ind w:left="159" w:hanging="159"/>
            </w:pPr>
            <w:r>
              <w:t xml:space="preserve">Katibayan na isa siyang tenant (kung mayroon), </w:t>
            </w:r>
          </w:p>
          <w:p w14:paraId="4FE8D837" w14:textId="77777777" w:rsidR="005A6D98" w:rsidRDefault="005A6D98" w:rsidP="009B02B4">
            <w:pPr>
              <w:pStyle w:val="ListParagraph"/>
              <w:numPr>
                <w:ilvl w:val="0"/>
                <w:numId w:val="31"/>
              </w:numPr>
              <w:ind w:left="159" w:hanging="159"/>
            </w:pPr>
            <w:r>
              <w:t xml:space="preserve">Barangay clearance, </w:t>
            </w:r>
          </w:p>
          <w:p w14:paraId="32BB82EF" w14:textId="77777777" w:rsidR="005A6D98" w:rsidRDefault="005A6D98" w:rsidP="009B02B4">
            <w:pPr>
              <w:pStyle w:val="ListParagraph"/>
              <w:numPr>
                <w:ilvl w:val="0"/>
                <w:numId w:val="31"/>
              </w:numPr>
              <w:ind w:left="159" w:hanging="159"/>
            </w:pPr>
            <w:r>
              <w:t xml:space="preserve">Barangay certification, </w:t>
            </w:r>
          </w:p>
          <w:p w14:paraId="3BB98D94" w14:textId="012C98DD" w:rsidR="005A6D98" w:rsidRPr="005A6D98" w:rsidRDefault="005A6D98" w:rsidP="009B02B4">
            <w:pPr>
              <w:pStyle w:val="ListParagraph"/>
              <w:numPr>
                <w:ilvl w:val="0"/>
                <w:numId w:val="31"/>
              </w:numPr>
              <w:ind w:left="159" w:hanging="159"/>
            </w:pPr>
            <w:r>
              <w:t>Certificate sa pagiging member ng cooperative</w:t>
            </w:r>
          </w:p>
        </w:tc>
      </w:tr>
      <w:tr w:rsidR="00700A34" w14:paraId="4AA693A2" w14:textId="77777777" w:rsidTr="00700A34">
        <w:trPr>
          <w:trHeight w:val="2168"/>
        </w:trPr>
        <w:tc>
          <w:tcPr>
            <w:tcW w:w="2335" w:type="dxa"/>
          </w:tcPr>
          <w:p w14:paraId="48C19B4E" w14:textId="30CC195F" w:rsidR="00700A34" w:rsidRPr="00F552A6" w:rsidRDefault="00700A34" w:rsidP="005A6D98">
            <w:pPr>
              <w:jc w:val="left"/>
            </w:pPr>
            <w:r>
              <w:t>Ibang Pre-requisites</w:t>
            </w:r>
          </w:p>
        </w:tc>
        <w:tc>
          <w:tcPr>
            <w:tcW w:w="7015" w:type="dxa"/>
          </w:tcPr>
          <w:p w14:paraId="1A26C616" w14:textId="0F2B93AC" w:rsidR="00700A34" w:rsidRDefault="00700A34" w:rsidP="009B02B4">
            <w:pPr>
              <w:pStyle w:val="ListParagraph"/>
              <w:numPr>
                <w:ilvl w:val="0"/>
                <w:numId w:val="32"/>
              </w:numPr>
              <w:ind w:left="159" w:hanging="180"/>
            </w:pPr>
            <w:r>
              <w:t>Ang repeat borrower ay dapat walang past due loans mula sa ARBO;</w:t>
            </w:r>
          </w:p>
          <w:p w14:paraId="5C89E96C" w14:textId="6955E3A0" w:rsidR="00700A34" w:rsidRDefault="00700A34" w:rsidP="009B02B4">
            <w:pPr>
              <w:pStyle w:val="ListParagraph"/>
              <w:numPr>
                <w:ilvl w:val="0"/>
                <w:numId w:val="32"/>
              </w:numPr>
              <w:ind w:left="159" w:hanging="180"/>
            </w:pPr>
            <w:r>
              <w:t>Mapanatili ang savings balance nito ARBO bago mag-loan ulit;</w:t>
            </w:r>
          </w:p>
          <w:p w14:paraId="31CCAD40" w14:textId="59189D77" w:rsidR="00700A34" w:rsidRDefault="00700A34" w:rsidP="009B02B4">
            <w:pPr>
              <w:pStyle w:val="ListParagraph"/>
              <w:numPr>
                <w:ilvl w:val="0"/>
                <w:numId w:val="32"/>
              </w:numPr>
              <w:ind w:left="159" w:hanging="180"/>
            </w:pPr>
            <w:r>
              <w:t xml:space="preserve">Handang magbayad ng crop insurance o ng </w:t>
            </w:r>
            <w:r w:rsidR="006B5BE9">
              <w:t>SWePP</w:t>
            </w:r>
            <w:r>
              <w:t>;</w:t>
            </w:r>
          </w:p>
          <w:p w14:paraId="141F4200" w14:textId="77777777" w:rsidR="00700A34" w:rsidRDefault="00700A34" w:rsidP="009B02B4">
            <w:pPr>
              <w:pStyle w:val="ListParagraph"/>
              <w:numPr>
                <w:ilvl w:val="0"/>
                <w:numId w:val="32"/>
              </w:numPr>
              <w:ind w:left="159" w:hanging="180"/>
            </w:pPr>
            <w:r>
              <w:t>Active member ng cooperative;</w:t>
            </w:r>
          </w:p>
          <w:p w14:paraId="352E9230" w14:textId="77777777" w:rsidR="00700A34" w:rsidRPr="00E41E49" w:rsidRDefault="00700A34" w:rsidP="009B02B4">
            <w:pPr>
              <w:pStyle w:val="ListParagraph"/>
              <w:numPr>
                <w:ilvl w:val="0"/>
                <w:numId w:val="32"/>
              </w:numPr>
              <w:ind w:left="159" w:hanging="180"/>
            </w:pPr>
            <w:r>
              <w:t>Nag co-cooperate sa ano mang activities ng organisasyon</w:t>
            </w:r>
          </w:p>
          <w:p w14:paraId="7D72E9EB" w14:textId="77777777" w:rsidR="00700A34" w:rsidRDefault="00700A34" w:rsidP="009B02B4">
            <w:pPr>
              <w:pStyle w:val="ListParagraph"/>
              <w:numPr>
                <w:ilvl w:val="0"/>
                <w:numId w:val="33"/>
              </w:numPr>
              <w:ind w:left="159" w:hanging="180"/>
            </w:pPr>
            <w:r>
              <w:t>Sumusunod sa policy ng kooperatiba;</w:t>
            </w:r>
          </w:p>
          <w:p w14:paraId="3C84CC04" w14:textId="77777777" w:rsidR="00700A34" w:rsidRDefault="00700A34" w:rsidP="009B02B4">
            <w:pPr>
              <w:pStyle w:val="ListParagraph"/>
              <w:numPr>
                <w:ilvl w:val="0"/>
                <w:numId w:val="33"/>
              </w:numPr>
              <w:ind w:left="159" w:hanging="180"/>
            </w:pPr>
            <w:r>
              <w:t>Hindi baon-na-baon sa utang;</w:t>
            </w:r>
          </w:p>
          <w:p w14:paraId="4D9381CE" w14:textId="77777777" w:rsidR="00700A34" w:rsidRDefault="00700A34" w:rsidP="009B02B4">
            <w:pPr>
              <w:pStyle w:val="ListParagraph"/>
              <w:numPr>
                <w:ilvl w:val="0"/>
                <w:numId w:val="33"/>
              </w:numPr>
              <w:ind w:left="159" w:hanging="180"/>
            </w:pPr>
            <w:r>
              <w:t>Gustong mag-save at bumili ng insurance;</w:t>
            </w:r>
          </w:p>
          <w:p w14:paraId="466FD0B5" w14:textId="2EE79933" w:rsidR="00700A34" w:rsidRPr="00E41E49" w:rsidRDefault="00700A34" w:rsidP="009B02B4">
            <w:pPr>
              <w:pStyle w:val="ListParagraph"/>
              <w:numPr>
                <w:ilvl w:val="0"/>
                <w:numId w:val="33"/>
              </w:numPr>
              <w:ind w:left="159" w:hanging="180"/>
            </w:pPr>
            <w:r>
              <w:t>At walang kaso sa Barangay</w:t>
            </w:r>
          </w:p>
        </w:tc>
      </w:tr>
    </w:tbl>
    <w:p w14:paraId="44C06E00" w14:textId="0D0DC897" w:rsidR="0095261A" w:rsidRDefault="0095261A" w:rsidP="00517060">
      <w:bookmarkStart w:id="30" w:name="_Toc32246761"/>
    </w:p>
    <w:p w14:paraId="64D50E2A" w14:textId="77777777" w:rsidR="004C48D4" w:rsidRDefault="004C48D4" w:rsidP="00517060"/>
    <w:p w14:paraId="2548CA12" w14:textId="77777777" w:rsidR="003F3548" w:rsidRPr="003F3548" w:rsidRDefault="00572041" w:rsidP="005A6D98">
      <w:pPr>
        <w:pStyle w:val="Heading3"/>
      </w:pPr>
      <w:bookmarkStart w:id="31" w:name="_Toc44555522"/>
      <w:r w:rsidRPr="00F552A6">
        <w:lastRenderedPageBreak/>
        <w:t>Ineligible Clients</w:t>
      </w:r>
      <w:bookmarkEnd w:id="30"/>
      <w:bookmarkEnd w:id="31"/>
    </w:p>
    <w:p w14:paraId="747CE6BC" w14:textId="77777777" w:rsidR="00572041" w:rsidRPr="00484B5A" w:rsidRDefault="00572041" w:rsidP="00517060"/>
    <w:p w14:paraId="6810BB76" w14:textId="5DEAB306" w:rsidR="00484B5A" w:rsidRDefault="00484B5A" w:rsidP="00517060">
      <w:r w:rsidRPr="00484B5A">
        <w:t xml:space="preserve">Bukod sa mga hindi makakapasa sa character and capacity assessment, ang mga sumusunod ay hindi rin maaaring mag avail ng </w:t>
      </w:r>
      <w:r w:rsidR="008F6551">
        <w:t>financing</w:t>
      </w:r>
      <w:r w:rsidRPr="00484B5A">
        <w:t xml:space="preserve"> sa ARBO kagaya ng </w:t>
      </w:r>
      <w:r>
        <w:t>mga sumusunod:</w:t>
      </w:r>
    </w:p>
    <w:p w14:paraId="144D4DA6" w14:textId="77777777" w:rsidR="00484B5A" w:rsidRDefault="00484B5A" w:rsidP="00517060"/>
    <w:p w14:paraId="7CB5A70B" w14:textId="450A7DE1" w:rsidR="00484B5A" w:rsidRDefault="00484B5A" w:rsidP="009B02B4">
      <w:pPr>
        <w:pStyle w:val="ListParagraph"/>
        <w:numPr>
          <w:ilvl w:val="0"/>
          <w:numId w:val="34"/>
        </w:numPr>
      </w:pPr>
      <w:r w:rsidRPr="00484B5A">
        <w:t>Hindi nakatira sa ARC</w:t>
      </w:r>
    </w:p>
    <w:p w14:paraId="2F8248E8" w14:textId="38111065" w:rsidR="00484B5A" w:rsidRDefault="00484B5A" w:rsidP="009B02B4">
      <w:pPr>
        <w:pStyle w:val="ListParagraph"/>
        <w:numPr>
          <w:ilvl w:val="0"/>
          <w:numId w:val="34"/>
        </w:numPr>
      </w:pPr>
      <w:r w:rsidRPr="00484B5A">
        <w:t>Walang income o pinagkukunan ng hanap-buhay</w:t>
      </w:r>
    </w:p>
    <w:p w14:paraId="0998CA19" w14:textId="574741B3" w:rsidR="00484B5A" w:rsidRDefault="00484B5A" w:rsidP="009B02B4">
      <w:pPr>
        <w:pStyle w:val="ListParagraph"/>
        <w:numPr>
          <w:ilvl w:val="0"/>
          <w:numId w:val="34"/>
        </w:numPr>
      </w:pPr>
      <w:r w:rsidRPr="00484B5A">
        <w:t>Mga taong hindi makapagnegosyo o makapagtrabaho dahil sa kanilang karamdaman o sakit</w:t>
      </w:r>
    </w:p>
    <w:p w14:paraId="63B05973" w14:textId="6211718D" w:rsidR="00484B5A" w:rsidRDefault="00484B5A" w:rsidP="009B02B4">
      <w:pPr>
        <w:pStyle w:val="ListParagraph"/>
        <w:numPr>
          <w:ilvl w:val="0"/>
          <w:numId w:val="34"/>
        </w:numPr>
      </w:pPr>
      <w:r>
        <w:t>Mga tao o asawa ng taong lulong sa alak, droga, at/o sugal</w:t>
      </w:r>
    </w:p>
    <w:p w14:paraId="40B94541" w14:textId="77777777" w:rsidR="002461B2" w:rsidRPr="00484B5A" w:rsidRDefault="002461B2" w:rsidP="00517060">
      <w:bookmarkStart w:id="32" w:name="_Toc32246762"/>
    </w:p>
    <w:p w14:paraId="1EA298A5" w14:textId="77777777" w:rsidR="002461B2" w:rsidRPr="002461B2" w:rsidRDefault="002461B2" w:rsidP="00CB6D17">
      <w:pPr>
        <w:pStyle w:val="Heading2"/>
      </w:pPr>
      <w:bookmarkStart w:id="33" w:name="_Toc32246750"/>
      <w:bookmarkStart w:id="34" w:name="_Toc44555523"/>
      <w:r w:rsidRPr="002461B2">
        <w:t>Target Area</w:t>
      </w:r>
      <w:bookmarkEnd w:id="33"/>
      <w:bookmarkEnd w:id="34"/>
    </w:p>
    <w:p w14:paraId="5EC6B719" w14:textId="77777777" w:rsidR="002461B2" w:rsidRPr="00F552A6" w:rsidRDefault="002461B2" w:rsidP="00517060"/>
    <w:p w14:paraId="7D872035" w14:textId="34050849" w:rsidR="00484B5A" w:rsidRDefault="00484B5A" w:rsidP="00517060">
      <w:r w:rsidRPr="00484B5A">
        <w:t xml:space="preserve">Ang target na area kung saan kukuha ng mga aplikante ay kailangang nasa loob ng ARC. Ang prayoridad na target area ay ang mga sitio o barangay kung nasaan ang opisina ng ARBO. Maaaring kumuha ng </w:t>
      </w:r>
      <w:r w:rsidR="004D7D80">
        <w:t>client</w:t>
      </w:r>
      <w:r w:rsidRPr="00484B5A">
        <w:t xml:space="preserve"> mula sa ibang baryo</w:t>
      </w:r>
      <w:r w:rsidR="004D7D80">
        <w:t xml:space="preserve"> </w:t>
      </w:r>
      <w:r w:rsidRPr="00484B5A">
        <w:t>na malayo sa opisina ng ARBO, kung ito ay may approval mula sa President o Chairperson ng ARBO</w:t>
      </w:r>
      <w:r w:rsidR="008F6551">
        <w:t xml:space="preserve"> o kung may partner ARBO na nag-ooperate sa lugar.</w:t>
      </w:r>
    </w:p>
    <w:p w14:paraId="12AB0B16" w14:textId="77777777" w:rsidR="002461B2" w:rsidRPr="00F552A6" w:rsidRDefault="002461B2" w:rsidP="00517060"/>
    <w:p w14:paraId="7B6C8256" w14:textId="77777777" w:rsidR="00F40D97" w:rsidRPr="00F552A6" w:rsidRDefault="00F40D97" w:rsidP="00CB6D17">
      <w:pPr>
        <w:pStyle w:val="Heading2"/>
      </w:pPr>
      <w:bookmarkStart w:id="35" w:name="_Toc32246763"/>
      <w:bookmarkStart w:id="36" w:name="_Toc44555524"/>
      <w:bookmarkEnd w:id="32"/>
      <w:r w:rsidRPr="00F552A6">
        <w:t>Loan Use</w:t>
      </w:r>
      <w:bookmarkEnd w:id="35"/>
      <w:bookmarkEnd w:id="36"/>
    </w:p>
    <w:p w14:paraId="0CD124A4" w14:textId="77777777" w:rsidR="00594FE6" w:rsidRPr="00F552A6" w:rsidRDefault="00594FE6" w:rsidP="00517060"/>
    <w:p w14:paraId="79FC80DE" w14:textId="09A9601D" w:rsidR="00CB6D17" w:rsidRDefault="00CB6D17" w:rsidP="00484B5A">
      <w:r w:rsidRPr="00484B5A">
        <w:t>Sa programang ito ay  layunin tumulong para sa mga farmers o ARBs na nangangailanagan ng mga serbisyong kagaya ng agri-input financing, agri-support financing, farm equipment rental, agri-trading service and hauling service para sa pagpapaunlad ng ekonomiya ng ARC at sa pagdami ng  crops production gaya ng rice, corn, coconut, banana, vegetables, at iba pa.</w:t>
      </w:r>
    </w:p>
    <w:p w14:paraId="078D623F" w14:textId="77777777" w:rsidR="00CB6D17" w:rsidRDefault="00CB6D17" w:rsidP="00484B5A"/>
    <w:p w14:paraId="47A794B3" w14:textId="3D9E2D59" w:rsidR="00484B5A" w:rsidRDefault="008F6551" w:rsidP="008F6551">
      <w:r>
        <w:t xml:space="preserve">Ang agri-input financing ay nakalaan para sa mga agricultural production and non-production inputs. Samantala, ang agri-support financing ay para sa iba pang pangangailangan sa agricultural activities katulad ng labor, working capital, at pagbili ng mga gamit at equipment para sa farm production. </w:t>
      </w:r>
      <w:r w:rsidR="00C04A47">
        <w:t xml:space="preserve">Ang mga first time borowers ay maaari lamang bigyan ng loan para sa pagbabayad ng farm labor at working capital. </w:t>
      </w:r>
      <w:r>
        <w:t>Ang mga repeat borrowers lamang ang pinapayagan na gamitin ang loan para sa pagbili ng fixed assets.</w:t>
      </w:r>
    </w:p>
    <w:p w14:paraId="6893DA1C" w14:textId="77777777" w:rsidR="00594FE6" w:rsidRPr="00F552A6" w:rsidRDefault="00594FE6" w:rsidP="00517060"/>
    <w:p w14:paraId="0B235EAF" w14:textId="77777777" w:rsidR="002461B2" w:rsidRDefault="002461B2" w:rsidP="00CB6D17">
      <w:pPr>
        <w:pStyle w:val="Heading2"/>
      </w:pPr>
      <w:bookmarkStart w:id="37" w:name="_Toc32246764"/>
      <w:bookmarkStart w:id="38" w:name="_Toc44555525"/>
      <w:r>
        <w:t>Loan Amount</w:t>
      </w:r>
      <w:bookmarkEnd w:id="38"/>
    </w:p>
    <w:p w14:paraId="66F41260" w14:textId="77777777" w:rsidR="002461B2" w:rsidRPr="00484B5A" w:rsidRDefault="002461B2" w:rsidP="00517060"/>
    <w:p w14:paraId="3BAB5673" w14:textId="16E7F3BB" w:rsidR="00484B5A" w:rsidRDefault="00484B5A" w:rsidP="00C04A47">
      <w:r>
        <w:t xml:space="preserve">Ang halaga ng puwedeng ma-loan ay base sa lawak ng kanyang </w:t>
      </w:r>
      <w:r w:rsidR="00C04A47">
        <w:t>lupang sinasaka at sa membership nito sa ARBO. Ang halagang maaaring makuha ng mga farmer ay ang mga sumusunod:</w:t>
      </w:r>
    </w:p>
    <w:p w14:paraId="3C775D23" w14:textId="4A3CD09F" w:rsidR="00C04A47" w:rsidRDefault="00C04A47" w:rsidP="00C04A47"/>
    <w:p w14:paraId="46F00013" w14:textId="27253531" w:rsidR="00C04A47" w:rsidRDefault="004F569B" w:rsidP="009B02B4">
      <w:pPr>
        <w:pStyle w:val="ListParagraph"/>
        <w:numPr>
          <w:ilvl w:val="0"/>
          <w:numId w:val="30"/>
        </w:numPr>
      </w:pPr>
      <w:r>
        <w:t>Member</w:t>
      </w:r>
      <w:r w:rsidR="00C04A47">
        <w:t xml:space="preserve"> ng lead ARBO – katumbas ng hanggang tatlong (3) ektarya</w:t>
      </w:r>
    </w:p>
    <w:p w14:paraId="003FC58D" w14:textId="2D94EC38" w:rsidR="00C04A47" w:rsidRDefault="004F569B" w:rsidP="009B02B4">
      <w:pPr>
        <w:pStyle w:val="ListParagraph"/>
        <w:numPr>
          <w:ilvl w:val="0"/>
          <w:numId w:val="30"/>
        </w:numPr>
      </w:pPr>
      <w:r>
        <w:t>Member</w:t>
      </w:r>
      <w:r w:rsidR="00C04A47">
        <w:t xml:space="preserve"> ng partner ARBO – katumbas ng hanggang dalawang (2) ektarya</w:t>
      </w:r>
    </w:p>
    <w:p w14:paraId="298A743C" w14:textId="77777777" w:rsidR="00C04A47" w:rsidRDefault="00C04A47" w:rsidP="009B02B4">
      <w:pPr>
        <w:pStyle w:val="ListParagraph"/>
        <w:numPr>
          <w:ilvl w:val="0"/>
          <w:numId w:val="30"/>
        </w:numPr>
      </w:pPr>
      <w:r>
        <w:t>Iba pang farmer sa ARC – katumbas ng hanggang isang (1) ektarya</w:t>
      </w:r>
    </w:p>
    <w:p w14:paraId="1A1C337D" w14:textId="5B7E158A" w:rsidR="00C04A47" w:rsidRDefault="00C04A47" w:rsidP="00C04A47"/>
    <w:p w14:paraId="58082581" w14:textId="77777777" w:rsidR="006C21F6" w:rsidRDefault="00C04A47" w:rsidP="009744D4">
      <w:r>
        <w:t>Tinitignan din ang kakayahang makabayad ng farmer upang malaman ang amount na ipapahiram sa kanya.</w:t>
      </w:r>
      <w:bookmarkEnd w:id="37"/>
      <w:r w:rsidR="006C21F6">
        <w:t xml:space="preserve"> </w:t>
      </w:r>
    </w:p>
    <w:p w14:paraId="79684DCD" w14:textId="77777777" w:rsidR="006C21F6" w:rsidRDefault="006C21F6" w:rsidP="009744D4"/>
    <w:p w14:paraId="60FFBE58" w14:textId="40DEC4FC" w:rsidR="00C04A47" w:rsidRDefault="00C04A47" w:rsidP="009744D4">
      <w:r>
        <w:t>Ang minimum na maaaring makuhang financing ng applicant ay PhP3,000.00. Samantala, ang maximum na maaaring makuha ng mga borrowers ay PhP</w:t>
      </w:r>
      <w:r w:rsidR="00FA6151">
        <w:t>1</w:t>
      </w:r>
      <w:r>
        <w:t xml:space="preserve">50,000.00. Subalit para sa mga first-time </w:t>
      </w:r>
      <w:r>
        <w:lastRenderedPageBreak/>
        <w:t>borrowers, ang maximum na maaari nilang makuha para sa first cycle ay PhP10,000.00. Ang table sa baba ay nagpapakita ng mga maaaring loan amount kada loan cycle.</w:t>
      </w:r>
    </w:p>
    <w:p w14:paraId="12629EB7" w14:textId="77777777" w:rsidR="00C04A47" w:rsidRDefault="00C04A47" w:rsidP="00C04A47"/>
    <w:p w14:paraId="6C6F8594" w14:textId="2A749D23" w:rsidR="00C04A47" w:rsidRDefault="00C04A47" w:rsidP="00C04A47">
      <w:pPr>
        <w:pStyle w:val="Caption"/>
      </w:pPr>
      <w:bookmarkStart w:id="39" w:name="_Toc44555764"/>
      <w:r>
        <w:t xml:space="preserve">Table </w:t>
      </w:r>
      <w:fldSimple w:instr=" SEQ Table \* ARABIC ">
        <w:r w:rsidR="004112AA">
          <w:rPr>
            <w:noProof/>
          </w:rPr>
          <w:t>3</w:t>
        </w:r>
      </w:fldSimple>
      <w:r>
        <w:t>. Agri-Input Financing Loan Amount per Cycle</w:t>
      </w:r>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6475"/>
      </w:tblGrid>
      <w:tr w:rsidR="00C04A47" w:rsidRPr="00B10123" w14:paraId="6976903D" w14:textId="77777777" w:rsidTr="004133FA">
        <w:trPr>
          <w:tblHeader/>
        </w:trPr>
        <w:tc>
          <w:tcPr>
            <w:tcW w:w="2875" w:type="dxa"/>
            <w:shd w:val="clear" w:color="auto" w:fill="000000" w:themeFill="text1"/>
          </w:tcPr>
          <w:p w14:paraId="0D647A53" w14:textId="77777777" w:rsidR="00C04A47" w:rsidRPr="00B10123" w:rsidRDefault="00C04A47" w:rsidP="004133FA">
            <w:pPr>
              <w:jc w:val="center"/>
              <w:rPr>
                <w:b/>
                <w:bCs/>
              </w:rPr>
            </w:pPr>
            <w:r w:rsidRPr="00B10123">
              <w:rPr>
                <w:b/>
                <w:bCs/>
              </w:rPr>
              <w:t>Loan Cycle</w:t>
            </w:r>
          </w:p>
        </w:tc>
        <w:tc>
          <w:tcPr>
            <w:tcW w:w="6475" w:type="dxa"/>
            <w:shd w:val="clear" w:color="auto" w:fill="000000" w:themeFill="text1"/>
          </w:tcPr>
          <w:p w14:paraId="62B589DB" w14:textId="77777777" w:rsidR="00C04A47" w:rsidRPr="00B10123" w:rsidRDefault="00C04A47" w:rsidP="004133FA">
            <w:pPr>
              <w:jc w:val="center"/>
              <w:rPr>
                <w:b/>
                <w:bCs/>
              </w:rPr>
            </w:pPr>
            <w:r w:rsidRPr="00B10123">
              <w:rPr>
                <w:b/>
                <w:bCs/>
              </w:rPr>
              <w:t>Loan Amount</w:t>
            </w:r>
          </w:p>
        </w:tc>
      </w:tr>
      <w:tr w:rsidR="00C04A47" w:rsidRPr="00B10123" w14:paraId="531043C4" w14:textId="77777777" w:rsidTr="004133FA">
        <w:tc>
          <w:tcPr>
            <w:tcW w:w="2875" w:type="dxa"/>
          </w:tcPr>
          <w:p w14:paraId="048873C4" w14:textId="77777777" w:rsidR="00C04A47" w:rsidRPr="00B10123" w:rsidRDefault="00C04A47" w:rsidP="004133FA">
            <w:pPr>
              <w:jc w:val="center"/>
            </w:pPr>
            <w:r w:rsidRPr="00B10123">
              <w:rPr>
                <w:rFonts w:cs="Arial"/>
              </w:rPr>
              <w:t>1</w:t>
            </w:r>
            <w:r w:rsidRPr="000B554F">
              <w:rPr>
                <w:rFonts w:cs="Arial"/>
                <w:vertAlign w:val="superscript"/>
              </w:rPr>
              <w:t>st</w:t>
            </w:r>
            <w:r w:rsidRPr="00B10123">
              <w:rPr>
                <w:rFonts w:cs="Arial"/>
              </w:rPr>
              <w:t xml:space="preserve"> Cycle</w:t>
            </w:r>
          </w:p>
        </w:tc>
        <w:tc>
          <w:tcPr>
            <w:tcW w:w="6475" w:type="dxa"/>
          </w:tcPr>
          <w:p w14:paraId="01CDE67F" w14:textId="77777777" w:rsidR="00C04A47" w:rsidRPr="00B10123" w:rsidRDefault="00C04A47" w:rsidP="004133FA">
            <w:pPr>
              <w:jc w:val="center"/>
            </w:pPr>
            <w:r w:rsidRPr="00B10123">
              <w:t>PhP3,000.00 hanggang PhP10,000.00</w:t>
            </w:r>
          </w:p>
        </w:tc>
      </w:tr>
      <w:tr w:rsidR="00C04A47" w:rsidRPr="00B10123" w14:paraId="399A5C26" w14:textId="77777777" w:rsidTr="004133FA">
        <w:tc>
          <w:tcPr>
            <w:tcW w:w="2875" w:type="dxa"/>
          </w:tcPr>
          <w:p w14:paraId="3204A7CC" w14:textId="77777777" w:rsidR="00C04A47" w:rsidRPr="000B554F" w:rsidRDefault="00C04A47" w:rsidP="004133FA">
            <w:pPr>
              <w:jc w:val="center"/>
              <w:rPr>
                <w:rFonts w:cs="Arial"/>
              </w:rPr>
            </w:pPr>
            <w:r w:rsidRPr="00B10123">
              <w:rPr>
                <w:rFonts w:cs="Arial"/>
              </w:rPr>
              <w:t>2</w:t>
            </w:r>
            <w:r w:rsidRPr="000B554F">
              <w:rPr>
                <w:rFonts w:cs="Arial"/>
                <w:vertAlign w:val="superscript"/>
              </w:rPr>
              <w:t>nd</w:t>
            </w:r>
            <w:r w:rsidRPr="00B10123">
              <w:rPr>
                <w:rFonts w:cs="Arial"/>
              </w:rPr>
              <w:t xml:space="preserve"> Cycle – 3</w:t>
            </w:r>
            <w:r w:rsidRPr="000B554F">
              <w:rPr>
                <w:rFonts w:cs="Arial"/>
                <w:vertAlign w:val="superscript"/>
              </w:rPr>
              <w:t>rd</w:t>
            </w:r>
            <w:r w:rsidRPr="00B10123">
              <w:rPr>
                <w:rFonts w:cs="Arial"/>
              </w:rPr>
              <w:t xml:space="preserve"> Cycle</w:t>
            </w:r>
          </w:p>
        </w:tc>
        <w:tc>
          <w:tcPr>
            <w:tcW w:w="6475" w:type="dxa"/>
          </w:tcPr>
          <w:p w14:paraId="77A615AC" w14:textId="77777777" w:rsidR="00C04A47" w:rsidRPr="000B554F" w:rsidRDefault="00C04A47" w:rsidP="004133FA">
            <w:pPr>
              <w:jc w:val="center"/>
            </w:pPr>
            <w:r w:rsidRPr="00B10123">
              <w:t>Maximum increase ng PhP5,000.00</w:t>
            </w:r>
          </w:p>
        </w:tc>
      </w:tr>
      <w:tr w:rsidR="00C04A47" w:rsidRPr="00B10123" w14:paraId="3FA0ECB4" w14:textId="77777777" w:rsidTr="004133FA">
        <w:tc>
          <w:tcPr>
            <w:tcW w:w="2875" w:type="dxa"/>
          </w:tcPr>
          <w:p w14:paraId="71CDF099" w14:textId="77777777" w:rsidR="00C04A47" w:rsidRPr="000B554F" w:rsidRDefault="00C04A47" w:rsidP="004133FA">
            <w:pPr>
              <w:jc w:val="center"/>
              <w:rPr>
                <w:rFonts w:cs="Arial"/>
              </w:rPr>
            </w:pPr>
            <w:r w:rsidRPr="00B10123">
              <w:rPr>
                <w:rFonts w:cs="Arial"/>
              </w:rPr>
              <w:t>4</w:t>
            </w:r>
            <w:r w:rsidRPr="000B554F">
              <w:rPr>
                <w:rFonts w:cs="Arial"/>
                <w:vertAlign w:val="superscript"/>
              </w:rPr>
              <w:t>th</w:t>
            </w:r>
            <w:r w:rsidRPr="00B10123">
              <w:rPr>
                <w:rFonts w:cs="Arial"/>
              </w:rPr>
              <w:t xml:space="preserve"> Cycle</w:t>
            </w:r>
          </w:p>
        </w:tc>
        <w:tc>
          <w:tcPr>
            <w:tcW w:w="6475" w:type="dxa"/>
          </w:tcPr>
          <w:p w14:paraId="049412C6" w14:textId="77777777" w:rsidR="00C04A47" w:rsidRPr="000B554F" w:rsidRDefault="00C04A47" w:rsidP="004133FA">
            <w:pPr>
              <w:jc w:val="center"/>
            </w:pPr>
            <w:r w:rsidRPr="00B10123">
              <w:t>Maximum loan amount ay PhP20,000.00</w:t>
            </w:r>
          </w:p>
        </w:tc>
      </w:tr>
      <w:tr w:rsidR="00C04A47" w:rsidRPr="00B10123" w14:paraId="1C80D38E" w14:textId="77777777" w:rsidTr="004133FA">
        <w:tc>
          <w:tcPr>
            <w:tcW w:w="2875" w:type="dxa"/>
          </w:tcPr>
          <w:p w14:paraId="1BA586C4" w14:textId="77777777" w:rsidR="00C04A47" w:rsidRPr="000B554F" w:rsidRDefault="00C04A47" w:rsidP="004133FA">
            <w:pPr>
              <w:jc w:val="center"/>
              <w:rPr>
                <w:rFonts w:cs="Arial"/>
              </w:rPr>
            </w:pPr>
            <w:r w:rsidRPr="00B10123">
              <w:rPr>
                <w:rFonts w:cs="Arial"/>
              </w:rPr>
              <w:t>5</w:t>
            </w:r>
            <w:r w:rsidRPr="000B554F">
              <w:rPr>
                <w:rFonts w:cs="Arial"/>
                <w:vertAlign w:val="superscript"/>
              </w:rPr>
              <w:t>th</w:t>
            </w:r>
            <w:r w:rsidRPr="00B10123">
              <w:rPr>
                <w:rFonts w:cs="Arial"/>
              </w:rPr>
              <w:t xml:space="preserve"> Cycle and Above</w:t>
            </w:r>
          </w:p>
        </w:tc>
        <w:tc>
          <w:tcPr>
            <w:tcW w:w="6475" w:type="dxa"/>
          </w:tcPr>
          <w:p w14:paraId="382FCAB8" w14:textId="47EDC422" w:rsidR="00C04A47" w:rsidRPr="000B554F" w:rsidRDefault="00C04A47" w:rsidP="004133FA">
            <w:pPr>
              <w:jc w:val="center"/>
            </w:pPr>
            <w:r w:rsidRPr="00B10123">
              <w:t>Maximum increase ng PhP2,000.00 kada cycle</w:t>
            </w:r>
            <w:r>
              <w:t xml:space="preserve"> hanggang </w:t>
            </w:r>
          </w:p>
        </w:tc>
      </w:tr>
    </w:tbl>
    <w:p w14:paraId="5972C0C3" w14:textId="77777777" w:rsidR="00594FE6" w:rsidRPr="00F552A6" w:rsidRDefault="00594FE6" w:rsidP="000B554F">
      <w:bookmarkStart w:id="40" w:name="_Toc42300582"/>
      <w:bookmarkStart w:id="41" w:name="_Toc42576951"/>
      <w:bookmarkStart w:id="42" w:name="_Toc42577955"/>
      <w:bookmarkStart w:id="43" w:name="_Toc42300583"/>
      <w:bookmarkStart w:id="44" w:name="_Toc42576952"/>
      <w:bookmarkStart w:id="45" w:name="_Toc42577956"/>
      <w:bookmarkStart w:id="46" w:name="_Toc42300584"/>
      <w:bookmarkStart w:id="47" w:name="_Toc42576953"/>
      <w:bookmarkStart w:id="48" w:name="_Toc42577957"/>
      <w:bookmarkStart w:id="49" w:name="_Toc42300585"/>
      <w:bookmarkStart w:id="50" w:name="_Toc42576954"/>
      <w:bookmarkStart w:id="51" w:name="_Toc42577958"/>
      <w:bookmarkEnd w:id="40"/>
      <w:bookmarkEnd w:id="41"/>
      <w:bookmarkEnd w:id="42"/>
      <w:bookmarkEnd w:id="43"/>
      <w:bookmarkEnd w:id="44"/>
      <w:bookmarkEnd w:id="45"/>
      <w:bookmarkEnd w:id="46"/>
      <w:bookmarkEnd w:id="47"/>
      <w:bookmarkEnd w:id="48"/>
      <w:bookmarkEnd w:id="49"/>
      <w:bookmarkEnd w:id="50"/>
      <w:bookmarkEnd w:id="51"/>
    </w:p>
    <w:p w14:paraId="3048EFB0" w14:textId="361BD519" w:rsidR="009A4FD6" w:rsidRDefault="009A4FD6" w:rsidP="009744D4">
      <w:r>
        <w:t>Ang pagtaas ng loan amount ay nakabase sa resulta ng Client Rating System (CRS) ng borrower. Ang CRS ay ididiscuss sa mga susunod na section ng manual. Kailangang iwasan ang automatic na pagtaas ng loan amount para mabawasan ang risk para sa ARBO. Anumang loan increase ay nangangailangan ng validation mula sa management ng ARBO.</w:t>
      </w:r>
    </w:p>
    <w:p w14:paraId="5A9FB8B5" w14:textId="77777777" w:rsidR="00594FE6" w:rsidRPr="00F552A6" w:rsidRDefault="00594FE6" w:rsidP="00517060"/>
    <w:p w14:paraId="3C7DE9B8" w14:textId="7CF85A68" w:rsidR="00F40D97" w:rsidRPr="00F552A6" w:rsidRDefault="00F40D97" w:rsidP="00CB6D17">
      <w:pPr>
        <w:pStyle w:val="Heading2"/>
      </w:pPr>
      <w:bookmarkStart w:id="52" w:name="_Toc32246767"/>
      <w:bookmarkStart w:id="53" w:name="_Toc44555526"/>
      <w:r w:rsidRPr="00F552A6">
        <w:t>Loan Term</w:t>
      </w:r>
      <w:bookmarkEnd w:id="52"/>
      <w:r w:rsidR="00D2349B">
        <w:t xml:space="preserve"> and Rental Duration</w:t>
      </w:r>
      <w:bookmarkEnd w:id="53"/>
    </w:p>
    <w:p w14:paraId="457C1C3F" w14:textId="77777777" w:rsidR="00594FE6" w:rsidRPr="00F552A6" w:rsidRDefault="00594FE6" w:rsidP="00517060"/>
    <w:p w14:paraId="6406E21C" w14:textId="01EA68BA" w:rsidR="00385F32" w:rsidRDefault="00385F32" w:rsidP="009A4FD6">
      <w:r>
        <w:t>Ang duration ng mga produkto at serbisyo ng ARBO ay nakalagay sa table sa ibaba.</w:t>
      </w:r>
    </w:p>
    <w:p w14:paraId="18C04B3D" w14:textId="24132853" w:rsidR="00385F32" w:rsidRDefault="00385F32" w:rsidP="009A4FD6"/>
    <w:p w14:paraId="31AB5037" w14:textId="1729F480" w:rsidR="00385F32" w:rsidRPr="007F635D" w:rsidRDefault="00385F32" w:rsidP="00385F32">
      <w:pPr>
        <w:pStyle w:val="Caption"/>
      </w:pPr>
      <w:bookmarkStart w:id="54" w:name="_Toc44555765"/>
      <w:r>
        <w:t xml:space="preserve">Table </w:t>
      </w:r>
      <w:fldSimple w:instr=" SEQ Table \* ARABIC ">
        <w:r w:rsidR="004112AA">
          <w:rPr>
            <w:noProof/>
          </w:rPr>
          <w:t>4</w:t>
        </w:r>
      </w:fldSimple>
      <w:r>
        <w:t>. Loan Term and Rental Duration</w:t>
      </w:r>
      <w:bookmarkEnd w:id="54"/>
    </w:p>
    <w:tbl>
      <w:tblPr>
        <w:tblStyle w:val="TableGrid"/>
        <w:tblW w:w="0" w:type="auto"/>
        <w:tblLook w:val="04A0" w:firstRow="1" w:lastRow="0" w:firstColumn="1" w:lastColumn="0" w:noHBand="0" w:noVBand="1"/>
      </w:tblPr>
      <w:tblGrid>
        <w:gridCol w:w="1558"/>
        <w:gridCol w:w="1558"/>
        <w:gridCol w:w="1558"/>
        <w:gridCol w:w="1558"/>
        <w:gridCol w:w="1559"/>
        <w:gridCol w:w="1559"/>
      </w:tblGrid>
      <w:tr w:rsidR="00385F32" w14:paraId="4E298631" w14:textId="77777777" w:rsidTr="00385F32">
        <w:trPr>
          <w:tblHeader/>
        </w:trPr>
        <w:tc>
          <w:tcPr>
            <w:tcW w:w="1558" w:type="dxa"/>
            <w:shd w:val="clear" w:color="auto" w:fill="000000" w:themeFill="text1"/>
            <w:tcMar>
              <w:left w:w="29" w:type="dxa"/>
              <w:right w:w="29" w:type="dxa"/>
            </w:tcMar>
            <w:vAlign w:val="center"/>
          </w:tcPr>
          <w:p w14:paraId="14312520" w14:textId="77777777" w:rsidR="00385F32" w:rsidRPr="007F635D" w:rsidRDefault="00385F32" w:rsidP="00A17C88">
            <w:pPr>
              <w:jc w:val="center"/>
              <w:rPr>
                <w:b/>
                <w:bCs/>
              </w:rPr>
            </w:pPr>
          </w:p>
        </w:tc>
        <w:tc>
          <w:tcPr>
            <w:tcW w:w="1558" w:type="dxa"/>
            <w:shd w:val="clear" w:color="auto" w:fill="000000" w:themeFill="text1"/>
            <w:tcMar>
              <w:left w:w="29" w:type="dxa"/>
              <w:right w:w="29" w:type="dxa"/>
            </w:tcMar>
            <w:vAlign w:val="center"/>
          </w:tcPr>
          <w:p w14:paraId="3C69F99E" w14:textId="77777777" w:rsidR="00385F32" w:rsidRPr="007F635D" w:rsidRDefault="00385F32" w:rsidP="00A17C88">
            <w:pPr>
              <w:jc w:val="center"/>
              <w:rPr>
                <w:b/>
                <w:bCs/>
              </w:rPr>
            </w:pPr>
            <w:r>
              <w:rPr>
                <w:b/>
                <w:bCs/>
              </w:rPr>
              <w:t>Agri-Input Financing</w:t>
            </w:r>
          </w:p>
        </w:tc>
        <w:tc>
          <w:tcPr>
            <w:tcW w:w="1558" w:type="dxa"/>
            <w:shd w:val="clear" w:color="auto" w:fill="000000" w:themeFill="text1"/>
            <w:tcMar>
              <w:left w:w="29" w:type="dxa"/>
              <w:right w:w="29" w:type="dxa"/>
            </w:tcMar>
            <w:vAlign w:val="center"/>
          </w:tcPr>
          <w:p w14:paraId="4899F6B1" w14:textId="7FCC33A4" w:rsidR="00385F32" w:rsidRPr="007F635D" w:rsidRDefault="00385F32" w:rsidP="00A17C88">
            <w:pPr>
              <w:jc w:val="center"/>
              <w:rPr>
                <w:b/>
                <w:bCs/>
              </w:rPr>
            </w:pPr>
            <w:r>
              <w:rPr>
                <w:b/>
                <w:bCs/>
              </w:rPr>
              <w:t>Equipment Rental</w:t>
            </w:r>
          </w:p>
        </w:tc>
        <w:tc>
          <w:tcPr>
            <w:tcW w:w="1558" w:type="dxa"/>
            <w:shd w:val="clear" w:color="auto" w:fill="000000" w:themeFill="text1"/>
            <w:tcMar>
              <w:left w:w="29" w:type="dxa"/>
              <w:right w:w="29" w:type="dxa"/>
            </w:tcMar>
            <w:vAlign w:val="center"/>
          </w:tcPr>
          <w:p w14:paraId="5599CB67" w14:textId="77777777" w:rsidR="00385F32" w:rsidRPr="007F635D" w:rsidRDefault="00385F32" w:rsidP="00A17C88">
            <w:pPr>
              <w:jc w:val="center"/>
              <w:rPr>
                <w:b/>
                <w:bCs/>
              </w:rPr>
            </w:pPr>
            <w:r>
              <w:rPr>
                <w:b/>
                <w:bCs/>
              </w:rPr>
              <w:t>Hauling Service</w:t>
            </w:r>
          </w:p>
        </w:tc>
        <w:tc>
          <w:tcPr>
            <w:tcW w:w="1559" w:type="dxa"/>
            <w:shd w:val="clear" w:color="auto" w:fill="000000" w:themeFill="text1"/>
            <w:tcMar>
              <w:left w:w="29" w:type="dxa"/>
              <w:right w:w="29" w:type="dxa"/>
            </w:tcMar>
            <w:vAlign w:val="center"/>
          </w:tcPr>
          <w:p w14:paraId="081D05DD" w14:textId="77777777" w:rsidR="00385F32" w:rsidRPr="007F635D" w:rsidRDefault="00385F32" w:rsidP="00A17C88">
            <w:pPr>
              <w:jc w:val="center"/>
              <w:rPr>
                <w:b/>
                <w:bCs/>
              </w:rPr>
            </w:pPr>
            <w:r>
              <w:rPr>
                <w:b/>
                <w:bCs/>
              </w:rPr>
              <w:t>Agri-Trading</w:t>
            </w:r>
          </w:p>
        </w:tc>
        <w:tc>
          <w:tcPr>
            <w:tcW w:w="1559" w:type="dxa"/>
            <w:shd w:val="clear" w:color="auto" w:fill="000000" w:themeFill="text1"/>
            <w:tcMar>
              <w:left w:w="29" w:type="dxa"/>
              <w:right w:w="29" w:type="dxa"/>
            </w:tcMar>
            <w:vAlign w:val="center"/>
          </w:tcPr>
          <w:p w14:paraId="5C76A1C9" w14:textId="77777777" w:rsidR="00385F32" w:rsidRPr="007F635D" w:rsidRDefault="00385F32" w:rsidP="00A17C88">
            <w:pPr>
              <w:jc w:val="center"/>
              <w:rPr>
                <w:b/>
                <w:bCs/>
              </w:rPr>
            </w:pPr>
            <w:r>
              <w:rPr>
                <w:b/>
                <w:bCs/>
              </w:rPr>
              <w:t>Agri-Support Financing</w:t>
            </w:r>
          </w:p>
        </w:tc>
      </w:tr>
      <w:tr w:rsidR="00385F32" w14:paraId="2AA79E19" w14:textId="77777777" w:rsidTr="00A17C88">
        <w:tc>
          <w:tcPr>
            <w:tcW w:w="1558" w:type="dxa"/>
            <w:tcMar>
              <w:left w:w="29" w:type="dxa"/>
              <w:right w:w="29" w:type="dxa"/>
            </w:tcMar>
            <w:vAlign w:val="center"/>
          </w:tcPr>
          <w:p w14:paraId="2A0DEE67" w14:textId="768161F7" w:rsidR="00385F32" w:rsidRDefault="00385F32" w:rsidP="00A17C88">
            <w:pPr>
              <w:jc w:val="left"/>
            </w:pPr>
            <w:r>
              <w:t>Loan Term</w:t>
            </w:r>
          </w:p>
        </w:tc>
        <w:tc>
          <w:tcPr>
            <w:tcW w:w="1558" w:type="dxa"/>
            <w:tcMar>
              <w:left w:w="29" w:type="dxa"/>
              <w:right w:w="29" w:type="dxa"/>
            </w:tcMar>
            <w:vAlign w:val="center"/>
          </w:tcPr>
          <w:p w14:paraId="737FAEC5" w14:textId="3161C26C" w:rsidR="00385F32" w:rsidRDefault="00385F32" w:rsidP="00A17C88">
            <w:pPr>
              <w:jc w:val="center"/>
            </w:pPr>
            <w:r>
              <w:t>3-12 months</w:t>
            </w:r>
          </w:p>
        </w:tc>
        <w:tc>
          <w:tcPr>
            <w:tcW w:w="1558" w:type="dxa"/>
            <w:tcMar>
              <w:left w:w="29" w:type="dxa"/>
              <w:right w:w="29" w:type="dxa"/>
            </w:tcMar>
            <w:vAlign w:val="center"/>
          </w:tcPr>
          <w:p w14:paraId="0460B51B" w14:textId="43E18A08" w:rsidR="00385F32" w:rsidRDefault="0063609A" w:rsidP="00A17C88">
            <w:pPr>
              <w:jc w:val="center"/>
            </w:pPr>
            <w:r>
              <w:t>3-12 months</w:t>
            </w:r>
          </w:p>
        </w:tc>
        <w:tc>
          <w:tcPr>
            <w:tcW w:w="1558" w:type="dxa"/>
            <w:tcMar>
              <w:left w:w="29" w:type="dxa"/>
              <w:right w:w="29" w:type="dxa"/>
            </w:tcMar>
            <w:vAlign w:val="center"/>
          </w:tcPr>
          <w:p w14:paraId="0D1071E7" w14:textId="2F370882" w:rsidR="00385F32" w:rsidRDefault="0063609A" w:rsidP="00A17C88">
            <w:pPr>
              <w:jc w:val="center"/>
            </w:pPr>
            <w:r>
              <w:t>N/A</w:t>
            </w:r>
          </w:p>
        </w:tc>
        <w:tc>
          <w:tcPr>
            <w:tcW w:w="1559" w:type="dxa"/>
            <w:tcMar>
              <w:left w:w="29" w:type="dxa"/>
              <w:right w:w="29" w:type="dxa"/>
            </w:tcMar>
            <w:vAlign w:val="center"/>
          </w:tcPr>
          <w:p w14:paraId="4AEE5B06" w14:textId="77777777" w:rsidR="00385F32" w:rsidRDefault="00385F32" w:rsidP="00A17C88">
            <w:pPr>
              <w:jc w:val="center"/>
            </w:pPr>
          </w:p>
        </w:tc>
        <w:tc>
          <w:tcPr>
            <w:tcW w:w="1559" w:type="dxa"/>
            <w:tcMar>
              <w:left w:w="29" w:type="dxa"/>
              <w:right w:w="29" w:type="dxa"/>
            </w:tcMar>
            <w:vAlign w:val="center"/>
          </w:tcPr>
          <w:p w14:paraId="3526C02F" w14:textId="7235755C" w:rsidR="00385F32" w:rsidRDefault="00385F32" w:rsidP="00A17C88">
            <w:pPr>
              <w:jc w:val="center"/>
            </w:pPr>
            <w:r>
              <w:t>3-12 months</w:t>
            </w:r>
          </w:p>
        </w:tc>
      </w:tr>
      <w:tr w:rsidR="00385F32" w14:paraId="21B51DC6" w14:textId="77777777" w:rsidTr="00A17C88">
        <w:tc>
          <w:tcPr>
            <w:tcW w:w="1558" w:type="dxa"/>
            <w:tcMar>
              <w:left w:w="29" w:type="dxa"/>
              <w:right w:w="29" w:type="dxa"/>
            </w:tcMar>
            <w:vAlign w:val="center"/>
          </w:tcPr>
          <w:p w14:paraId="7B68E272" w14:textId="64F53840" w:rsidR="00385F32" w:rsidRDefault="00385F32" w:rsidP="00A17C88">
            <w:pPr>
              <w:jc w:val="left"/>
            </w:pPr>
            <w:r>
              <w:t>Rental</w:t>
            </w:r>
            <w:r w:rsidR="0063609A">
              <w:t xml:space="preserve">/Service </w:t>
            </w:r>
            <w:r>
              <w:t>Duration</w:t>
            </w:r>
          </w:p>
        </w:tc>
        <w:tc>
          <w:tcPr>
            <w:tcW w:w="1558" w:type="dxa"/>
            <w:tcMar>
              <w:left w:w="29" w:type="dxa"/>
              <w:right w:w="29" w:type="dxa"/>
            </w:tcMar>
            <w:vAlign w:val="center"/>
          </w:tcPr>
          <w:p w14:paraId="01C4268E" w14:textId="4484354B" w:rsidR="00385F32" w:rsidRDefault="0063609A" w:rsidP="00A17C88">
            <w:pPr>
              <w:jc w:val="center"/>
            </w:pPr>
            <w:r>
              <w:t>N/A</w:t>
            </w:r>
          </w:p>
        </w:tc>
        <w:tc>
          <w:tcPr>
            <w:tcW w:w="1558" w:type="dxa"/>
            <w:tcMar>
              <w:left w:w="29" w:type="dxa"/>
              <w:right w:w="29" w:type="dxa"/>
            </w:tcMar>
            <w:vAlign w:val="center"/>
          </w:tcPr>
          <w:p w14:paraId="5D07C1DE" w14:textId="07E8AEB9" w:rsidR="00385F32" w:rsidRDefault="00385F32" w:rsidP="00A17C88">
            <w:pPr>
              <w:jc w:val="center"/>
            </w:pPr>
            <w:r>
              <w:t>1-3 days</w:t>
            </w:r>
          </w:p>
        </w:tc>
        <w:tc>
          <w:tcPr>
            <w:tcW w:w="1558" w:type="dxa"/>
            <w:tcMar>
              <w:left w:w="29" w:type="dxa"/>
              <w:right w:w="29" w:type="dxa"/>
            </w:tcMar>
            <w:vAlign w:val="center"/>
          </w:tcPr>
          <w:p w14:paraId="0DA548E8" w14:textId="04DADEC6" w:rsidR="00385F32" w:rsidRDefault="00385F32" w:rsidP="00A17C88">
            <w:pPr>
              <w:jc w:val="center"/>
            </w:pPr>
            <w:r>
              <w:t>Depende sa layo</w:t>
            </w:r>
          </w:p>
        </w:tc>
        <w:tc>
          <w:tcPr>
            <w:tcW w:w="1559" w:type="dxa"/>
            <w:tcMar>
              <w:left w:w="29" w:type="dxa"/>
              <w:right w:w="29" w:type="dxa"/>
            </w:tcMar>
            <w:vAlign w:val="center"/>
          </w:tcPr>
          <w:p w14:paraId="18EA9BF0" w14:textId="78E9ACFF" w:rsidR="00385F32" w:rsidRDefault="00385F32" w:rsidP="00A17C88">
            <w:pPr>
              <w:jc w:val="center"/>
            </w:pPr>
          </w:p>
        </w:tc>
        <w:tc>
          <w:tcPr>
            <w:tcW w:w="1559" w:type="dxa"/>
            <w:tcMar>
              <w:left w:w="29" w:type="dxa"/>
              <w:right w:w="29" w:type="dxa"/>
            </w:tcMar>
            <w:vAlign w:val="center"/>
          </w:tcPr>
          <w:p w14:paraId="7B6D0DBE" w14:textId="35727062" w:rsidR="00385F32" w:rsidRDefault="0063609A" w:rsidP="00A17C88">
            <w:pPr>
              <w:jc w:val="center"/>
            </w:pPr>
            <w:r>
              <w:t>N/A</w:t>
            </w:r>
          </w:p>
        </w:tc>
      </w:tr>
    </w:tbl>
    <w:p w14:paraId="3536A807" w14:textId="77777777" w:rsidR="00385F32" w:rsidRDefault="00385F32" w:rsidP="009A4FD6"/>
    <w:p w14:paraId="1301EB5E" w14:textId="69736B62" w:rsidR="00E56C6B" w:rsidRDefault="00E56C6B" w:rsidP="009A4FD6">
      <w:r w:rsidRPr="00E56C6B">
        <w:t xml:space="preserve">Ang loan term ay sukatan kung hanggang kailan o gaano katagal ang agreement ng pag-papautang sa pagitan ng aplikante at ng ARBO.  </w:t>
      </w:r>
      <w:r w:rsidR="006C21F6">
        <w:t xml:space="preserve">Ang minimum loan term ay tatlong (3) buwan, at ang maximum ay labindalawalang (12) buwan. Ito </w:t>
      </w:r>
      <w:r w:rsidRPr="00E56C6B">
        <w:t xml:space="preserve">ay nakabase sa klase ng tanim, maturity at produksyon ng isang </w:t>
      </w:r>
      <w:r w:rsidR="004F569B">
        <w:t>member</w:t>
      </w:r>
      <w:r w:rsidRPr="00E56C6B">
        <w:t xml:space="preserve"> o farmer. Titingnan </w:t>
      </w:r>
      <w:r w:rsidR="006C21F6">
        <w:t xml:space="preserve">din </w:t>
      </w:r>
      <w:r w:rsidRPr="00E56C6B">
        <w:t xml:space="preserve">ang cash flow o labas at pasok ng pera ng isang farmer upang matukoy kung anong loan term ang nararapat para makapagbayad ito. </w:t>
      </w:r>
      <w:r w:rsidR="006C21F6">
        <w:t>Ang table sa ibaba ay nagpapakita ng mga halimbawa ng loan term kada crop type.</w:t>
      </w:r>
    </w:p>
    <w:p w14:paraId="5F477518" w14:textId="07D10036" w:rsidR="00E56C6B" w:rsidRDefault="00E56C6B" w:rsidP="00E56C6B"/>
    <w:p w14:paraId="7801DC8C" w14:textId="4AFCFCF7" w:rsidR="00E56C6B" w:rsidRDefault="00E56C6B" w:rsidP="000B554F">
      <w:pPr>
        <w:pStyle w:val="Caption"/>
      </w:pPr>
      <w:bookmarkStart w:id="55" w:name="_Toc44555766"/>
      <w:r>
        <w:t xml:space="preserve">Table </w:t>
      </w:r>
      <w:fldSimple w:instr=" SEQ Table \* ARABIC ">
        <w:r w:rsidR="004112AA">
          <w:rPr>
            <w:noProof/>
          </w:rPr>
          <w:t>5</w:t>
        </w:r>
      </w:fldSimple>
      <w:r>
        <w:t>. Loan Term per Crop Type</w:t>
      </w:r>
      <w:bookmarkEnd w:id="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E56C6B" w:rsidRPr="00B10123" w14:paraId="5DA92F8D" w14:textId="77777777" w:rsidTr="0046376E">
        <w:trPr>
          <w:tblHeader/>
        </w:trPr>
        <w:tc>
          <w:tcPr>
            <w:tcW w:w="4675" w:type="dxa"/>
            <w:shd w:val="clear" w:color="auto" w:fill="000000" w:themeFill="text1"/>
          </w:tcPr>
          <w:p w14:paraId="118709D9" w14:textId="263A2BF1" w:rsidR="00E56C6B" w:rsidRPr="000B554F" w:rsidRDefault="00E56C6B" w:rsidP="000B554F">
            <w:pPr>
              <w:jc w:val="center"/>
              <w:rPr>
                <w:b/>
                <w:bCs/>
              </w:rPr>
            </w:pPr>
            <w:r w:rsidRPr="00B10123">
              <w:rPr>
                <w:b/>
                <w:bCs/>
              </w:rPr>
              <w:t>Crop Type</w:t>
            </w:r>
          </w:p>
        </w:tc>
        <w:tc>
          <w:tcPr>
            <w:tcW w:w="4675" w:type="dxa"/>
            <w:shd w:val="clear" w:color="auto" w:fill="000000" w:themeFill="text1"/>
          </w:tcPr>
          <w:p w14:paraId="04918508" w14:textId="197DBD39" w:rsidR="00E56C6B" w:rsidRPr="000B554F" w:rsidRDefault="00E56C6B" w:rsidP="000B554F">
            <w:pPr>
              <w:jc w:val="center"/>
              <w:rPr>
                <w:b/>
                <w:bCs/>
              </w:rPr>
            </w:pPr>
            <w:r w:rsidRPr="00B10123">
              <w:rPr>
                <w:b/>
                <w:bCs/>
              </w:rPr>
              <w:t>Loan Term</w:t>
            </w:r>
          </w:p>
        </w:tc>
      </w:tr>
      <w:tr w:rsidR="00E56C6B" w:rsidRPr="00B10123" w14:paraId="02DDB365" w14:textId="77777777" w:rsidTr="0046376E">
        <w:tc>
          <w:tcPr>
            <w:tcW w:w="4675" w:type="dxa"/>
          </w:tcPr>
          <w:p w14:paraId="3E9219CA" w14:textId="6C868849" w:rsidR="00E56C6B" w:rsidRPr="000B554F" w:rsidRDefault="00E56C6B" w:rsidP="000B554F">
            <w:pPr>
              <w:jc w:val="center"/>
            </w:pPr>
            <w:r w:rsidRPr="00B10123">
              <w:t>Mais</w:t>
            </w:r>
          </w:p>
        </w:tc>
        <w:tc>
          <w:tcPr>
            <w:tcW w:w="4675" w:type="dxa"/>
          </w:tcPr>
          <w:p w14:paraId="05F42936" w14:textId="74CF203A" w:rsidR="00E56C6B" w:rsidRPr="000B554F" w:rsidRDefault="00E56C6B" w:rsidP="000B554F">
            <w:pPr>
              <w:jc w:val="center"/>
            </w:pPr>
            <w:r w:rsidRPr="00B10123">
              <w:t>Apat (4) na buwan</w:t>
            </w:r>
          </w:p>
        </w:tc>
      </w:tr>
      <w:tr w:rsidR="00E56C6B" w:rsidRPr="00B10123" w14:paraId="6AFA4BFE" w14:textId="77777777" w:rsidTr="0046376E">
        <w:tc>
          <w:tcPr>
            <w:tcW w:w="4675" w:type="dxa"/>
          </w:tcPr>
          <w:p w14:paraId="0E37D4B4" w14:textId="1D4EE0EF" w:rsidR="00E56C6B" w:rsidRPr="000B554F" w:rsidRDefault="00E56C6B" w:rsidP="000B554F">
            <w:pPr>
              <w:jc w:val="center"/>
            </w:pPr>
            <w:r w:rsidRPr="00B10123">
              <w:t>Palay</w:t>
            </w:r>
          </w:p>
        </w:tc>
        <w:tc>
          <w:tcPr>
            <w:tcW w:w="4675" w:type="dxa"/>
          </w:tcPr>
          <w:p w14:paraId="0EE7BAEA" w14:textId="5476B09C" w:rsidR="00E56C6B" w:rsidRPr="000B554F" w:rsidRDefault="00E56C6B" w:rsidP="000B554F">
            <w:pPr>
              <w:jc w:val="center"/>
            </w:pPr>
            <w:r w:rsidRPr="00B10123">
              <w:t>Apat (4) hanggang limang (5) buwan</w:t>
            </w:r>
          </w:p>
        </w:tc>
      </w:tr>
      <w:tr w:rsidR="00E56C6B" w:rsidRPr="00B10123" w14:paraId="6BECDDC8" w14:textId="77777777" w:rsidTr="0046376E">
        <w:tc>
          <w:tcPr>
            <w:tcW w:w="4675" w:type="dxa"/>
          </w:tcPr>
          <w:p w14:paraId="12A334FD" w14:textId="5B792364" w:rsidR="00E56C6B" w:rsidRPr="000B554F" w:rsidRDefault="00E56C6B" w:rsidP="00E56C6B">
            <w:pPr>
              <w:jc w:val="center"/>
            </w:pPr>
            <w:r w:rsidRPr="00B10123">
              <w:t>Saging</w:t>
            </w:r>
          </w:p>
        </w:tc>
        <w:tc>
          <w:tcPr>
            <w:tcW w:w="4675" w:type="dxa"/>
          </w:tcPr>
          <w:p w14:paraId="1A34855C" w14:textId="395731E4" w:rsidR="00E56C6B" w:rsidRPr="000B554F" w:rsidRDefault="00E56C6B" w:rsidP="00E56C6B">
            <w:pPr>
              <w:jc w:val="center"/>
            </w:pPr>
            <w:r w:rsidRPr="00B10123">
              <w:t>Labindalawang (12) buwan</w:t>
            </w:r>
          </w:p>
        </w:tc>
      </w:tr>
    </w:tbl>
    <w:p w14:paraId="4524EADA" w14:textId="5EB12FEE" w:rsidR="00643357" w:rsidRPr="00385F32" w:rsidRDefault="00643357" w:rsidP="00517060"/>
    <w:p w14:paraId="5E4026C4" w14:textId="77777777" w:rsidR="004C6A27" w:rsidRPr="00385F32" w:rsidRDefault="00385F32" w:rsidP="004C6A27">
      <w:r w:rsidRPr="00385F32">
        <w:t>Sa</w:t>
      </w:r>
      <w:r>
        <w:t xml:space="preserve">mantala, para sa farm equipment rental, maaaring rentahan ng farmers ang machineries hanggang sa tatlong (3) araw, base sa availability nito. </w:t>
      </w:r>
      <w:r w:rsidR="004C6A27">
        <w:t>Sa kabilang dako, ang tagal ng duration sa hauling services ay depende sa layo ng paghahatiran ng produkto. Maaaring rentahan ang buong truck nang arawan.</w:t>
      </w:r>
    </w:p>
    <w:p w14:paraId="55909FBE" w14:textId="77777777" w:rsidR="004C6A27" w:rsidRDefault="004C6A27" w:rsidP="00956B41"/>
    <w:p w14:paraId="37DCB583" w14:textId="7895D3E7" w:rsidR="00385F32" w:rsidRDefault="00385F32" w:rsidP="00956B41">
      <w:r>
        <w:lastRenderedPageBreak/>
        <w:t>Ang rental and service schedule chart ang magiging reference ng ARBO sa availability ng mga equipment</w:t>
      </w:r>
      <w:r w:rsidR="004C6A27">
        <w:t xml:space="preserve"> at hauling truck</w:t>
      </w:r>
      <w:r>
        <w:t>. Ang reservation ng equipment rental</w:t>
      </w:r>
      <w:r w:rsidR="004C6A27">
        <w:t xml:space="preserve"> at hauling services</w:t>
      </w:r>
      <w:r>
        <w:t xml:space="preserve"> ay gagawin sa pamamagitan ng “first come, first serve” scheme.</w:t>
      </w:r>
    </w:p>
    <w:p w14:paraId="6AC214A9" w14:textId="77777777" w:rsidR="00620315" w:rsidRPr="00F552A6" w:rsidRDefault="00620315" w:rsidP="00517060"/>
    <w:p w14:paraId="61B2C698" w14:textId="36653761" w:rsidR="004F62A3" w:rsidRPr="00B65DEB" w:rsidRDefault="00B21FC8" w:rsidP="00CB6D17">
      <w:pPr>
        <w:pStyle w:val="Heading2"/>
      </w:pPr>
      <w:bookmarkStart w:id="56" w:name="_Toc32246768"/>
      <w:bookmarkStart w:id="57" w:name="_Toc44555527"/>
      <w:r>
        <w:t xml:space="preserve">Mode and </w:t>
      </w:r>
      <w:r w:rsidR="004F62A3" w:rsidRPr="00B65DEB">
        <w:t>Frequency</w:t>
      </w:r>
      <w:r w:rsidR="00F40D97" w:rsidRPr="00B65DEB">
        <w:t xml:space="preserve"> of Payment</w:t>
      </w:r>
      <w:bookmarkEnd w:id="56"/>
      <w:bookmarkEnd w:id="57"/>
    </w:p>
    <w:p w14:paraId="2279B1D4" w14:textId="77777777" w:rsidR="00594FE6" w:rsidRPr="000C75CD" w:rsidRDefault="00594FE6" w:rsidP="00517060"/>
    <w:p w14:paraId="27E7D6E3" w14:textId="77777777" w:rsidR="00352ADE" w:rsidRDefault="001A056E" w:rsidP="00352ADE">
      <w:r>
        <w:t xml:space="preserve">Ang mga </w:t>
      </w:r>
      <w:r w:rsidR="00B76694">
        <w:t>produkto at serbisyo ng ARBO</w:t>
      </w:r>
      <w:r>
        <w:t xml:space="preserve"> ay maaaring bayaran gamit ang cash o ang </w:t>
      </w:r>
      <w:r w:rsidR="00553C38">
        <w:t>charge-to-crop scheme.</w:t>
      </w:r>
      <w:r w:rsidR="00383A78">
        <w:t xml:space="preserve"> </w:t>
      </w:r>
    </w:p>
    <w:p w14:paraId="16C7DD24" w14:textId="77777777" w:rsidR="00352ADE" w:rsidRDefault="00352ADE" w:rsidP="00352ADE"/>
    <w:p w14:paraId="1607027E" w14:textId="2650E216" w:rsidR="00352ADE" w:rsidRPr="00DD6AEE" w:rsidRDefault="00383A78" w:rsidP="00352ADE">
      <w:r>
        <w:t>Ang charge-to-crop scheme ay nangangahulugan na sa halip na cash ang ipambabayad ng farmer, ibebenta nito ang kanyang agri-products sa ARBO katumbas sa halagang hiniram.</w:t>
      </w:r>
      <w:r w:rsidR="00352ADE">
        <w:t xml:space="preserve"> Para sa charge-to-crop scheme, a</w:t>
      </w:r>
      <w:r w:rsidR="00352ADE" w:rsidRPr="00DD6AEE">
        <w:t xml:space="preserve">ng lead ARBO ang magbenta ng produkto sa mga partner market nito. Ibabawas sa kita ng </w:t>
      </w:r>
      <w:r w:rsidR="004F569B">
        <w:t>member</w:t>
      </w:r>
      <w:r w:rsidR="00352ADE" w:rsidRPr="00DD6AEE">
        <w:t xml:space="preserve"> o farmer ang kanyang mga kailangang bayaran gaya ng savings, insurance o loan.</w:t>
      </w:r>
      <w:r w:rsidR="00352ADE">
        <w:t xml:space="preserve"> </w:t>
      </w:r>
      <w:r w:rsidR="00352ADE" w:rsidRPr="00DD6AEE">
        <w:t xml:space="preserve">Kung may sobra sa kita ay ibabalik sa </w:t>
      </w:r>
      <w:r w:rsidR="004F569B">
        <w:t>member</w:t>
      </w:r>
      <w:r w:rsidR="00352ADE" w:rsidRPr="00DD6AEE">
        <w:t xml:space="preserve"> o farmer ayon sa mapagkakasunduan.</w:t>
      </w:r>
    </w:p>
    <w:p w14:paraId="28337C65" w14:textId="77777777" w:rsidR="00352ADE" w:rsidRDefault="00352ADE" w:rsidP="000C75CD"/>
    <w:p w14:paraId="5DDB5B3B" w14:textId="30E3A3FF" w:rsidR="001A056E" w:rsidRDefault="004C6A27" w:rsidP="000C75CD">
      <w:r>
        <w:t>Maaari ring gawing combination ay mode of payment. Halimbawa, para sa agri-input financing, ang mark-up ay maaaring bayaran ng client in cash na naka-installment, samantalang ang principal amount ay babayaran sa pamamagitan ng charge-to-crop scheme.</w:t>
      </w:r>
    </w:p>
    <w:p w14:paraId="323AD404" w14:textId="77777777" w:rsidR="001A056E" w:rsidRDefault="001A056E" w:rsidP="000C75CD"/>
    <w:p w14:paraId="41E694BD" w14:textId="4347BD6D" w:rsidR="000C75CD" w:rsidRDefault="00B51044" w:rsidP="000C75CD">
      <w:r>
        <w:t xml:space="preserve">Ang iba’t ibang payment schemes ay nakabase sa kakayahan ng farmer. </w:t>
      </w:r>
      <w:r w:rsidR="000C75CD">
        <w:t>Ang sumusunod ay ang pagpipilian:</w:t>
      </w:r>
    </w:p>
    <w:p w14:paraId="18A55BC8" w14:textId="1ABEB55D" w:rsidR="00811639" w:rsidRDefault="00811639" w:rsidP="000C75CD"/>
    <w:p w14:paraId="214082FC" w14:textId="66CF3589" w:rsidR="00811639" w:rsidRDefault="00811639" w:rsidP="009B02B4">
      <w:pPr>
        <w:pStyle w:val="ListParagraph"/>
        <w:numPr>
          <w:ilvl w:val="0"/>
          <w:numId w:val="36"/>
        </w:numPr>
      </w:pPr>
      <w:r>
        <w:t>Straight Cash Payment</w:t>
      </w:r>
    </w:p>
    <w:p w14:paraId="398AA119" w14:textId="16531061" w:rsidR="00811639" w:rsidRDefault="00811639" w:rsidP="00811639">
      <w:pPr>
        <w:pStyle w:val="ListParagraph"/>
      </w:pPr>
    </w:p>
    <w:p w14:paraId="0BA819FB" w14:textId="216BE68F" w:rsidR="00811639" w:rsidRDefault="00811639" w:rsidP="00811639">
      <w:pPr>
        <w:pStyle w:val="ListParagraph"/>
      </w:pPr>
      <w:r>
        <w:t>Ang mga agri-inputs ay maaaring bilhin mula sa lead ARBO kaagad</w:t>
      </w:r>
      <w:r w:rsidR="00994B06">
        <w:t xml:space="preserve"> upang walang bayarin na kailangan i-amortize o hulugan sa mga susunod na araw.</w:t>
      </w:r>
    </w:p>
    <w:p w14:paraId="71583D6A" w14:textId="77777777" w:rsidR="000C75CD" w:rsidRDefault="000C75CD" w:rsidP="000C75CD"/>
    <w:p w14:paraId="18B9A386" w14:textId="6244DC86" w:rsidR="00994B06" w:rsidRDefault="00994B06" w:rsidP="009B02B4">
      <w:pPr>
        <w:pStyle w:val="ListParagraph"/>
        <w:numPr>
          <w:ilvl w:val="0"/>
          <w:numId w:val="37"/>
        </w:numPr>
      </w:pPr>
      <w:r>
        <w:t>100% Amortiz</w:t>
      </w:r>
      <w:r w:rsidR="00352ADE">
        <w:t>ation</w:t>
      </w:r>
    </w:p>
    <w:p w14:paraId="6ACB9048" w14:textId="77777777" w:rsidR="00994B06" w:rsidRDefault="00994B06" w:rsidP="00994B06">
      <w:pPr>
        <w:pStyle w:val="ListParagraph"/>
      </w:pPr>
    </w:p>
    <w:p w14:paraId="0080F678" w14:textId="1D0C625B" w:rsidR="000C75CD" w:rsidRDefault="00994B06" w:rsidP="00994B06">
      <w:pPr>
        <w:pStyle w:val="ListParagraph"/>
      </w:pPr>
      <w:r>
        <w:t xml:space="preserve">Sa 100% amortized scheme, nangangahulugan ang ang buong principal at interest/market-up ay hahatiin depende sa dami ng hulog na nais ng borrower base sa kanyang kakayahan. </w:t>
      </w:r>
      <w:r w:rsidR="000C75CD">
        <w:t xml:space="preserve">Maaring ang hulog para sa utang ay </w:t>
      </w:r>
      <w:r>
        <w:t>weekly</w:t>
      </w:r>
      <w:r w:rsidR="000C75CD">
        <w:t xml:space="preserve">, semi-monthly </w:t>
      </w:r>
      <w:r>
        <w:t>o monthly</w:t>
      </w:r>
      <w:r w:rsidR="000C75CD">
        <w:t>.</w:t>
      </w:r>
    </w:p>
    <w:p w14:paraId="7F25FD7E" w14:textId="77777777" w:rsidR="00994B06" w:rsidRDefault="00994B06" w:rsidP="00994B06">
      <w:pPr>
        <w:pStyle w:val="ListParagraph"/>
      </w:pPr>
    </w:p>
    <w:p w14:paraId="6E7C0174" w14:textId="710A4719" w:rsidR="000C75CD" w:rsidRDefault="00994B06" w:rsidP="009B02B4">
      <w:pPr>
        <w:pStyle w:val="ListParagraph"/>
        <w:numPr>
          <w:ilvl w:val="0"/>
          <w:numId w:val="38"/>
        </w:numPr>
      </w:pPr>
      <w:r>
        <w:t>60-40 Scheme</w:t>
      </w:r>
    </w:p>
    <w:p w14:paraId="325688DD" w14:textId="3CCD46A6" w:rsidR="00B76694" w:rsidRDefault="00B76694" w:rsidP="00B76694">
      <w:pPr>
        <w:pStyle w:val="ListParagraph"/>
      </w:pPr>
    </w:p>
    <w:p w14:paraId="00AD0892" w14:textId="7033F84D" w:rsidR="000C75CD" w:rsidRDefault="00B76694" w:rsidP="00B76694">
      <w:pPr>
        <w:pStyle w:val="ListParagraph"/>
      </w:pPr>
      <w:r>
        <w:t xml:space="preserve">Sa 60-40 scheme, 60% ng kailangang bayaran ng farmer ay ia-amortize, samantalang ng 40% ay babayaran sa kabuuan o lump sum sa dulo ng loan term o upon maturity. </w:t>
      </w:r>
      <w:r w:rsidR="000C75CD">
        <w:t xml:space="preserve">Habang tumataas ang loan cycle, bababa rin ang porsyento ng lump sum. </w:t>
      </w:r>
      <w:r>
        <w:t>Ang table sa ibaba ay nagpapakita ng pagbaba ng porsyento ng lump sum kada loan cycle.</w:t>
      </w:r>
    </w:p>
    <w:p w14:paraId="105CFFFD" w14:textId="1D56A412" w:rsidR="000C75CD" w:rsidRDefault="000C75CD" w:rsidP="000C75CD"/>
    <w:p w14:paraId="1FE10269" w14:textId="0C438676" w:rsidR="000C75CD" w:rsidRDefault="000C75CD" w:rsidP="000B554F">
      <w:pPr>
        <w:pStyle w:val="Caption"/>
      </w:pPr>
      <w:bookmarkStart w:id="58" w:name="_Toc44555767"/>
      <w:r>
        <w:t xml:space="preserve">Table </w:t>
      </w:r>
      <w:fldSimple w:instr=" SEQ Table \* ARABIC ">
        <w:r w:rsidR="004112AA">
          <w:rPr>
            <w:noProof/>
          </w:rPr>
          <w:t>6</w:t>
        </w:r>
      </w:fldSimple>
      <w:r>
        <w:t>. Lump Sum Payment per Loan Cycle</w:t>
      </w:r>
      <w:bookmarkEnd w:id="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0C75CD" w:rsidRPr="00B10123" w14:paraId="7F5E4F31" w14:textId="77777777" w:rsidTr="0046376E">
        <w:trPr>
          <w:tblHeader/>
        </w:trPr>
        <w:tc>
          <w:tcPr>
            <w:tcW w:w="4675" w:type="dxa"/>
            <w:shd w:val="clear" w:color="auto" w:fill="000000" w:themeFill="text1"/>
          </w:tcPr>
          <w:p w14:paraId="553E0E41" w14:textId="74FC43D4" w:rsidR="000C75CD" w:rsidRPr="000B554F" w:rsidRDefault="000C75CD" w:rsidP="000B554F">
            <w:pPr>
              <w:jc w:val="center"/>
              <w:rPr>
                <w:b/>
                <w:bCs/>
              </w:rPr>
            </w:pPr>
            <w:r w:rsidRPr="00B10123">
              <w:rPr>
                <w:b/>
                <w:bCs/>
              </w:rPr>
              <w:t>Loan Cycle</w:t>
            </w:r>
          </w:p>
        </w:tc>
        <w:tc>
          <w:tcPr>
            <w:tcW w:w="4675" w:type="dxa"/>
            <w:shd w:val="clear" w:color="auto" w:fill="000000" w:themeFill="text1"/>
          </w:tcPr>
          <w:p w14:paraId="48B5BE9C" w14:textId="6A8FDCC7" w:rsidR="000C75CD" w:rsidRPr="000B554F" w:rsidRDefault="000C75CD" w:rsidP="000B554F">
            <w:pPr>
              <w:jc w:val="center"/>
              <w:rPr>
                <w:b/>
                <w:bCs/>
              </w:rPr>
            </w:pPr>
            <w:r w:rsidRPr="00B10123">
              <w:rPr>
                <w:b/>
                <w:bCs/>
              </w:rPr>
              <w:t>Porsyento ng lump sum payment</w:t>
            </w:r>
          </w:p>
        </w:tc>
      </w:tr>
      <w:tr w:rsidR="000C75CD" w:rsidRPr="00B10123" w14:paraId="4BD6FDA4" w14:textId="77777777" w:rsidTr="0046376E">
        <w:tc>
          <w:tcPr>
            <w:tcW w:w="4675" w:type="dxa"/>
          </w:tcPr>
          <w:p w14:paraId="601119EA" w14:textId="4D6A506B" w:rsidR="000C75CD" w:rsidRPr="000B554F" w:rsidRDefault="000C75CD" w:rsidP="000B554F">
            <w:pPr>
              <w:jc w:val="center"/>
            </w:pPr>
            <w:r w:rsidRPr="00B10123">
              <w:t>1</w:t>
            </w:r>
            <w:r w:rsidRPr="000B554F">
              <w:rPr>
                <w:vertAlign w:val="superscript"/>
              </w:rPr>
              <w:t>st</w:t>
            </w:r>
            <w:r w:rsidRPr="00B10123">
              <w:t xml:space="preserve"> Cycle</w:t>
            </w:r>
          </w:p>
        </w:tc>
        <w:tc>
          <w:tcPr>
            <w:tcW w:w="4675" w:type="dxa"/>
          </w:tcPr>
          <w:p w14:paraId="0B1BFD74" w14:textId="59421EA7" w:rsidR="000C75CD" w:rsidRPr="000B554F" w:rsidRDefault="000C75CD" w:rsidP="000B554F">
            <w:pPr>
              <w:jc w:val="center"/>
            </w:pPr>
            <w:r w:rsidRPr="00B10123">
              <w:t>40%</w:t>
            </w:r>
          </w:p>
        </w:tc>
      </w:tr>
      <w:tr w:rsidR="000C75CD" w:rsidRPr="00B10123" w14:paraId="61A5920C" w14:textId="77777777" w:rsidTr="0046376E">
        <w:tc>
          <w:tcPr>
            <w:tcW w:w="4675" w:type="dxa"/>
          </w:tcPr>
          <w:p w14:paraId="11CD66C1" w14:textId="39ACBBA9" w:rsidR="000C75CD" w:rsidRPr="000B554F" w:rsidRDefault="000C75CD" w:rsidP="000B554F">
            <w:pPr>
              <w:jc w:val="center"/>
            </w:pPr>
            <w:r w:rsidRPr="00B10123">
              <w:t>2</w:t>
            </w:r>
            <w:r w:rsidRPr="000B554F">
              <w:rPr>
                <w:vertAlign w:val="superscript"/>
              </w:rPr>
              <w:t>nd</w:t>
            </w:r>
            <w:r w:rsidRPr="00B10123">
              <w:t xml:space="preserve"> Cycle</w:t>
            </w:r>
          </w:p>
        </w:tc>
        <w:tc>
          <w:tcPr>
            <w:tcW w:w="4675" w:type="dxa"/>
          </w:tcPr>
          <w:p w14:paraId="0FEBBC5A" w14:textId="0CDD464A" w:rsidR="000C75CD" w:rsidRPr="000B554F" w:rsidRDefault="000C75CD" w:rsidP="000B554F">
            <w:pPr>
              <w:jc w:val="center"/>
            </w:pPr>
            <w:r w:rsidRPr="00B10123">
              <w:t>30%</w:t>
            </w:r>
          </w:p>
        </w:tc>
      </w:tr>
      <w:tr w:rsidR="000C75CD" w:rsidRPr="00B10123" w14:paraId="7BFE4919" w14:textId="77777777" w:rsidTr="0046376E">
        <w:tc>
          <w:tcPr>
            <w:tcW w:w="4675" w:type="dxa"/>
          </w:tcPr>
          <w:p w14:paraId="67401F8A" w14:textId="55459658" w:rsidR="000C75CD" w:rsidRPr="000B554F" w:rsidRDefault="000C75CD" w:rsidP="000C75CD">
            <w:pPr>
              <w:jc w:val="center"/>
            </w:pPr>
            <w:r w:rsidRPr="00B10123">
              <w:t>3</w:t>
            </w:r>
            <w:r w:rsidRPr="000B554F">
              <w:rPr>
                <w:vertAlign w:val="superscript"/>
              </w:rPr>
              <w:t>rd</w:t>
            </w:r>
            <w:r w:rsidRPr="00B10123">
              <w:t xml:space="preserve"> Cycle Onwards</w:t>
            </w:r>
          </w:p>
        </w:tc>
        <w:tc>
          <w:tcPr>
            <w:tcW w:w="4675" w:type="dxa"/>
          </w:tcPr>
          <w:p w14:paraId="2206DAA2" w14:textId="1BACAC7B" w:rsidR="000C75CD" w:rsidRPr="000B554F" w:rsidRDefault="000C75CD" w:rsidP="000C75CD">
            <w:pPr>
              <w:jc w:val="center"/>
            </w:pPr>
            <w:r w:rsidRPr="00B10123">
              <w:t>20%</w:t>
            </w:r>
          </w:p>
        </w:tc>
      </w:tr>
    </w:tbl>
    <w:p w14:paraId="16C84434" w14:textId="611DA54C" w:rsidR="000C75CD" w:rsidRDefault="000C75CD" w:rsidP="000C75CD"/>
    <w:p w14:paraId="0C44485A" w14:textId="24C45A80" w:rsidR="00994B06" w:rsidRDefault="00994B06" w:rsidP="009B02B4">
      <w:pPr>
        <w:pStyle w:val="ListParagraph"/>
        <w:numPr>
          <w:ilvl w:val="0"/>
          <w:numId w:val="39"/>
        </w:numPr>
      </w:pPr>
      <w:r>
        <w:lastRenderedPageBreak/>
        <w:t>Interest/Mark-Up Only Amortiz</w:t>
      </w:r>
      <w:r w:rsidR="00352ADE">
        <w:t>ation</w:t>
      </w:r>
    </w:p>
    <w:p w14:paraId="5D83F0E4" w14:textId="29BD442E" w:rsidR="00994B06" w:rsidRDefault="00994B06" w:rsidP="00994B06">
      <w:pPr>
        <w:pStyle w:val="ListParagraph"/>
      </w:pPr>
    </w:p>
    <w:p w14:paraId="5CED5B05" w14:textId="359EBAFE" w:rsidR="00994B06" w:rsidRDefault="00E32FF0" w:rsidP="00994B06">
      <w:pPr>
        <w:pStyle w:val="ListParagraph"/>
      </w:pPr>
      <w:r>
        <w:t>Sa interest/mark-up only amortized scheme, ang interest o mark-up lamang ang huhulug-hulugan ng borrower. Ang buong amount ng principal ay babayaran ng lump sum kapag dumating na ang maturity ng loan.</w:t>
      </w:r>
    </w:p>
    <w:p w14:paraId="4DD78A3A" w14:textId="0E45906E" w:rsidR="001613D7" w:rsidRDefault="001613D7" w:rsidP="001613D7"/>
    <w:p w14:paraId="1DC27699" w14:textId="2FB2006A" w:rsidR="001613D7" w:rsidRDefault="001613D7" w:rsidP="009B02B4">
      <w:pPr>
        <w:pStyle w:val="ListParagraph"/>
        <w:numPr>
          <w:ilvl w:val="0"/>
          <w:numId w:val="83"/>
        </w:numPr>
      </w:pPr>
      <w:r>
        <w:t>100% Lump Sum</w:t>
      </w:r>
    </w:p>
    <w:p w14:paraId="4BD939A4" w14:textId="5AC6B274" w:rsidR="001613D7" w:rsidRDefault="001613D7" w:rsidP="001613D7">
      <w:pPr>
        <w:pStyle w:val="ListParagraph"/>
      </w:pPr>
    </w:p>
    <w:p w14:paraId="13B90514" w14:textId="6FF48F96" w:rsidR="001613D7" w:rsidRDefault="001613D7" w:rsidP="001613D7">
      <w:pPr>
        <w:pStyle w:val="ListParagraph"/>
      </w:pPr>
      <w:r>
        <w:t>Sa 100% lump sum scheme, ang parehong principal at interest o mark-up ay babayaran sa kabuuan o lump sum sa maturity o sa dulo ng loan term. Ang ibang bayarin, katulad ng savings, ang i-aamortize at hulug-hulugan.</w:t>
      </w:r>
    </w:p>
    <w:p w14:paraId="3BBB7CB7" w14:textId="77777777" w:rsidR="001613D7" w:rsidRDefault="001613D7" w:rsidP="001613D7"/>
    <w:p w14:paraId="791B7968" w14:textId="3CBEC443" w:rsidR="000C75CD" w:rsidRDefault="001613D7" w:rsidP="00517060">
      <w:pPr>
        <w:shd w:val="clear" w:color="auto" w:fill="FFFFFF" w:themeFill="background1"/>
      </w:pPr>
      <w:r>
        <w:t>Kung kakayanin ng borrower</w:t>
      </w:r>
      <w:r w:rsidR="00994B06">
        <w:t>, m</w:t>
      </w:r>
      <w:r w:rsidR="000C75CD">
        <w:t>aaaring magbayad ng buo (principal at interest</w:t>
      </w:r>
      <w:r w:rsidR="00994B06">
        <w:t>/mark-up</w:t>
      </w:r>
      <w:r w:rsidR="000C75CD">
        <w:t xml:space="preserve">) ang </w:t>
      </w:r>
      <w:r w:rsidR="004F569B">
        <w:t>member</w:t>
      </w:r>
      <w:r w:rsidR="000C75CD">
        <w:t>/farmer ng mas maaga o kahit na hindi pa matatapos ang loan term.</w:t>
      </w:r>
    </w:p>
    <w:p w14:paraId="5EB2D427" w14:textId="00D91872" w:rsidR="00D2349B" w:rsidRDefault="00D2349B" w:rsidP="00517060"/>
    <w:p w14:paraId="238B846A" w14:textId="76EF63DA" w:rsidR="004C6A27" w:rsidRDefault="004C6A27" w:rsidP="00517060">
      <w:r>
        <w:t>Para naman sa equipment rental, ang mga pagpipilian sa frequency of payment ay ang mga sumusunod:</w:t>
      </w:r>
    </w:p>
    <w:p w14:paraId="5AE79841" w14:textId="77777777" w:rsidR="00956B41" w:rsidRPr="004C6A27" w:rsidRDefault="00956B41" w:rsidP="00956B41"/>
    <w:p w14:paraId="01C8E137" w14:textId="1D1A29FD" w:rsidR="00956B41" w:rsidRPr="004C6A27" w:rsidRDefault="00956B41" w:rsidP="009B02B4">
      <w:pPr>
        <w:numPr>
          <w:ilvl w:val="0"/>
          <w:numId w:val="43"/>
        </w:numPr>
      </w:pPr>
      <w:r w:rsidRPr="004C6A27">
        <w:t xml:space="preserve">Maaaring magbayad ng buo ang farmer o </w:t>
      </w:r>
      <w:r w:rsidR="004F569B">
        <w:t>member</w:t>
      </w:r>
      <w:r w:rsidRPr="004C6A27">
        <w:t xml:space="preserve"> bago gamitin ang farm equipment</w:t>
      </w:r>
    </w:p>
    <w:p w14:paraId="1274A82A" w14:textId="428A4B65" w:rsidR="00956B41" w:rsidRPr="004C6A27" w:rsidRDefault="00956B41" w:rsidP="009B02B4">
      <w:pPr>
        <w:numPr>
          <w:ilvl w:val="0"/>
          <w:numId w:val="43"/>
        </w:numPr>
      </w:pPr>
      <w:r w:rsidRPr="004C6A27">
        <w:t xml:space="preserve">Maaaring may paunang bayad na 50% ang </w:t>
      </w:r>
      <w:r w:rsidR="004F569B">
        <w:t>member</w:t>
      </w:r>
      <w:r w:rsidRPr="004C6A27">
        <w:t xml:space="preserve"> o farmer bago magagamit ang equipment. Ang kalahati naman ay pwedeng bayaran pagkatapos ng serbisyo</w:t>
      </w:r>
    </w:p>
    <w:p w14:paraId="5E4883C0" w14:textId="65D90268" w:rsidR="00956B41" w:rsidRPr="004C6A27" w:rsidRDefault="00956B41" w:rsidP="009B02B4">
      <w:pPr>
        <w:numPr>
          <w:ilvl w:val="0"/>
          <w:numId w:val="43"/>
        </w:numPr>
      </w:pPr>
      <w:r w:rsidRPr="004C6A27">
        <w:t xml:space="preserve">Maaaring credit ang transaction at bayaran ito ng cash pagkatapos na maibenta ang produkto, o di kaya ay  charge to crop. Kung credit, ang farmer o </w:t>
      </w:r>
      <w:r w:rsidR="004F569B">
        <w:t>member</w:t>
      </w:r>
      <w:r w:rsidRPr="004C6A27">
        <w:t xml:space="preserve"> ay kailangang mag fill out ng rental at service application form. Ang application ay dapat na i-rekomenda ng account officer at aaprobahan naman ng manager</w:t>
      </w:r>
    </w:p>
    <w:p w14:paraId="73CCCD29" w14:textId="49EC40C5" w:rsidR="00956B41" w:rsidRDefault="00956B41" w:rsidP="00517060"/>
    <w:p w14:paraId="077DA135" w14:textId="4C02E35A" w:rsidR="00796DF2" w:rsidRDefault="00796DF2" w:rsidP="00517060">
      <w:r>
        <w:t xml:space="preserve">Para sa agri-trading, </w:t>
      </w:r>
      <w:r w:rsidR="008C2D7B">
        <w:t>kinakailangang magpagkasunduan ng lead ARBO at ng farmer kung kailan mababayaran ang farmer isang linggo bago makapag-harvest at magbenta ng produkto ang farmer sa lead ARBO. Maaaring sundin ang alinman sa sumusunod na kasunduan:</w:t>
      </w:r>
    </w:p>
    <w:p w14:paraId="5F542465" w14:textId="77777777" w:rsidR="00FC2EA5" w:rsidRPr="008C2D7B" w:rsidRDefault="00FC2EA5" w:rsidP="00FC2EA5"/>
    <w:p w14:paraId="3A050D4F" w14:textId="5DA95290" w:rsidR="00FC2EA5" w:rsidRPr="008C2D7B" w:rsidRDefault="00FC2EA5" w:rsidP="009B02B4">
      <w:pPr>
        <w:pStyle w:val="ListParagraph"/>
        <w:numPr>
          <w:ilvl w:val="0"/>
          <w:numId w:val="49"/>
        </w:numPr>
      </w:pPr>
      <w:r w:rsidRPr="008C2D7B">
        <w:t xml:space="preserve">Ang mga magsasaka o </w:t>
      </w:r>
      <w:r w:rsidR="004F569B">
        <w:t>member</w:t>
      </w:r>
      <w:r w:rsidRPr="008C2D7B">
        <w:t xml:space="preserve"> ay mababayaran kaagad sa mismong araw ng transaksyon, kapag ang mga produkto ay ibinebenta sa lead ARBO. </w:t>
      </w:r>
    </w:p>
    <w:p w14:paraId="6EDC68A3" w14:textId="101C28CA" w:rsidR="00FC2EA5" w:rsidRPr="008C2D7B" w:rsidRDefault="00FC2EA5" w:rsidP="009B02B4">
      <w:pPr>
        <w:pStyle w:val="ListParagraph"/>
        <w:numPr>
          <w:ilvl w:val="0"/>
          <w:numId w:val="49"/>
        </w:numPr>
      </w:pPr>
      <w:r w:rsidRPr="008C2D7B">
        <w:t xml:space="preserve">Babayaran ang farmer o </w:t>
      </w:r>
      <w:r w:rsidR="004F569B">
        <w:t>member</w:t>
      </w:r>
      <w:r w:rsidRPr="008C2D7B">
        <w:t xml:space="preserve"> sa loob ng dalawang araw pagkatapos na matanggap ng lead ARBO ang bayad mula sa buyer o kasosyo nito sa merkado.  Maari ring ideposito ang bayad o kinita ng </w:t>
      </w:r>
      <w:r w:rsidR="004F569B">
        <w:t>member</w:t>
      </w:r>
      <w:r w:rsidRPr="008C2D7B">
        <w:t xml:space="preserve"> sa kanyang savings account.</w:t>
      </w:r>
    </w:p>
    <w:p w14:paraId="6BE32CA8" w14:textId="77777777" w:rsidR="00FC2EA5" w:rsidRPr="000C75CD" w:rsidRDefault="00FC2EA5" w:rsidP="00517060"/>
    <w:p w14:paraId="375E48F6" w14:textId="57B4DEF0" w:rsidR="004F62A3" w:rsidRPr="00F552A6" w:rsidRDefault="004F62A3" w:rsidP="00CB6D17">
      <w:pPr>
        <w:pStyle w:val="Heading2"/>
      </w:pPr>
      <w:bookmarkStart w:id="59" w:name="_Toc32246772"/>
      <w:bookmarkStart w:id="60" w:name="_Toc44555528"/>
      <w:r w:rsidRPr="00F552A6">
        <w:t>Price (Interest</w:t>
      </w:r>
      <w:r w:rsidR="002D3BF4">
        <w:t>/Mark-Up</w:t>
      </w:r>
      <w:r w:rsidRPr="00F552A6">
        <w:t xml:space="preserve"> and Other Charges)</w:t>
      </w:r>
      <w:bookmarkEnd w:id="59"/>
      <w:bookmarkEnd w:id="60"/>
    </w:p>
    <w:p w14:paraId="3721E7F9" w14:textId="77777777" w:rsidR="0035255D" w:rsidRPr="00F552A6" w:rsidRDefault="0035255D" w:rsidP="00517060"/>
    <w:p w14:paraId="13A30FD8" w14:textId="77BB5F74" w:rsidR="007F635D" w:rsidRPr="007F635D" w:rsidRDefault="00C23745" w:rsidP="007F635D">
      <w:r w:rsidRPr="007F635D">
        <w:t>Ang bayad sa loan, lump sum o installment, ay dapat na kasama na ang principal, interest, compulsory/ voluntary savings at ang bayad sa life at crop insurance. Maaring idagdag ng lead ARBO ang iba pang kailangang bayaran kagaya ng penalty, service fee at iba pa.</w:t>
      </w:r>
      <w:r w:rsidR="007F635D" w:rsidRPr="007F635D">
        <w:t xml:space="preserve"> Ang table sa ibaba ang nagpapakita ng mga presyo at kailangan bayaran sa iba’t ibang produkto at serbisyo.</w:t>
      </w:r>
    </w:p>
    <w:p w14:paraId="6A49EABC" w14:textId="5C8D3BC5" w:rsidR="007F635D" w:rsidRDefault="007F635D" w:rsidP="007F635D"/>
    <w:p w14:paraId="313ADE97" w14:textId="05B02F6F" w:rsidR="004C48D4" w:rsidRDefault="004C48D4" w:rsidP="007F635D"/>
    <w:p w14:paraId="5318614E" w14:textId="3AAF1B54" w:rsidR="004C48D4" w:rsidRDefault="004C48D4" w:rsidP="007F635D"/>
    <w:p w14:paraId="6AB83829" w14:textId="1CA87CEA" w:rsidR="004C48D4" w:rsidRDefault="004C48D4" w:rsidP="007F635D"/>
    <w:p w14:paraId="06CCE192" w14:textId="77777777" w:rsidR="004C48D4" w:rsidRDefault="004C48D4" w:rsidP="007F635D"/>
    <w:p w14:paraId="39FB6B61" w14:textId="2FF37502" w:rsidR="007F635D" w:rsidRPr="007F635D" w:rsidRDefault="007F635D" w:rsidP="007F635D">
      <w:pPr>
        <w:pStyle w:val="Caption"/>
      </w:pPr>
      <w:bookmarkStart w:id="61" w:name="_Toc44555768"/>
      <w:r>
        <w:lastRenderedPageBreak/>
        <w:t xml:space="preserve">Table </w:t>
      </w:r>
      <w:fldSimple w:instr=" SEQ Table \* ARABIC ">
        <w:r w:rsidR="004112AA">
          <w:rPr>
            <w:noProof/>
          </w:rPr>
          <w:t>7</w:t>
        </w:r>
      </w:fldSimple>
      <w:r>
        <w:t>. Price</w:t>
      </w:r>
      <w:r w:rsidR="007F14EE">
        <w:t xml:space="preserve"> and Other Charges</w:t>
      </w:r>
      <w:bookmarkEnd w:id="61"/>
    </w:p>
    <w:tbl>
      <w:tblPr>
        <w:tblStyle w:val="TableGrid"/>
        <w:tblW w:w="0" w:type="auto"/>
        <w:tblLook w:val="04A0" w:firstRow="1" w:lastRow="0" w:firstColumn="1" w:lastColumn="0" w:noHBand="0" w:noVBand="1"/>
      </w:tblPr>
      <w:tblGrid>
        <w:gridCol w:w="1870"/>
        <w:gridCol w:w="1870"/>
        <w:gridCol w:w="1870"/>
        <w:gridCol w:w="1870"/>
        <w:gridCol w:w="1870"/>
      </w:tblGrid>
      <w:tr w:rsidR="001B47B5" w14:paraId="5CF9420F" w14:textId="77777777" w:rsidTr="00FC2EA5">
        <w:trPr>
          <w:tblHeader/>
        </w:trPr>
        <w:tc>
          <w:tcPr>
            <w:tcW w:w="1870" w:type="dxa"/>
            <w:shd w:val="clear" w:color="auto" w:fill="000000" w:themeFill="text1"/>
            <w:tcMar>
              <w:left w:w="29" w:type="dxa"/>
              <w:right w:w="29" w:type="dxa"/>
            </w:tcMar>
            <w:vAlign w:val="center"/>
          </w:tcPr>
          <w:p w14:paraId="5831B8D9" w14:textId="16530FA9" w:rsidR="001B47B5" w:rsidRPr="007F635D" w:rsidRDefault="001B47B5" w:rsidP="007F635D">
            <w:pPr>
              <w:jc w:val="center"/>
              <w:rPr>
                <w:b/>
                <w:bCs/>
              </w:rPr>
            </w:pPr>
            <w:r>
              <w:rPr>
                <w:b/>
                <w:bCs/>
              </w:rPr>
              <w:t>Agri-Input Financing</w:t>
            </w:r>
          </w:p>
        </w:tc>
        <w:tc>
          <w:tcPr>
            <w:tcW w:w="1870" w:type="dxa"/>
            <w:shd w:val="clear" w:color="auto" w:fill="000000" w:themeFill="text1"/>
            <w:tcMar>
              <w:left w:w="29" w:type="dxa"/>
              <w:right w:w="29" w:type="dxa"/>
            </w:tcMar>
            <w:vAlign w:val="center"/>
          </w:tcPr>
          <w:p w14:paraId="068D38EC" w14:textId="57E6226C" w:rsidR="001B47B5" w:rsidRPr="007F635D" w:rsidRDefault="001B47B5" w:rsidP="007F635D">
            <w:pPr>
              <w:jc w:val="center"/>
              <w:rPr>
                <w:b/>
                <w:bCs/>
              </w:rPr>
            </w:pPr>
            <w:r>
              <w:rPr>
                <w:b/>
                <w:bCs/>
              </w:rPr>
              <w:t>Equipment Rental</w:t>
            </w:r>
          </w:p>
        </w:tc>
        <w:tc>
          <w:tcPr>
            <w:tcW w:w="1870" w:type="dxa"/>
            <w:shd w:val="clear" w:color="auto" w:fill="000000" w:themeFill="text1"/>
            <w:tcMar>
              <w:left w:w="29" w:type="dxa"/>
              <w:right w:w="29" w:type="dxa"/>
            </w:tcMar>
            <w:vAlign w:val="center"/>
          </w:tcPr>
          <w:p w14:paraId="72CD7246" w14:textId="039A24D6" w:rsidR="001B47B5" w:rsidRPr="007F635D" w:rsidRDefault="001B47B5" w:rsidP="007F635D">
            <w:pPr>
              <w:jc w:val="center"/>
              <w:rPr>
                <w:b/>
                <w:bCs/>
              </w:rPr>
            </w:pPr>
            <w:r>
              <w:rPr>
                <w:b/>
                <w:bCs/>
              </w:rPr>
              <w:t>Hauling Service</w:t>
            </w:r>
          </w:p>
        </w:tc>
        <w:tc>
          <w:tcPr>
            <w:tcW w:w="1870" w:type="dxa"/>
            <w:shd w:val="clear" w:color="auto" w:fill="000000" w:themeFill="text1"/>
            <w:tcMar>
              <w:left w:w="29" w:type="dxa"/>
              <w:right w:w="29" w:type="dxa"/>
            </w:tcMar>
            <w:vAlign w:val="center"/>
          </w:tcPr>
          <w:p w14:paraId="4EA5DEA4" w14:textId="75B0F89A" w:rsidR="001B47B5" w:rsidRPr="007F635D" w:rsidRDefault="001B47B5" w:rsidP="007F635D">
            <w:pPr>
              <w:jc w:val="center"/>
              <w:rPr>
                <w:b/>
                <w:bCs/>
              </w:rPr>
            </w:pPr>
            <w:r>
              <w:rPr>
                <w:b/>
                <w:bCs/>
              </w:rPr>
              <w:t>Agri-Trading</w:t>
            </w:r>
          </w:p>
        </w:tc>
        <w:tc>
          <w:tcPr>
            <w:tcW w:w="1870" w:type="dxa"/>
            <w:shd w:val="clear" w:color="auto" w:fill="000000" w:themeFill="text1"/>
            <w:tcMar>
              <w:left w:w="29" w:type="dxa"/>
              <w:right w:w="29" w:type="dxa"/>
            </w:tcMar>
            <w:vAlign w:val="center"/>
          </w:tcPr>
          <w:p w14:paraId="4C5B131E" w14:textId="17C139E8" w:rsidR="001B47B5" w:rsidRPr="007F635D" w:rsidRDefault="001B47B5" w:rsidP="007F635D">
            <w:pPr>
              <w:jc w:val="center"/>
              <w:rPr>
                <w:b/>
                <w:bCs/>
              </w:rPr>
            </w:pPr>
            <w:r>
              <w:rPr>
                <w:b/>
                <w:bCs/>
              </w:rPr>
              <w:t>Agri-Support Financing</w:t>
            </w:r>
          </w:p>
        </w:tc>
      </w:tr>
      <w:tr w:rsidR="00FC2EA5" w14:paraId="22BFFBBB" w14:textId="77777777" w:rsidTr="00FC2EA5">
        <w:trPr>
          <w:trHeight w:val="3392"/>
        </w:trPr>
        <w:tc>
          <w:tcPr>
            <w:tcW w:w="1870" w:type="dxa"/>
            <w:tcMar>
              <w:left w:w="29" w:type="dxa"/>
              <w:right w:w="29" w:type="dxa"/>
            </w:tcMar>
          </w:tcPr>
          <w:p w14:paraId="272DEF91" w14:textId="704CE411" w:rsidR="00BF4693" w:rsidRDefault="00BF4693" w:rsidP="009B02B4">
            <w:pPr>
              <w:pStyle w:val="ListParagraph"/>
              <w:numPr>
                <w:ilvl w:val="0"/>
                <w:numId w:val="84"/>
              </w:numPr>
              <w:ind w:left="233" w:hanging="180"/>
              <w:jc w:val="left"/>
            </w:pPr>
            <w:r>
              <w:t>Profit Margin: 15%</w:t>
            </w:r>
          </w:p>
          <w:p w14:paraId="26197173" w14:textId="679701D3" w:rsidR="00FC2EA5" w:rsidRPr="00FC2EA5" w:rsidRDefault="00FC2EA5" w:rsidP="009B02B4">
            <w:pPr>
              <w:pStyle w:val="ListParagraph"/>
              <w:numPr>
                <w:ilvl w:val="0"/>
                <w:numId w:val="84"/>
              </w:numPr>
              <w:ind w:left="233" w:hanging="180"/>
              <w:jc w:val="left"/>
            </w:pPr>
            <w:r w:rsidRPr="00FC2EA5">
              <w:t xml:space="preserve">Interest/Mark-up: </w:t>
            </w:r>
            <w:r w:rsidR="00D84402">
              <w:t>2.5% per month</w:t>
            </w:r>
          </w:p>
          <w:p w14:paraId="3922076B" w14:textId="2E9E74CA" w:rsidR="00FC2EA5" w:rsidRPr="00FC2EA5" w:rsidRDefault="00FC2EA5" w:rsidP="009B02B4">
            <w:pPr>
              <w:pStyle w:val="ListParagraph"/>
              <w:numPr>
                <w:ilvl w:val="0"/>
                <w:numId w:val="84"/>
              </w:numPr>
              <w:ind w:left="233" w:hanging="180"/>
              <w:jc w:val="left"/>
            </w:pPr>
            <w:r w:rsidRPr="00FC2EA5">
              <w:t>CBU: PhP</w:t>
            </w:r>
            <w:r w:rsidR="00D84402">
              <w:t>10.00 per week</w:t>
            </w:r>
          </w:p>
          <w:p w14:paraId="69836803" w14:textId="2DDB5573" w:rsidR="00FC2EA5" w:rsidRPr="00FC2EA5" w:rsidRDefault="00FC2EA5" w:rsidP="009B02B4">
            <w:pPr>
              <w:pStyle w:val="ListParagraph"/>
              <w:numPr>
                <w:ilvl w:val="0"/>
                <w:numId w:val="84"/>
              </w:numPr>
              <w:ind w:left="233" w:hanging="180"/>
              <w:jc w:val="left"/>
            </w:pPr>
            <w:r w:rsidRPr="00FC2EA5">
              <w:t>Savings: PhP</w:t>
            </w:r>
            <w:r w:rsidR="008F2043">
              <w:t>10.00 per week</w:t>
            </w:r>
          </w:p>
          <w:p w14:paraId="731FF3E0" w14:textId="4998D79D" w:rsidR="00FC2EA5" w:rsidRPr="00FC2EA5" w:rsidRDefault="00FC2EA5" w:rsidP="009B02B4">
            <w:pPr>
              <w:pStyle w:val="ListParagraph"/>
              <w:numPr>
                <w:ilvl w:val="0"/>
                <w:numId w:val="84"/>
              </w:numPr>
              <w:ind w:left="233" w:hanging="180"/>
              <w:jc w:val="left"/>
            </w:pPr>
            <w:r w:rsidRPr="00FC2EA5">
              <w:t>Insurance/</w:t>
            </w:r>
            <w:r>
              <w:t xml:space="preserve"> </w:t>
            </w:r>
            <w:r w:rsidR="006B5BE9">
              <w:t>SWePP</w:t>
            </w:r>
            <w:r w:rsidRPr="00FC2EA5">
              <w:t>: PhP</w:t>
            </w:r>
            <w:r w:rsidR="00B31B6A">
              <w:t>160</w:t>
            </w:r>
            <w:r w:rsidR="004003E2">
              <w:t xml:space="preserve">.00 per </w:t>
            </w:r>
            <w:r w:rsidR="00B31B6A">
              <w:t>3</w:t>
            </w:r>
            <w:r w:rsidR="004003E2">
              <w:t xml:space="preserve"> months</w:t>
            </w:r>
          </w:p>
        </w:tc>
        <w:tc>
          <w:tcPr>
            <w:tcW w:w="1870" w:type="dxa"/>
            <w:tcMar>
              <w:left w:w="29" w:type="dxa"/>
              <w:right w:w="29" w:type="dxa"/>
            </w:tcMar>
          </w:tcPr>
          <w:p w14:paraId="4FF2182C" w14:textId="77777777" w:rsidR="00FC2EA5" w:rsidRPr="00FC2EA5" w:rsidRDefault="00FC2EA5" w:rsidP="009B02B4">
            <w:pPr>
              <w:pStyle w:val="ListParagraph"/>
              <w:numPr>
                <w:ilvl w:val="0"/>
                <w:numId w:val="84"/>
              </w:numPr>
              <w:ind w:left="233" w:hanging="180"/>
              <w:jc w:val="left"/>
            </w:pPr>
            <w:r w:rsidRPr="00FC2EA5">
              <w:t>Corn Mill: PhP2.50 per kg. or PhP125.00 per sack</w:t>
            </w:r>
          </w:p>
          <w:p w14:paraId="15962FF8" w14:textId="77777777" w:rsidR="00FC2EA5" w:rsidRPr="00FC2EA5" w:rsidRDefault="00FC2EA5" w:rsidP="009B02B4">
            <w:pPr>
              <w:pStyle w:val="ListParagraph"/>
              <w:numPr>
                <w:ilvl w:val="0"/>
                <w:numId w:val="84"/>
              </w:numPr>
              <w:ind w:left="233" w:hanging="180"/>
              <w:jc w:val="left"/>
            </w:pPr>
            <w:r w:rsidRPr="00FC2EA5">
              <w:t>Farm Tractor (ave. deep plowing): PhP2,800.00 per ha.</w:t>
            </w:r>
          </w:p>
          <w:p w14:paraId="2BDBD894" w14:textId="3DBB0AB8" w:rsidR="00FC2EA5" w:rsidRPr="00FC2EA5" w:rsidRDefault="00FC2EA5" w:rsidP="009B02B4">
            <w:pPr>
              <w:pStyle w:val="ListParagraph"/>
              <w:numPr>
                <w:ilvl w:val="0"/>
                <w:numId w:val="84"/>
              </w:numPr>
              <w:ind w:left="233" w:hanging="180"/>
              <w:jc w:val="left"/>
            </w:pPr>
            <w:r w:rsidRPr="00FC2EA5">
              <w:t>Farm Tractor (deep plowing): PhP4,800.00 per ha.</w:t>
            </w:r>
          </w:p>
        </w:tc>
        <w:tc>
          <w:tcPr>
            <w:tcW w:w="1870" w:type="dxa"/>
            <w:tcMar>
              <w:left w:w="29" w:type="dxa"/>
              <w:right w:w="29" w:type="dxa"/>
            </w:tcMar>
          </w:tcPr>
          <w:p w14:paraId="168B14C4" w14:textId="77777777" w:rsidR="00FC2EA5" w:rsidRPr="00FC2EA5" w:rsidRDefault="00FC2EA5" w:rsidP="009B02B4">
            <w:pPr>
              <w:pStyle w:val="ListParagraph"/>
              <w:numPr>
                <w:ilvl w:val="0"/>
                <w:numId w:val="84"/>
              </w:numPr>
              <w:ind w:left="233" w:hanging="180"/>
              <w:jc w:val="left"/>
            </w:pPr>
            <w:r w:rsidRPr="00FC2EA5">
              <w:t>Sa loob ng ARC: PhP0.70 per kg.</w:t>
            </w:r>
          </w:p>
          <w:p w14:paraId="70A86D3B" w14:textId="77777777" w:rsidR="00FC2EA5" w:rsidRPr="00FC2EA5" w:rsidRDefault="00FC2EA5" w:rsidP="009B02B4">
            <w:pPr>
              <w:pStyle w:val="ListParagraph"/>
              <w:numPr>
                <w:ilvl w:val="0"/>
                <w:numId w:val="84"/>
              </w:numPr>
              <w:ind w:left="233" w:hanging="180"/>
              <w:jc w:val="left"/>
            </w:pPr>
            <w:r w:rsidRPr="00FC2EA5">
              <w:t>Sa ibang barangay: PhP1.50 per kg.</w:t>
            </w:r>
          </w:p>
          <w:p w14:paraId="08735BF6" w14:textId="77777777" w:rsidR="00FC2EA5" w:rsidRPr="00FC2EA5" w:rsidRDefault="00FC2EA5" w:rsidP="009B02B4">
            <w:pPr>
              <w:pStyle w:val="ListParagraph"/>
              <w:numPr>
                <w:ilvl w:val="0"/>
                <w:numId w:val="84"/>
              </w:numPr>
              <w:ind w:left="233" w:hanging="180"/>
              <w:jc w:val="left"/>
            </w:pPr>
            <w:r w:rsidRPr="00FC2EA5">
              <w:t>Sa labas ng munisipalidad: Depende sa distansya</w:t>
            </w:r>
          </w:p>
          <w:p w14:paraId="2C107784" w14:textId="4C9B92A8" w:rsidR="00FC2EA5" w:rsidRPr="00FC2EA5" w:rsidRDefault="00FC2EA5" w:rsidP="009B02B4">
            <w:pPr>
              <w:pStyle w:val="ListParagraph"/>
              <w:numPr>
                <w:ilvl w:val="0"/>
                <w:numId w:val="84"/>
              </w:numPr>
              <w:ind w:left="233" w:hanging="180"/>
              <w:jc w:val="left"/>
            </w:pPr>
            <w:r w:rsidRPr="00FC2EA5">
              <w:t>Buong truck: PhP4,200.00 kada araw</w:t>
            </w:r>
          </w:p>
        </w:tc>
        <w:tc>
          <w:tcPr>
            <w:tcW w:w="1870" w:type="dxa"/>
            <w:tcMar>
              <w:left w:w="29" w:type="dxa"/>
              <w:right w:w="29" w:type="dxa"/>
            </w:tcMar>
          </w:tcPr>
          <w:p w14:paraId="0EC5BCF3" w14:textId="064DB8DA" w:rsidR="00FC2EA5" w:rsidRPr="00FC2EA5" w:rsidRDefault="00FC2EA5" w:rsidP="009B02B4">
            <w:pPr>
              <w:pStyle w:val="ListParagraph"/>
              <w:numPr>
                <w:ilvl w:val="0"/>
                <w:numId w:val="84"/>
              </w:numPr>
              <w:ind w:left="233" w:hanging="180"/>
              <w:jc w:val="left"/>
            </w:pPr>
            <w:r w:rsidRPr="00FC2EA5">
              <w:t>Depende sa market price</w:t>
            </w:r>
          </w:p>
        </w:tc>
        <w:tc>
          <w:tcPr>
            <w:tcW w:w="1870" w:type="dxa"/>
            <w:tcMar>
              <w:left w:w="29" w:type="dxa"/>
              <w:right w:w="29" w:type="dxa"/>
            </w:tcMar>
          </w:tcPr>
          <w:p w14:paraId="57814454" w14:textId="77777777" w:rsidR="00FC2EA5" w:rsidRPr="00FC2EA5" w:rsidRDefault="00FC2EA5" w:rsidP="009B02B4">
            <w:pPr>
              <w:pStyle w:val="ListParagraph"/>
              <w:numPr>
                <w:ilvl w:val="0"/>
                <w:numId w:val="84"/>
              </w:numPr>
              <w:ind w:left="233" w:hanging="180"/>
              <w:jc w:val="left"/>
            </w:pPr>
            <w:r w:rsidRPr="00FC2EA5">
              <w:t>Interest/Mark-up: 2% per month</w:t>
            </w:r>
          </w:p>
          <w:p w14:paraId="15273BF6" w14:textId="115A419D" w:rsidR="00FC2EA5" w:rsidRPr="00FC2EA5" w:rsidRDefault="00FC2EA5" w:rsidP="009B02B4">
            <w:pPr>
              <w:pStyle w:val="ListParagraph"/>
              <w:numPr>
                <w:ilvl w:val="0"/>
                <w:numId w:val="84"/>
              </w:numPr>
              <w:ind w:left="233" w:hanging="180"/>
              <w:jc w:val="left"/>
            </w:pPr>
            <w:r w:rsidRPr="00FC2EA5">
              <w:t>CBU: PhP</w:t>
            </w:r>
            <w:r w:rsidR="00D84402">
              <w:t>10.00 per week</w:t>
            </w:r>
          </w:p>
          <w:p w14:paraId="1D33FFFF" w14:textId="04B0C6A0" w:rsidR="00FC2EA5" w:rsidRPr="00FC2EA5" w:rsidRDefault="00FC2EA5" w:rsidP="009B02B4">
            <w:pPr>
              <w:pStyle w:val="ListParagraph"/>
              <w:numPr>
                <w:ilvl w:val="0"/>
                <w:numId w:val="84"/>
              </w:numPr>
              <w:ind w:left="233" w:hanging="180"/>
              <w:jc w:val="left"/>
            </w:pPr>
            <w:r w:rsidRPr="00FC2EA5">
              <w:t>Savings: PhP</w:t>
            </w:r>
            <w:r w:rsidR="008F2043">
              <w:t>10.00 per week</w:t>
            </w:r>
          </w:p>
          <w:p w14:paraId="52EE8061" w14:textId="64028D55" w:rsidR="00FC2EA5" w:rsidRPr="00FC2EA5" w:rsidRDefault="00FC2EA5" w:rsidP="009B02B4">
            <w:pPr>
              <w:pStyle w:val="ListParagraph"/>
              <w:numPr>
                <w:ilvl w:val="0"/>
                <w:numId w:val="84"/>
              </w:numPr>
              <w:ind w:left="233" w:hanging="180"/>
              <w:jc w:val="left"/>
            </w:pPr>
            <w:r w:rsidRPr="00FC2EA5">
              <w:t>Insurance/</w:t>
            </w:r>
            <w:r>
              <w:t xml:space="preserve"> </w:t>
            </w:r>
            <w:r w:rsidR="006B5BE9">
              <w:t>SWePP</w:t>
            </w:r>
            <w:r w:rsidRPr="00FC2EA5">
              <w:t>: PhP</w:t>
            </w:r>
            <w:r w:rsidR="00B31B6A">
              <w:t>160</w:t>
            </w:r>
            <w:r w:rsidR="002D3BF4">
              <w:t xml:space="preserve">.00 per </w:t>
            </w:r>
            <w:r w:rsidR="00B31B6A">
              <w:t>3</w:t>
            </w:r>
            <w:r w:rsidR="002D3BF4">
              <w:t xml:space="preserve"> months</w:t>
            </w:r>
          </w:p>
        </w:tc>
      </w:tr>
    </w:tbl>
    <w:p w14:paraId="023EBDD9" w14:textId="77777777" w:rsidR="00FC2EA5" w:rsidRPr="007F635D" w:rsidRDefault="00FC2EA5" w:rsidP="007F635D"/>
    <w:p w14:paraId="3C346F3D" w14:textId="3AB39374" w:rsidR="000E352F" w:rsidRDefault="000E352F" w:rsidP="00517060">
      <w:r>
        <w:t xml:space="preserve">Napapaloob na sa mark-up ng loan ang service fee na kinakailangan para sa financing product. </w:t>
      </w:r>
      <w:r w:rsidR="0095742B">
        <w:t xml:space="preserve">Kasama na sa mark-up ang lahat ng cost of operations, pati ang administrative costs ng ARBO sa pagpapatupad ng produkto at serbisyo. </w:t>
      </w:r>
      <w:r>
        <w:t xml:space="preserve">Ito ay idadagdag sa babayaran ng </w:t>
      </w:r>
      <w:r w:rsidR="004D7D80">
        <w:t>client</w:t>
      </w:r>
      <w:r>
        <w:t xml:space="preserve"> (add-on) sa halip na ibabawas sa makukuhang amoun</w:t>
      </w:r>
      <w:r w:rsidR="004D7D80">
        <w:t>t</w:t>
      </w:r>
      <w:r>
        <w:t xml:space="preserve"> ng </w:t>
      </w:r>
      <w:r w:rsidR="004D7D80">
        <w:t>client</w:t>
      </w:r>
      <w:r>
        <w:t xml:space="preserve"> (pre-deducted).</w:t>
      </w:r>
    </w:p>
    <w:p w14:paraId="34702338" w14:textId="77777777" w:rsidR="00352ADE" w:rsidRDefault="00352ADE" w:rsidP="00517060"/>
    <w:p w14:paraId="09F2CB34" w14:textId="4D386FB0" w:rsidR="008C2D7B" w:rsidRDefault="008C2D7B" w:rsidP="00517060">
      <w:r>
        <w:t>Ipinapakita sa mga susunod na bahagi ng section na ito ang mga sample computation para sa iba’t ibang repayment frequency. Ang mga sample computation sa ibaba ay para sa PhP3,000.00 na principal loan amount na babayaran sa loob ng 3 buwan.</w:t>
      </w:r>
      <w:r w:rsidR="00DE422A">
        <w:t xml:space="preserve"> Para sa agri-input financing, ang principal ay ang presyo ng agri-input kapag ito ay binili ng ARBO. Ang profit margin ay applicable lamang para sa agri-inputs, hindi ito kasama sa agri-support financing. Ito ay hindi fixed</w:t>
      </w:r>
      <w:r w:rsidR="00007875">
        <w:t xml:space="preserve"> at kinakailangang i-adjust para upang ang selling price ng mga agri-inputs—ang principal plus profit margin—ay maging kapareho ng umiiral na presyo ng mga agri-inputs sa merkado.</w:t>
      </w:r>
    </w:p>
    <w:p w14:paraId="418B3CBC" w14:textId="15A5DCDB" w:rsidR="008C2D7B" w:rsidRDefault="008C2D7B" w:rsidP="00517060"/>
    <w:p w14:paraId="171667E5" w14:textId="668CD9A6" w:rsidR="008C2D7B" w:rsidRDefault="008C2D7B" w:rsidP="008C2D7B">
      <w:pPr>
        <w:pStyle w:val="Heading3"/>
      </w:pPr>
      <w:bookmarkStart w:id="62" w:name="_Toc44555529"/>
      <w:r>
        <w:t>Straight Cash Payment</w:t>
      </w:r>
      <w:bookmarkEnd w:id="62"/>
    </w:p>
    <w:p w14:paraId="44869C8E" w14:textId="7B30D8F6" w:rsidR="008C2D7B" w:rsidRDefault="008C2D7B" w:rsidP="008C2D7B"/>
    <w:p w14:paraId="1C004C5B" w14:textId="2A033A01" w:rsidR="008C2D7B" w:rsidRDefault="008C2D7B" w:rsidP="008C2D7B">
      <w:r>
        <w:t>Para sa straight cash payment, ang mga babayaran ay ang mga sumusunod:</w:t>
      </w:r>
    </w:p>
    <w:p w14:paraId="0899090C" w14:textId="77777777" w:rsidR="00352ADE" w:rsidRDefault="00352ADE" w:rsidP="00352ADE"/>
    <w:p w14:paraId="71FCBACB" w14:textId="7B184AFA" w:rsidR="00352ADE" w:rsidRDefault="00352ADE" w:rsidP="00352ADE">
      <w:pPr>
        <w:pStyle w:val="Caption"/>
      </w:pPr>
      <w:bookmarkStart w:id="63" w:name="_Toc44555769"/>
      <w:r>
        <w:t xml:space="preserve">Table </w:t>
      </w:r>
      <w:fldSimple w:instr=" SEQ Table \* ARABIC ">
        <w:r w:rsidR="004112AA">
          <w:rPr>
            <w:noProof/>
          </w:rPr>
          <w:t>8</w:t>
        </w:r>
      </w:fldSimple>
      <w:r>
        <w:t xml:space="preserve">. </w:t>
      </w:r>
      <w:r w:rsidR="000F0723">
        <w:t>Straight Cash Payment</w:t>
      </w:r>
      <w:r>
        <w:t xml:space="preserve"> Computation</w:t>
      </w:r>
      <w:bookmarkEnd w:id="63"/>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0"/>
        <w:gridCol w:w="1926"/>
        <w:gridCol w:w="1002"/>
        <w:gridCol w:w="891"/>
        <w:gridCol w:w="2397"/>
        <w:gridCol w:w="1444"/>
      </w:tblGrid>
      <w:tr w:rsidR="00EC1AE9" w:rsidRPr="00352ADE" w14:paraId="758F5635" w14:textId="77777777" w:rsidTr="001774DF">
        <w:trPr>
          <w:tblHeader/>
        </w:trPr>
        <w:tc>
          <w:tcPr>
            <w:tcW w:w="1692" w:type="dxa"/>
            <w:shd w:val="clear" w:color="auto" w:fill="000000" w:themeFill="text1"/>
          </w:tcPr>
          <w:p w14:paraId="6262FB69" w14:textId="77777777" w:rsidR="00EC1AE9" w:rsidRPr="00352ADE" w:rsidRDefault="00EC1AE9" w:rsidP="001774DF">
            <w:pPr>
              <w:jc w:val="center"/>
              <w:rPr>
                <w:b/>
                <w:bCs/>
              </w:rPr>
            </w:pPr>
            <w:r w:rsidRPr="00352ADE">
              <w:rPr>
                <w:b/>
                <w:bCs/>
              </w:rPr>
              <w:t>Charges</w:t>
            </w:r>
          </w:p>
        </w:tc>
        <w:tc>
          <w:tcPr>
            <w:tcW w:w="1930" w:type="dxa"/>
            <w:shd w:val="clear" w:color="auto" w:fill="000000" w:themeFill="text1"/>
          </w:tcPr>
          <w:p w14:paraId="0A53D1E0" w14:textId="77777777" w:rsidR="00EC1AE9" w:rsidRPr="00352ADE" w:rsidRDefault="00EC1AE9" w:rsidP="001774DF">
            <w:pPr>
              <w:jc w:val="center"/>
              <w:rPr>
                <w:b/>
                <w:bCs/>
              </w:rPr>
            </w:pPr>
            <w:r w:rsidRPr="00352ADE">
              <w:rPr>
                <w:b/>
                <w:bCs/>
              </w:rPr>
              <w:t>Rate</w:t>
            </w:r>
          </w:p>
        </w:tc>
        <w:tc>
          <w:tcPr>
            <w:tcW w:w="1002" w:type="dxa"/>
            <w:shd w:val="clear" w:color="auto" w:fill="000000" w:themeFill="text1"/>
          </w:tcPr>
          <w:p w14:paraId="4CA732F9" w14:textId="77777777" w:rsidR="00EC1AE9" w:rsidRPr="00352ADE" w:rsidRDefault="00EC1AE9" w:rsidP="001774DF">
            <w:pPr>
              <w:jc w:val="center"/>
              <w:rPr>
                <w:b/>
                <w:bCs/>
              </w:rPr>
            </w:pPr>
            <w:r w:rsidRPr="00352ADE">
              <w:rPr>
                <w:b/>
                <w:bCs/>
              </w:rPr>
              <w:t>Months</w:t>
            </w:r>
          </w:p>
        </w:tc>
        <w:tc>
          <w:tcPr>
            <w:tcW w:w="891" w:type="dxa"/>
            <w:shd w:val="clear" w:color="auto" w:fill="000000" w:themeFill="text1"/>
          </w:tcPr>
          <w:p w14:paraId="455B67ED" w14:textId="77777777" w:rsidR="00EC1AE9" w:rsidRPr="00352ADE" w:rsidRDefault="00EC1AE9" w:rsidP="001774DF">
            <w:pPr>
              <w:jc w:val="center"/>
              <w:rPr>
                <w:b/>
                <w:bCs/>
              </w:rPr>
            </w:pPr>
            <w:r w:rsidRPr="00352ADE">
              <w:rPr>
                <w:b/>
                <w:bCs/>
              </w:rPr>
              <w:t>Weeks</w:t>
            </w:r>
          </w:p>
        </w:tc>
        <w:tc>
          <w:tcPr>
            <w:tcW w:w="2399" w:type="dxa"/>
            <w:shd w:val="clear" w:color="auto" w:fill="000000" w:themeFill="text1"/>
          </w:tcPr>
          <w:p w14:paraId="5EAED765" w14:textId="77777777" w:rsidR="00EC1AE9" w:rsidRPr="00352ADE" w:rsidRDefault="00EC1AE9" w:rsidP="001774DF">
            <w:pPr>
              <w:jc w:val="center"/>
              <w:rPr>
                <w:b/>
                <w:bCs/>
              </w:rPr>
            </w:pPr>
            <w:r w:rsidRPr="00352ADE">
              <w:rPr>
                <w:b/>
                <w:bCs/>
              </w:rPr>
              <w:t>Computation</w:t>
            </w:r>
          </w:p>
        </w:tc>
        <w:tc>
          <w:tcPr>
            <w:tcW w:w="1436" w:type="dxa"/>
            <w:shd w:val="clear" w:color="auto" w:fill="000000" w:themeFill="text1"/>
          </w:tcPr>
          <w:p w14:paraId="748A37E6" w14:textId="77777777" w:rsidR="00EC1AE9" w:rsidRPr="00352ADE" w:rsidRDefault="00EC1AE9" w:rsidP="001774DF">
            <w:pPr>
              <w:jc w:val="center"/>
              <w:rPr>
                <w:b/>
                <w:bCs/>
              </w:rPr>
            </w:pPr>
            <w:r w:rsidRPr="00352ADE">
              <w:rPr>
                <w:b/>
                <w:bCs/>
              </w:rPr>
              <w:t>Amount</w:t>
            </w:r>
          </w:p>
        </w:tc>
      </w:tr>
      <w:tr w:rsidR="00EC1AE9" w:rsidRPr="00352ADE" w14:paraId="3E59DCD5" w14:textId="77777777" w:rsidTr="001774DF">
        <w:tc>
          <w:tcPr>
            <w:tcW w:w="1692" w:type="dxa"/>
            <w:vAlign w:val="center"/>
          </w:tcPr>
          <w:p w14:paraId="16EB1F93" w14:textId="77777777" w:rsidR="00EC1AE9" w:rsidRPr="00352ADE" w:rsidRDefault="00EC1AE9" w:rsidP="001774DF">
            <w:pPr>
              <w:jc w:val="left"/>
            </w:pPr>
            <w:r w:rsidRPr="00352ADE">
              <w:t>Principal</w:t>
            </w:r>
          </w:p>
        </w:tc>
        <w:tc>
          <w:tcPr>
            <w:tcW w:w="1930" w:type="dxa"/>
            <w:vAlign w:val="center"/>
          </w:tcPr>
          <w:p w14:paraId="552708AB" w14:textId="77777777" w:rsidR="00EC1AE9" w:rsidRPr="00352ADE" w:rsidRDefault="00EC1AE9" w:rsidP="001774DF">
            <w:pPr>
              <w:jc w:val="center"/>
            </w:pPr>
          </w:p>
        </w:tc>
        <w:tc>
          <w:tcPr>
            <w:tcW w:w="1002" w:type="dxa"/>
            <w:vAlign w:val="center"/>
          </w:tcPr>
          <w:p w14:paraId="55845FC9" w14:textId="405D4CFF" w:rsidR="00EC1AE9" w:rsidRPr="00352ADE" w:rsidRDefault="00EC1AE9" w:rsidP="001774DF">
            <w:pPr>
              <w:jc w:val="center"/>
            </w:pPr>
          </w:p>
        </w:tc>
        <w:tc>
          <w:tcPr>
            <w:tcW w:w="891" w:type="dxa"/>
            <w:vAlign w:val="center"/>
          </w:tcPr>
          <w:p w14:paraId="525B8FCA" w14:textId="264BADF5" w:rsidR="00EC1AE9" w:rsidRPr="00352ADE" w:rsidRDefault="00EC1AE9" w:rsidP="001774DF">
            <w:pPr>
              <w:jc w:val="center"/>
            </w:pPr>
          </w:p>
        </w:tc>
        <w:tc>
          <w:tcPr>
            <w:tcW w:w="2399" w:type="dxa"/>
            <w:vAlign w:val="center"/>
          </w:tcPr>
          <w:p w14:paraId="1DA81632" w14:textId="081E1B79" w:rsidR="00EC1AE9" w:rsidRPr="00352ADE" w:rsidRDefault="00EC1AE9" w:rsidP="001774DF">
            <w:pPr>
              <w:jc w:val="center"/>
            </w:pPr>
            <w:r>
              <w:t>PhP3,000.00</w:t>
            </w:r>
          </w:p>
        </w:tc>
        <w:tc>
          <w:tcPr>
            <w:tcW w:w="1436" w:type="dxa"/>
            <w:vAlign w:val="center"/>
          </w:tcPr>
          <w:p w14:paraId="54683F86" w14:textId="34E17EA1" w:rsidR="00EC1AE9" w:rsidRPr="00352ADE" w:rsidRDefault="00EC1AE9" w:rsidP="001774DF">
            <w:pPr>
              <w:jc w:val="center"/>
            </w:pPr>
            <w:r>
              <w:t>PhP3,000.00</w:t>
            </w:r>
          </w:p>
        </w:tc>
      </w:tr>
      <w:tr w:rsidR="00EC1AE9" w:rsidRPr="00352ADE" w14:paraId="04B847A7" w14:textId="77777777" w:rsidTr="001774DF">
        <w:tc>
          <w:tcPr>
            <w:tcW w:w="1692" w:type="dxa"/>
            <w:vAlign w:val="center"/>
          </w:tcPr>
          <w:p w14:paraId="1879B976" w14:textId="2303ABF4" w:rsidR="00EC1AE9" w:rsidRPr="00352ADE" w:rsidRDefault="00BF4693" w:rsidP="001774DF">
            <w:pPr>
              <w:jc w:val="left"/>
            </w:pPr>
            <w:r>
              <w:t>Profit Margin</w:t>
            </w:r>
          </w:p>
        </w:tc>
        <w:tc>
          <w:tcPr>
            <w:tcW w:w="1930" w:type="dxa"/>
            <w:vAlign w:val="center"/>
          </w:tcPr>
          <w:p w14:paraId="10CCB4CB" w14:textId="4E92490D" w:rsidR="00EC1AE9" w:rsidRPr="00352ADE" w:rsidRDefault="00EC1AE9" w:rsidP="001774DF">
            <w:pPr>
              <w:jc w:val="center"/>
            </w:pPr>
            <w:r>
              <w:t>15%</w:t>
            </w:r>
          </w:p>
        </w:tc>
        <w:tc>
          <w:tcPr>
            <w:tcW w:w="1002" w:type="dxa"/>
            <w:vAlign w:val="center"/>
          </w:tcPr>
          <w:p w14:paraId="184089D1" w14:textId="2E93DF90" w:rsidR="00EC1AE9" w:rsidRPr="00352ADE" w:rsidRDefault="00EC1AE9" w:rsidP="001774DF">
            <w:pPr>
              <w:jc w:val="center"/>
            </w:pPr>
          </w:p>
        </w:tc>
        <w:tc>
          <w:tcPr>
            <w:tcW w:w="891" w:type="dxa"/>
            <w:vAlign w:val="center"/>
          </w:tcPr>
          <w:p w14:paraId="7EF3E7FF" w14:textId="565FA6EE" w:rsidR="00EC1AE9" w:rsidRPr="00352ADE" w:rsidRDefault="00EC1AE9" w:rsidP="001774DF">
            <w:pPr>
              <w:jc w:val="center"/>
            </w:pPr>
          </w:p>
        </w:tc>
        <w:tc>
          <w:tcPr>
            <w:tcW w:w="2399" w:type="dxa"/>
            <w:vAlign w:val="center"/>
          </w:tcPr>
          <w:p w14:paraId="6E181001" w14:textId="2368FC3C" w:rsidR="00EC1AE9" w:rsidRPr="00352ADE" w:rsidRDefault="00EC1AE9" w:rsidP="001774DF">
            <w:pPr>
              <w:jc w:val="center"/>
            </w:pPr>
            <w:r>
              <w:t>PhP3,000.00</w:t>
            </w:r>
            <w:r w:rsidR="00EF22CF">
              <w:t>*15%</w:t>
            </w:r>
          </w:p>
        </w:tc>
        <w:tc>
          <w:tcPr>
            <w:tcW w:w="1436" w:type="dxa"/>
            <w:vAlign w:val="center"/>
          </w:tcPr>
          <w:p w14:paraId="2C2AE5A2" w14:textId="1579E5B6" w:rsidR="00EC1AE9" w:rsidRPr="00352ADE" w:rsidRDefault="00EC1AE9" w:rsidP="001774DF">
            <w:pPr>
              <w:jc w:val="center"/>
            </w:pPr>
            <w:r>
              <w:t>PhP450.00</w:t>
            </w:r>
          </w:p>
        </w:tc>
      </w:tr>
      <w:tr w:rsidR="00EC1AE9" w:rsidRPr="00352ADE" w14:paraId="3D641ED4" w14:textId="77777777" w:rsidTr="001774DF">
        <w:tc>
          <w:tcPr>
            <w:tcW w:w="7914" w:type="dxa"/>
            <w:gridSpan w:val="5"/>
            <w:vAlign w:val="center"/>
          </w:tcPr>
          <w:p w14:paraId="6ACE917E" w14:textId="5185F1CC" w:rsidR="00EC1AE9" w:rsidRPr="00352ADE" w:rsidRDefault="00EC1AE9" w:rsidP="001774DF">
            <w:pPr>
              <w:jc w:val="right"/>
              <w:rPr>
                <w:b/>
                <w:bCs/>
              </w:rPr>
            </w:pPr>
            <w:r>
              <w:rPr>
                <w:b/>
                <w:bCs/>
              </w:rPr>
              <w:t xml:space="preserve">Total </w:t>
            </w:r>
            <w:r w:rsidR="001F0B05">
              <w:rPr>
                <w:b/>
                <w:bCs/>
              </w:rPr>
              <w:t>Cash Payment</w:t>
            </w:r>
          </w:p>
        </w:tc>
        <w:tc>
          <w:tcPr>
            <w:tcW w:w="1436" w:type="dxa"/>
            <w:vAlign w:val="center"/>
          </w:tcPr>
          <w:p w14:paraId="11B08ED4" w14:textId="57AC14B3" w:rsidR="00EC1AE9" w:rsidRPr="00352ADE" w:rsidRDefault="00EF22CF" w:rsidP="001774DF">
            <w:pPr>
              <w:jc w:val="center"/>
              <w:rPr>
                <w:b/>
                <w:bCs/>
              </w:rPr>
            </w:pPr>
            <w:r>
              <w:rPr>
                <w:b/>
                <w:bCs/>
              </w:rPr>
              <w:t>PhP3,450.00</w:t>
            </w:r>
          </w:p>
        </w:tc>
      </w:tr>
    </w:tbl>
    <w:p w14:paraId="1E643241" w14:textId="77777777" w:rsidR="00EC1AE9" w:rsidRPr="00EC1AE9" w:rsidRDefault="00EC1AE9" w:rsidP="00352ADE">
      <w:pPr>
        <w:rPr>
          <w:color w:val="FF2F92"/>
        </w:rPr>
      </w:pPr>
    </w:p>
    <w:p w14:paraId="687B5152" w14:textId="6D396353" w:rsidR="00352ADE" w:rsidRDefault="00352ADE" w:rsidP="00352ADE">
      <w:pPr>
        <w:pStyle w:val="Heading3"/>
      </w:pPr>
      <w:bookmarkStart w:id="64" w:name="_Toc44555530"/>
      <w:r>
        <w:t>100% Amortization Scheme</w:t>
      </w:r>
      <w:bookmarkEnd w:id="64"/>
    </w:p>
    <w:p w14:paraId="5DEBA5C2" w14:textId="77777777" w:rsidR="00352ADE" w:rsidRPr="00352ADE" w:rsidRDefault="00352ADE" w:rsidP="00352ADE"/>
    <w:p w14:paraId="3442DDB1" w14:textId="77777777" w:rsidR="00352ADE" w:rsidRPr="00352ADE" w:rsidRDefault="00352ADE" w:rsidP="00352ADE">
      <w:r w:rsidRPr="00352ADE">
        <w:t>Ang table sa ibaba ay nagpapakita ng computation ng weekly dues sa ilalim ng 100% amortization scheme. Sa scheme na ito, lahat ng kailangang bayaran ng member ay iaamortize weekly.</w:t>
      </w:r>
    </w:p>
    <w:p w14:paraId="043F9D74" w14:textId="47FE0D7B" w:rsidR="00352ADE" w:rsidRDefault="00352ADE" w:rsidP="00352ADE"/>
    <w:p w14:paraId="7858093D" w14:textId="01ACE8C0" w:rsidR="000F0723" w:rsidRPr="00352ADE" w:rsidRDefault="000F0723" w:rsidP="000F0723">
      <w:pPr>
        <w:pStyle w:val="Caption"/>
      </w:pPr>
      <w:bookmarkStart w:id="65" w:name="_Toc44555770"/>
      <w:r>
        <w:lastRenderedPageBreak/>
        <w:t xml:space="preserve">Table </w:t>
      </w:r>
      <w:fldSimple w:instr=" SEQ Table \* ARABIC ">
        <w:r w:rsidR="004112AA">
          <w:rPr>
            <w:noProof/>
          </w:rPr>
          <w:t>9</w:t>
        </w:r>
      </w:fldSimple>
      <w:r>
        <w:t>. 100% Amortization Scheme Computation</w:t>
      </w:r>
      <w:bookmarkEnd w:id="65"/>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75"/>
        <w:gridCol w:w="1647"/>
        <w:gridCol w:w="1002"/>
        <w:gridCol w:w="891"/>
        <w:gridCol w:w="2399"/>
        <w:gridCol w:w="1436"/>
      </w:tblGrid>
      <w:tr w:rsidR="00352ADE" w:rsidRPr="00352ADE" w14:paraId="70CDC95A" w14:textId="77777777" w:rsidTr="001F0B05">
        <w:trPr>
          <w:tblHeader/>
        </w:trPr>
        <w:tc>
          <w:tcPr>
            <w:tcW w:w="1975" w:type="dxa"/>
            <w:shd w:val="clear" w:color="auto" w:fill="000000" w:themeFill="text1"/>
          </w:tcPr>
          <w:p w14:paraId="17882FED" w14:textId="77777777" w:rsidR="00352ADE" w:rsidRPr="00352ADE" w:rsidRDefault="00352ADE" w:rsidP="001774DF">
            <w:pPr>
              <w:jc w:val="center"/>
              <w:rPr>
                <w:b/>
                <w:bCs/>
              </w:rPr>
            </w:pPr>
            <w:r w:rsidRPr="00352ADE">
              <w:rPr>
                <w:b/>
                <w:bCs/>
              </w:rPr>
              <w:t>Charges</w:t>
            </w:r>
          </w:p>
        </w:tc>
        <w:tc>
          <w:tcPr>
            <w:tcW w:w="1647" w:type="dxa"/>
            <w:shd w:val="clear" w:color="auto" w:fill="000000" w:themeFill="text1"/>
          </w:tcPr>
          <w:p w14:paraId="5EA36732" w14:textId="77777777" w:rsidR="00352ADE" w:rsidRPr="00352ADE" w:rsidRDefault="00352ADE" w:rsidP="001774DF">
            <w:pPr>
              <w:jc w:val="center"/>
              <w:rPr>
                <w:b/>
                <w:bCs/>
              </w:rPr>
            </w:pPr>
            <w:r w:rsidRPr="00352ADE">
              <w:rPr>
                <w:b/>
                <w:bCs/>
              </w:rPr>
              <w:t>Rate</w:t>
            </w:r>
          </w:p>
        </w:tc>
        <w:tc>
          <w:tcPr>
            <w:tcW w:w="1002" w:type="dxa"/>
            <w:shd w:val="clear" w:color="auto" w:fill="000000" w:themeFill="text1"/>
          </w:tcPr>
          <w:p w14:paraId="3DBAC9AC" w14:textId="77777777" w:rsidR="00352ADE" w:rsidRPr="00352ADE" w:rsidRDefault="00352ADE" w:rsidP="001774DF">
            <w:pPr>
              <w:jc w:val="center"/>
              <w:rPr>
                <w:b/>
                <w:bCs/>
              </w:rPr>
            </w:pPr>
            <w:r w:rsidRPr="00352ADE">
              <w:rPr>
                <w:b/>
                <w:bCs/>
              </w:rPr>
              <w:t>Months</w:t>
            </w:r>
          </w:p>
        </w:tc>
        <w:tc>
          <w:tcPr>
            <w:tcW w:w="891" w:type="dxa"/>
            <w:shd w:val="clear" w:color="auto" w:fill="000000" w:themeFill="text1"/>
          </w:tcPr>
          <w:p w14:paraId="41D7A386" w14:textId="77777777" w:rsidR="00352ADE" w:rsidRPr="00352ADE" w:rsidRDefault="00352ADE" w:rsidP="001774DF">
            <w:pPr>
              <w:jc w:val="center"/>
              <w:rPr>
                <w:b/>
                <w:bCs/>
              </w:rPr>
            </w:pPr>
            <w:r w:rsidRPr="00352ADE">
              <w:rPr>
                <w:b/>
                <w:bCs/>
              </w:rPr>
              <w:t>Weeks</w:t>
            </w:r>
          </w:p>
        </w:tc>
        <w:tc>
          <w:tcPr>
            <w:tcW w:w="2399" w:type="dxa"/>
            <w:shd w:val="clear" w:color="auto" w:fill="000000" w:themeFill="text1"/>
          </w:tcPr>
          <w:p w14:paraId="08A935EF" w14:textId="77777777" w:rsidR="00352ADE" w:rsidRPr="00352ADE" w:rsidRDefault="00352ADE" w:rsidP="001774DF">
            <w:pPr>
              <w:jc w:val="center"/>
              <w:rPr>
                <w:b/>
                <w:bCs/>
              </w:rPr>
            </w:pPr>
            <w:r w:rsidRPr="00352ADE">
              <w:rPr>
                <w:b/>
                <w:bCs/>
              </w:rPr>
              <w:t>Computation</w:t>
            </w:r>
          </w:p>
        </w:tc>
        <w:tc>
          <w:tcPr>
            <w:tcW w:w="1436" w:type="dxa"/>
            <w:shd w:val="clear" w:color="auto" w:fill="000000" w:themeFill="text1"/>
          </w:tcPr>
          <w:p w14:paraId="5E86B4AA" w14:textId="77777777" w:rsidR="00352ADE" w:rsidRPr="00352ADE" w:rsidRDefault="00352ADE" w:rsidP="001774DF">
            <w:pPr>
              <w:jc w:val="center"/>
              <w:rPr>
                <w:b/>
                <w:bCs/>
              </w:rPr>
            </w:pPr>
            <w:r w:rsidRPr="00352ADE">
              <w:rPr>
                <w:b/>
                <w:bCs/>
              </w:rPr>
              <w:t>Amount</w:t>
            </w:r>
          </w:p>
        </w:tc>
      </w:tr>
      <w:tr w:rsidR="00352ADE" w:rsidRPr="00352ADE" w14:paraId="29E1CDA4" w14:textId="77777777" w:rsidTr="001F0B05">
        <w:tc>
          <w:tcPr>
            <w:tcW w:w="1975" w:type="dxa"/>
            <w:vAlign w:val="center"/>
          </w:tcPr>
          <w:p w14:paraId="21B27B9B" w14:textId="77777777" w:rsidR="00352ADE" w:rsidRPr="00352ADE" w:rsidRDefault="00352ADE" w:rsidP="001774DF">
            <w:pPr>
              <w:jc w:val="left"/>
            </w:pPr>
            <w:r w:rsidRPr="00352ADE">
              <w:t>Principal</w:t>
            </w:r>
          </w:p>
        </w:tc>
        <w:tc>
          <w:tcPr>
            <w:tcW w:w="1647" w:type="dxa"/>
            <w:vAlign w:val="center"/>
          </w:tcPr>
          <w:p w14:paraId="573CB12A" w14:textId="67388A1F" w:rsidR="00352ADE" w:rsidRPr="00352ADE" w:rsidRDefault="008A73B3" w:rsidP="001774DF">
            <w:pPr>
              <w:jc w:val="center"/>
            </w:pPr>
            <w:r>
              <w:t>PhP3,000.00</w:t>
            </w:r>
          </w:p>
        </w:tc>
        <w:tc>
          <w:tcPr>
            <w:tcW w:w="1002" w:type="dxa"/>
            <w:vAlign w:val="center"/>
          </w:tcPr>
          <w:p w14:paraId="4E657984" w14:textId="28868BC1" w:rsidR="00352ADE" w:rsidRPr="00352ADE" w:rsidRDefault="00EF22CF" w:rsidP="001774DF">
            <w:pPr>
              <w:jc w:val="center"/>
            </w:pPr>
            <w:r>
              <w:t>3</w:t>
            </w:r>
          </w:p>
        </w:tc>
        <w:tc>
          <w:tcPr>
            <w:tcW w:w="891" w:type="dxa"/>
            <w:vAlign w:val="center"/>
          </w:tcPr>
          <w:p w14:paraId="25F38DF4" w14:textId="27A0F072" w:rsidR="00352ADE" w:rsidRPr="00352ADE" w:rsidRDefault="00EF22CF" w:rsidP="001774DF">
            <w:pPr>
              <w:jc w:val="center"/>
            </w:pPr>
            <w:r>
              <w:t>12</w:t>
            </w:r>
          </w:p>
        </w:tc>
        <w:tc>
          <w:tcPr>
            <w:tcW w:w="2399" w:type="dxa"/>
            <w:vAlign w:val="center"/>
          </w:tcPr>
          <w:p w14:paraId="0B998AAF" w14:textId="7F642FD4" w:rsidR="00352ADE" w:rsidRPr="00352ADE" w:rsidRDefault="00EF22CF" w:rsidP="001774DF">
            <w:pPr>
              <w:jc w:val="center"/>
            </w:pPr>
            <w:r>
              <w:t>PhP3,000.00</w:t>
            </w:r>
            <w:r w:rsidR="008A73B3">
              <w:t>/12</w:t>
            </w:r>
          </w:p>
        </w:tc>
        <w:tc>
          <w:tcPr>
            <w:tcW w:w="1436" w:type="dxa"/>
            <w:vAlign w:val="center"/>
          </w:tcPr>
          <w:p w14:paraId="1C6A022A" w14:textId="7FD1FCA2" w:rsidR="00352ADE" w:rsidRPr="00352ADE" w:rsidRDefault="008A73B3" w:rsidP="001774DF">
            <w:pPr>
              <w:jc w:val="center"/>
            </w:pPr>
            <w:r>
              <w:t>PhP250.00</w:t>
            </w:r>
          </w:p>
        </w:tc>
      </w:tr>
      <w:tr w:rsidR="00BF4693" w:rsidRPr="00352ADE" w14:paraId="00CBDAA7" w14:textId="77777777" w:rsidTr="001F0B05">
        <w:tc>
          <w:tcPr>
            <w:tcW w:w="1975" w:type="dxa"/>
            <w:vAlign w:val="center"/>
          </w:tcPr>
          <w:p w14:paraId="735B1C24" w14:textId="0FA41DF4" w:rsidR="00BF4693" w:rsidRPr="00352ADE" w:rsidRDefault="00BF4693" w:rsidP="001774DF">
            <w:pPr>
              <w:jc w:val="left"/>
            </w:pPr>
            <w:r>
              <w:t>Profit Margin</w:t>
            </w:r>
          </w:p>
        </w:tc>
        <w:tc>
          <w:tcPr>
            <w:tcW w:w="1647" w:type="dxa"/>
            <w:vAlign w:val="center"/>
          </w:tcPr>
          <w:p w14:paraId="09538F30" w14:textId="495941BE" w:rsidR="00BF4693" w:rsidRDefault="00BF4693" w:rsidP="001774DF">
            <w:pPr>
              <w:jc w:val="center"/>
            </w:pPr>
            <w:r>
              <w:t>15%</w:t>
            </w:r>
          </w:p>
        </w:tc>
        <w:tc>
          <w:tcPr>
            <w:tcW w:w="1002" w:type="dxa"/>
            <w:vAlign w:val="center"/>
          </w:tcPr>
          <w:p w14:paraId="65A8CC86" w14:textId="4B049217" w:rsidR="00BF4693" w:rsidRDefault="00BD1431" w:rsidP="001774DF">
            <w:pPr>
              <w:jc w:val="center"/>
            </w:pPr>
            <w:r>
              <w:t>3</w:t>
            </w:r>
          </w:p>
        </w:tc>
        <w:tc>
          <w:tcPr>
            <w:tcW w:w="891" w:type="dxa"/>
            <w:vAlign w:val="center"/>
          </w:tcPr>
          <w:p w14:paraId="17BB1157" w14:textId="0DDF8267" w:rsidR="00BF4693" w:rsidRDefault="00BD1431" w:rsidP="001774DF">
            <w:pPr>
              <w:jc w:val="center"/>
            </w:pPr>
            <w:r>
              <w:t>12</w:t>
            </w:r>
          </w:p>
        </w:tc>
        <w:tc>
          <w:tcPr>
            <w:tcW w:w="2399" w:type="dxa"/>
            <w:vAlign w:val="center"/>
          </w:tcPr>
          <w:p w14:paraId="7E94F637" w14:textId="445C15EA" w:rsidR="00BF4693" w:rsidRDefault="00BD1431" w:rsidP="001774DF">
            <w:pPr>
              <w:jc w:val="center"/>
            </w:pPr>
            <w:r>
              <w:t>(PhP3,000.00*15%)/12</w:t>
            </w:r>
          </w:p>
        </w:tc>
        <w:tc>
          <w:tcPr>
            <w:tcW w:w="1436" w:type="dxa"/>
            <w:vAlign w:val="center"/>
          </w:tcPr>
          <w:p w14:paraId="33B6A45A" w14:textId="6B0946EF" w:rsidR="00BF4693" w:rsidRDefault="00BD1431" w:rsidP="001774DF">
            <w:pPr>
              <w:jc w:val="center"/>
            </w:pPr>
            <w:r>
              <w:t>PhP37.50</w:t>
            </w:r>
          </w:p>
        </w:tc>
      </w:tr>
      <w:tr w:rsidR="00352ADE" w:rsidRPr="00352ADE" w14:paraId="398EAE3F" w14:textId="77777777" w:rsidTr="001F0B05">
        <w:tc>
          <w:tcPr>
            <w:tcW w:w="1975" w:type="dxa"/>
            <w:vAlign w:val="center"/>
          </w:tcPr>
          <w:p w14:paraId="569AD1E3" w14:textId="7101CC89" w:rsidR="00352ADE" w:rsidRPr="00352ADE" w:rsidRDefault="00352ADE" w:rsidP="001774DF">
            <w:pPr>
              <w:jc w:val="left"/>
            </w:pPr>
            <w:r w:rsidRPr="00352ADE">
              <w:t>Interest</w:t>
            </w:r>
            <w:r w:rsidR="001F0B05">
              <w:t>/Mark-Up</w:t>
            </w:r>
          </w:p>
        </w:tc>
        <w:tc>
          <w:tcPr>
            <w:tcW w:w="1647" w:type="dxa"/>
            <w:vAlign w:val="center"/>
          </w:tcPr>
          <w:p w14:paraId="0C72CBFB" w14:textId="5305D0F6" w:rsidR="00352ADE" w:rsidRPr="00352ADE" w:rsidRDefault="00BD1431" w:rsidP="001774DF">
            <w:pPr>
              <w:jc w:val="center"/>
            </w:pPr>
            <w:r>
              <w:t>2.5% per mo.</w:t>
            </w:r>
          </w:p>
        </w:tc>
        <w:tc>
          <w:tcPr>
            <w:tcW w:w="1002" w:type="dxa"/>
            <w:vAlign w:val="center"/>
          </w:tcPr>
          <w:p w14:paraId="2B081FD8" w14:textId="1F9F2991" w:rsidR="00352ADE" w:rsidRPr="00352ADE" w:rsidRDefault="00EF22CF" w:rsidP="001774DF">
            <w:pPr>
              <w:jc w:val="center"/>
            </w:pPr>
            <w:r>
              <w:t>3</w:t>
            </w:r>
          </w:p>
        </w:tc>
        <w:tc>
          <w:tcPr>
            <w:tcW w:w="891" w:type="dxa"/>
            <w:vAlign w:val="center"/>
          </w:tcPr>
          <w:p w14:paraId="71BA7C21" w14:textId="775B299B" w:rsidR="00352ADE" w:rsidRPr="00352ADE" w:rsidRDefault="00EF22CF" w:rsidP="001774DF">
            <w:pPr>
              <w:jc w:val="center"/>
            </w:pPr>
            <w:r>
              <w:t>12</w:t>
            </w:r>
          </w:p>
        </w:tc>
        <w:tc>
          <w:tcPr>
            <w:tcW w:w="2399" w:type="dxa"/>
            <w:vAlign w:val="center"/>
          </w:tcPr>
          <w:p w14:paraId="1A38F5F3" w14:textId="4F061499" w:rsidR="00352ADE" w:rsidRPr="00352ADE" w:rsidRDefault="00BD1431" w:rsidP="001774DF">
            <w:pPr>
              <w:jc w:val="center"/>
            </w:pPr>
            <w:r>
              <w:t>[PhP3,000.00*(2.5%*3)]/12</w:t>
            </w:r>
          </w:p>
        </w:tc>
        <w:tc>
          <w:tcPr>
            <w:tcW w:w="1436" w:type="dxa"/>
            <w:vAlign w:val="center"/>
          </w:tcPr>
          <w:p w14:paraId="16403DC7" w14:textId="10FB7E99" w:rsidR="00352ADE" w:rsidRPr="00352ADE" w:rsidRDefault="00BD1431" w:rsidP="001774DF">
            <w:pPr>
              <w:jc w:val="center"/>
            </w:pPr>
            <w:r>
              <w:t>PhP18.75</w:t>
            </w:r>
          </w:p>
        </w:tc>
      </w:tr>
      <w:tr w:rsidR="00EF22CF" w:rsidRPr="00352ADE" w14:paraId="1F78622E" w14:textId="77777777" w:rsidTr="001F0B05">
        <w:tc>
          <w:tcPr>
            <w:tcW w:w="1975" w:type="dxa"/>
            <w:vAlign w:val="center"/>
          </w:tcPr>
          <w:p w14:paraId="65C5F4CD" w14:textId="5E948C31" w:rsidR="00EF22CF" w:rsidRPr="00352ADE" w:rsidRDefault="006B5BE9" w:rsidP="001774DF">
            <w:pPr>
              <w:jc w:val="left"/>
            </w:pPr>
            <w:r>
              <w:t>SWePP</w:t>
            </w:r>
            <w:r w:rsidR="00EF22CF">
              <w:t xml:space="preserve"> membership</w:t>
            </w:r>
          </w:p>
        </w:tc>
        <w:tc>
          <w:tcPr>
            <w:tcW w:w="1647" w:type="dxa"/>
            <w:vAlign w:val="center"/>
          </w:tcPr>
          <w:p w14:paraId="764D55C7" w14:textId="4BB0EDAF" w:rsidR="00EF22CF" w:rsidRPr="00352ADE" w:rsidRDefault="00BD1431" w:rsidP="001774DF">
            <w:pPr>
              <w:jc w:val="center"/>
            </w:pPr>
            <w:r>
              <w:t>PhP160.00 per 3 mos.</w:t>
            </w:r>
          </w:p>
        </w:tc>
        <w:tc>
          <w:tcPr>
            <w:tcW w:w="1002" w:type="dxa"/>
            <w:vAlign w:val="center"/>
          </w:tcPr>
          <w:p w14:paraId="0FE0B66C" w14:textId="4B8F6D57" w:rsidR="00EF22CF" w:rsidRPr="00352ADE" w:rsidRDefault="008A73B3" w:rsidP="001774DF">
            <w:pPr>
              <w:jc w:val="center"/>
            </w:pPr>
            <w:r>
              <w:t>3</w:t>
            </w:r>
          </w:p>
        </w:tc>
        <w:tc>
          <w:tcPr>
            <w:tcW w:w="891" w:type="dxa"/>
            <w:vAlign w:val="center"/>
          </w:tcPr>
          <w:p w14:paraId="3AC2FBEA" w14:textId="559D6F77" w:rsidR="00EF22CF" w:rsidRPr="00352ADE" w:rsidRDefault="008A73B3" w:rsidP="001774DF">
            <w:pPr>
              <w:jc w:val="center"/>
            </w:pPr>
            <w:r>
              <w:t>12</w:t>
            </w:r>
          </w:p>
        </w:tc>
        <w:tc>
          <w:tcPr>
            <w:tcW w:w="2399" w:type="dxa"/>
            <w:vAlign w:val="center"/>
          </w:tcPr>
          <w:p w14:paraId="65472010" w14:textId="4883F6E3" w:rsidR="00EF22CF" w:rsidRPr="00352ADE" w:rsidRDefault="00BD1431" w:rsidP="001774DF">
            <w:pPr>
              <w:jc w:val="center"/>
            </w:pPr>
            <w:r>
              <w:t>PhP160.00/12</w:t>
            </w:r>
          </w:p>
        </w:tc>
        <w:tc>
          <w:tcPr>
            <w:tcW w:w="1436" w:type="dxa"/>
            <w:vAlign w:val="center"/>
          </w:tcPr>
          <w:p w14:paraId="74A600C4" w14:textId="38C64309" w:rsidR="00EF22CF" w:rsidRPr="00352ADE" w:rsidRDefault="00BD1431" w:rsidP="001774DF">
            <w:pPr>
              <w:jc w:val="center"/>
            </w:pPr>
            <w:r>
              <w:t>PhP13.33</w:t>
            </w:r>
          </w:p>
        </w:tc>
      </w:tr>
      <w:tr w:rsidR="00352ADE" w:rsidRPr="00352ADE" w14:paraId="7CA5941A" w14:textId="77777777" w:rsidTr="001F0B05">
        <w:tc>
          <w:tcPr>
            <w:tcW w:w="1975" w:type="dxa"/>
            <w:vAlign w:val="center"/>
          </w:tcPr>
          <w:p w14:paraId="31BF6E25" w14:textId="43E9D8FE" w:rsidR="00352ADE" w:rsidRPr="00352ADE" w:rsidRDefault="00EF22CF" w:rsidP="001774DF">
            <w:pPr>
              <w:jc w:val="left"/>
            </w:pPr>
            <w:r>
              <w:t>CBU</w:t>
            </w:r>
          </w:p>
        </w:tc>
        <w:tc>
          <w:tcPr>
            <w:tcW w:w="1647" w:type="dxa"/>
            <w:vAlign w:val="center"/>
          </w:tcPr>
          <w:p w14:paraId="17F15151" w14:textId="70CD23BB" w:rsidR="00352ADE" w:rsidRPr="00352ADE" w:rsidRDefault="00352ADE" w:rsidP="001774DF">
            <w:pPr>
              <w:jc w:val="center"/>
            </w:pPr>
          </w:p>
        </w:tc>
        <w:tc>
          <w:tcPr>
            <w:tcW w:w="1002" w:type="dxa"/>
            <w:vAlign w:val="center"/>
          </w:tcPr>
          <w:p w14:paraId="1FC95C08" w14:textId="480CD3B4" w:rsidR="00352ADE" w:rsidRPr="00352ADE" w:rsidRDefault="008A73B3" w:rsidP="001774DF">
            <w:pPr>
              <w:jc w:val="center"/>
            </w:pPr>
            <w:r>
              <w:t>3</w:t>
            </w:r>
          </w:p>
        </w:tc>
        <w:tc>
          <w:tcPr>
            <w:tcW w:w="891" w:type="dxa"/>
            <w:vAlign w:val="center"/>
          </w:tcPr>
          <w:p w14:paraId="0ADC5CF3" w14:textId="3ACF8F8B" w:rsidR="00352ADE" w:rsidRPr="00352ADE" w:rsidRDefault="008A73B3" w:rsidP="001774DF">
            <w:pPr>
              <w:jc w:val="center"/>
            </w:pPr>
            <w:r>
              <w:t>12</w:t>
            </w:r>
          </w:p>
        </w:tc>
        <w:tc>
          <w:tcPr>
            <w:tcW w:w="2399" w:type="dxa"/>
            <w:vAlign w:val="center"/>
          </w:tcPr>
          <w:p w14:paraId="42E6990A" w14:textId="5A86CBC9" w:rsidR="00352ADE" w:rsidRPr="00B31B6A" w:rsidRDefault="0013056E" w:rsidP="001774DF">
            <w:pPr>
              <w:jc w:val="center"/>
            </w:pPr>
            <w:r w:rsidRPr="00B31B6A">
              <w:t>PhP10.00 per week</w:t>
            </w:r>
          </w:p>
        </w:tc>
        <w:tc>
          <w:tcPr>
            <w:tcW w:w="1436" w:type="dxa"/>
            <w:vAlign w:val="center"/>
          </w:tcPr>
          <w:p w14:paraId="2389E868" w14:textId="06F0F600" w:rsidR="00352ADE" w:rsidRPr="00B31B6A" w:rsidRDefault="006844FD" w:rsidP="001774DF">
            <w:pPr>
              <w:jc w:val="center"/>
            </w:pPr>
            <w:r w:rsidRPr="00B31B6A">
              <w:t>PhP10.00</w:t>
            </w:r>
          </w:p>
        </w:tc>
      </w:tr>
      <w:tr w:rsidR="00352ADE" w:rsidRPr="00352ADE" w14:paraId="7AE2923A" w14:textId="77777777" w:rsidTr="001F0B05">
        <w:tc>
          <w:tcPr>
            <w:tcW w:w="1975" w:type="dxa"/>
            <w:vAlign w:val="center"/>
          </w:tcPr>
          <w:p w14:paraId="772F9DBB" w14:textId="5FB83D95" w:rsidR="00352ADE" w:rsidRPr="00352ADE" w:rsidRDefault="00EF22CF" w:rsidP="001774DF">
            <w:pPr>
              <w:jc w:val="left"/>
            </w:pPr>
            <w:r>
              <w:t>Savings</w:t>
            </w:r>
          </w:p>
        </w:tc>
        <w:tc>
          <w:tcPr>
            <w:tcW w:w="1647" w:type="dxa"/>
            <w:vAlign w:val="center"/>
          </w:tcPr>
          <w:p w14:paraId="78C30B89" w14:textId="08E0C1EF" w:rsidR="00352ADE" w:rsidRPr="00352ADE" w:rsidRDefault="00352ADE" w:rsidP="001774DF">
            <w:pPr>
              <w:jc w:val="center"/>
            </w:pPr>
          </w:p>
        </w:tc>
        <w:tc>
          <w:tcPr>
            <w:tcW w:w="1002" w:type="dxa"/>
            <w:vAlign w:val="center"/>
          </w:tcPr>
          <w:p w14:paraId="6D9E89AB" w14:textId="2E5A76C9" w:rsidR="00352ADE" w:rsidRPr="00352ADE" w:rsidRDefault="008A73B3" w:rsidP="001774DF">
            <w:pPr>
              <w:jc w:val="center"/>
            </w:pPr>
            <w:r>
              <w:t>3</w:t>
            </w:r>
          </w:p>
        </w:tc>
        <w:tc>
          <w:tcPr>
            <w:tcW w:w="891" w:type="dxa"/>
            <w:vAlign w:val="center"/>
          </w:tcPr>
          <w:p w14:paraId="76144B8C" w14:textId="17098413" w:rsidR="00352ADE" w:rsidRPr="00352ADE" w:rsidRDefault="008A73B3" w:rsidP="001774DF">
            <w:pPr>
              <w:jc w:val="center"/>
            </w:pPr>
            <w:r>
              <w:t>12</w:t>
            </w:r>
          </w:p>
        </w:tc>
        <w:tc>
          <w:tcPr>
            <w:tcW w:w="2399" w:type="dxa"/>
            <w:vAlign w:val="center"/>
          </w:tcPr>
          <w:p w14:paraId="03A31F64" w14:textId="3926510D" w:rsidR="00352ADE" w:rsidRPr="00352ADE" w:rsidRDefault="0013056E" w:rsidP="001774DF">
            <w:pPr>
              <w:jc w:val="center"/>
            </w:pPr>
            <w:r>
              <w:t>PhP10.00 per week</w:t>
            </w:r>
          </w:p>
        </w:tc>
        <w:tc>
          <w:tcPr>
            <w:tcW w:w="1436" w:type="dxa"/>
            <w:vAlign w:val="center"/>
          </w:tcPr>
          <w:p w14:paraId="23F7F79A" w14:textId="40A1D160" w:rsidR="00352ADE" w:rsidRPr="00352ADE" w:rsidRDefault="002D3BF4" w:rsidP="001774DF">
            <w:pPr>
              <w:jc w:val="center"/>
            </w:pPr>
            <w:r>
              <w:t>PhP10.00</w:t>
            </w:r>
          </w:p>
        </w:tc>
      </w:tr>
      <w:tr w:rsidR="00352ADE" w:rsidRPr="00352ADE" w14:paraId="796B225C" w14:textId="77777777" w:rsidTr="001F0B05">
        <w:tc>
          <w:tcPr>
            <w:tcW w:w="7914" w:type="dxa"/>
            <w:gridSpan w:val="5"/>
            <w:vAlign w:val="center"/>
          </w:tcPr>
          <w:p w14:paraId="6110BF9E" w14:textId="77777777" w:rsidR="00352ADE" w:rsidRPr="00352ADE" w:rsidRDefault="00352ADE" w:rsidP="001774DF">
            <w:pPr>
              <w:jc w:val="right"/>
              <w:rPr>
                <w:b/>
                <w:bCs/>
              </w:rPr>
            </w:pPr>
            <w:r w:rsidRPr="00352ADE">
              <w:rPr>
                <w:b/>
                <w:bCs/>
              </w:rPr>
              <w:t>Total Weekly Due</w:t>
            </w:r>
          </w:p>
        </w:tc>
        <w:tc>
          <w:tcPr>
            <w:tcW w:w="1436" w:type="dxa"/>
            <w:vAlign w:val="center"/>
          </w:tcPr>
          <w:p w14:paraId="5A93F6AD" w14:textId="745F4DE2" w:rsidR="00352ADE" w:rsidRPr="00352ADE" w:rsidRDefault="00BD1431" w:rsidP="001774DF">
            <w:pPr>
              <w:jc w:val="center"/>
              <w:rPr>
                <w:b/>
                <w:bCs/>
              </w:rPr>
            </w:pPr>
            <w:r>
              <w:rPr>
                <w:b/>
                <w:bCs/>
              </w:rPr>
              <w:t>PhP339.58</w:t>
            </w:r>
          </w:p>
        </w:tc>
      </w:tr>
    </w:tbl>
    <w:p w14:paraId="1E12299F" w14:textId="77777777" w:rsidR="00352ADE" w:rsidRPr="00352ADE" w:rsidRDefault="00352ADE" w:rsidP="00352ADE"/>
    <w:p w14:paraId="39D37887" w14:textId="0A4738DA" w:rsidR="00352ADE" w:rsidRPr="00352ADE" w:rsidRDefault="00352ADE" w:rsidP="00352ADE">
      <w:r w:rsidRPr="00352ADE">
        <w:t>Para sa PhP</w:t>
      </w:r>
      <w:r w:rsidR="001F0B05">
        <w:t>3</w:t>
      </w:r>
      <w:r w:rsidRPr="00352ADE">
        <w:t xml:space="preserve">,000.00 na loan, ang amortization kada linggo para sa 100% amortization scheme ay </w:t>
      </w:r>
      <w:r w:rsidRPr="00BD1431">
        <w:t>PhP</w:t>
      </w:r>
      <w:r w:rsidR="00BD1431">
        <w:t>339.58</w:t>
      </w:r>
      <w:r w:rsidRPr="00352ADE">
        <w:t>. Ang breakdown ng payment ay ipinapakita sa table sa ibaba.</w:t>
      </w:r>
    </w:p>
    <w:p w14:paraId="00C39CA0" w14:textId="21E11823" w:rsidR="00352ADE" w:rsidRDefault="00352ADE" w:rsidP="00352ADE"/>
    <w:p w14:paraId="5367AAA4" w14:textId="778263F2" w:rsidR="000F0723" w:rsidRPr="00352ADE" w:rsidRDefault="000F0723" w:rsidP="000F0723">
      <w:pPr>
        <w:pStyle w:val="Caption"/>
      </w:pPr>
      <w:bookmarkStart w:id="66" w:name="_Toc44555771"/>
      <w:r>
        <w:t xml:space="preserve">Table </w:t>
      </w:r>
      <w:fldSimple w:instr=" SEQ Table \* ARABIC ">
        <w:r w:rsidR="004112AA">
          <w:rPr>
            <w:noProof/>
          </w:rPr>
          <w:t>10</w:t>
        </w:r>
      </w:fldSimple>
      <w:r>
        <w:t>. 100% Amortization Scheme Weekly Payment</w:t>
      </w:r>
      <w:bookmarkEnd w:id="66"/>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5"/>
        <w:gridCol w:w="990"/>
        <w:gridCol w:w="810"/>
        <w:gridCol w:w="990"/>
        <w:gridCol w:w="810"/>
        <w:gridCol w:w="630"/>
        <w:gridCol w:w="900"/>
        <w:gridCol w:w="1440"/>
        <w:gridCol w:w="1435"/>
      </w:tblGrid>
      <w:tr w:rsidR="00007875" w:rsidRPr="00352ADE" w14:paraId="6250A405" w14:textId="77777777" w:rsidTr="00F627E8">
        <w:trPr>
          <w:tblHeader/>
        </w:trPr>
        <w:tc>
          <w:tcPr>
            <w:tcW w:w="1345" w:type="dxa"/>
            <w:shd w:val="clear" w:color="auto" w:fill="000000" w:themeFill="text1"/>
            <w:tcMar>
              <w:left w:w="29" w:type="dxa"/>
              <w:right w:w="29" w:type="dxa"/>
            </w:tcMar>
            <w:vAlign w:val="center"/>
          </w:tcPr>
          <w:p w14:paraId="6B5C67D6" w14:textId="77777777" w:rsidR="00007875" w:rsidRPr="00352ADE" w:rsidRDefault="00007875" w:rsidP="001774DF">
            <w:pPr>
              <w:jc w:val="center"/>
              <w:rPr>
                <w:b/>
                <w:bCs/>
              </w:rPr>
            </w:pPr>
            <w:r w:rsidRPr="00352ADE">
              <w:rPr>
                <w:b/>
                <w:bCs/>
              </w:rPr>
              <w:t>Week</w:t>
            </w:r>
          </w:p>
        </w:tc>
        <w:tc>
          <w:tcPr>
            <w:tcW w:w="990" w:type="dxa"/>
            <w:shd w:val="clear" w:color="auto" w:fill="000000" w:themeFill="text1"/>
            <w:tcMar>
              <w:left w:w="29" w:type="dxa"/>
              <w:right w:w="29" w:type="dxa"/>
            </w:tcMar>
            <w:vAlign w:val="center"/>
          </w:tcPr>
          <w:p w14:paraId="5308620C" w14:textId="77777777" w:rsidR="00007875" w:rsidRPr="00352ADE" w:rsidRDefault="00007875" w:rsidP="001774DF">
            <w:pPr>
              <w:jc w:val="center"/>
              <w:rPr>
                <w:b/>
                <w:bCs/>
              </w:rPr>
            </w:pPr>
            <w:r w:rsidRPr="00352ADE">
              <w:rPr>
                <w:b/>
                <w:bCs/>
              </w:rPr>
              <w:t>Principal</w:t>
            </w:r>
          </w:p>
        </w:tc>
        <w:tc>
          <w:tcPr>
            <w:tcW w:w="810" w:type="dxa"/>
            <w:shd w:val="clear" w:color="auto" w:fill="000000" w:themeFill="text1"/>
            <w:tcMar>
              <w:left w:w="29" w:type="dxa"/>
              <w:right w:w="29" w:type="dxa"/>
            </w:tcMar>
            <w:vAlign w:val="center"/>
          </w:tcPr>
          <w:p w14:paraId="03A63B8F" w14:textId="68EC3A52" w:rsidR="00007875" w:rsidRPr="00352ADE" w:rsidRDefault="00007875" w:rsidP="001774DF">
            <w:pPr>
              <w:jc w:val="center"/>
              <w:rPr>
                <w:b/>
                <w:bCs/>
              </w:rPr>
            </w:pPr>
            <w:r>
              <w:rPr>
                <w:b/>
                <w:bCs/>
              </w:rPr>
              <w:t>Profit Margin</w:t>
            </w:r>
          </w:p>
        </w:tc>
        <w:tc>
          <w:tcPr>
            <w:tcW w:w="990" w:type="dxa"/>
            <w:shd w:val="clear" w:color="auto" w:fill="000000" w:themeFill="text1"/>
            <w:tcMar>
              <w:left w:w="29" w:type="dxa"/>
              <w:right w:w="29" w:type="dxa"/>
            </w:tcMar>
            <w:vAlign w:val="center"/>
          </w:tcPr>
          <w:p w14:paraId="0FA44158" w14:textId="1974FEBF" w:rsidR="00007875" w:rsidRPr="00352ADE" w:rsidRDefault="00007875" w:rsidP="001774DF">
            <w:pPr>
              <w:jc w:val="center"/>
              <w:rPr>
                <w:b/>
                <w:bCs/>
              </w:rPr>
            </w:pPr>
            <w:r>
              <w:rPr>
                <w:b/>
                <w:bCs/>
              </w:rPr>
              <w:t>Interest/ Mark-up</w:t>
            </w:r>
          </w:p>
        </w:tc>
        <w:tc>
          <w:tcPr>
            <w:tcW w:w="810" w:type="dxa"/>
            <w:shd w:val="clear" w:color="auto" w:fill="000000" w:themeFill="text1"/>
            <w:tcMar>
              <w:left w:w="29" w:type="dxa"/>
              <w:right w:w="29" w:type="dxa"/>
            </w:tcMar>
            <w:vAlign w:val="center"/>
          </w:tcPr>
          <w:p w14:paraId="1B477E38" w14:textId="52C1FE1F" w:rsidR="00007875" w:rsidRPr="00352ADE" w:rsidRDefault="006B5BE9" w:rsidP="001774DF">
            <w:pPr>
              <w:jc w:val="center"/>
              <w:rPr>
                <w:b/>
                <w:bCs/>
              </w:rPr>
            </w:pPr>
            <w:r>
              <w:rPr>
                <w:b/>
                <w:bCs/>
              </w:rPr>
              <w:t>SWePP</w:t>
            </w:r>
          </w:p>
        </w:tc>
        <w:tc>
          <w:tcPr>
            <w:tcW w:w="630" w:type="dxa"/>
            <w:shd w:val="clear" w:color="auto" w:fill="000000" w:themeFill="text1"/>
            <w:tcMar>
              <w:left w:w="29" w:type="dxa"/>
              <w:right w:w="29" w:type="dxa"/>
            </w:tcMar>
            <w:vAlign w:val="center"/>
          </w:tcPr>
          <w:p w14:paraId="32E85DDF" w14:textId="7F281814" w:rsidR="00007875" w:rsidRPr="00352ADE" w:rsidRDefault="00007875" w:rsidP="001774DF">
            <w:pPr>
              <w:jc w:val="center"/>
              <w:rPr>
                <w:b/>
                <w:bCs/>
              </w:rPr>
            </w:pPr>
            <w:r>
              <w:rPr>
                <w:b/>
                <w:bCs/>
              </w:rPr>
              <w:t>CBU</w:t>
            </w:r>
          </w:p>
        </w:tc>
        <w:tc>
          <w:tcPr>
            <w:tcW w:w="900" w:type="dxa"/>
            <w:shd w:val="clear" w:color="auto" w:fill="000000" w:themeFill="text1"/>
            <w:tcMar>
              <w:left w:w="29" w:type="dxa"/>
              <w:right w:w="29" w:type="dxa"/>
            </w:tcMar>
            <w:vAlign w:val="center"/>
          </w:tcPr>
          <w:p w14:paraId="20C1F6B3" w14:textId="7D6B4731" w:rsidR="00007875" w:rsidRPr="00352ADE" w:rsidRDefault="00007875" w:rsidP="001774DF">
            <w:pPr>
              <w:jc w:val="center"/>
              <w:rPr>
                <w:b/>
                <w:bCs/>
              </w:rPr>
            </w:pPr>
            <w:r>
              <w:rPr>
                <w:b/>
                <w:bCs/>
              </w:rPr>
              <w:t>Savings</w:t>
            </w:r>
          </w:p>
        </w:tc>
        <w:tc>
          <w:tcPr>
            <w:tcW w:w="1440" w:type="dxa"/>
            <w:shd w:val="clear" w:color="auto" w:fill="000000" w:themeFill="text1"/>
            <w:tcMar>
              <w:left w:w="29" w:type="dxa"/>
              <w:right w:w="29" w:type="dxa"/>
            </w:tcMar>
            <w:vAlign w:val="center"/>
          </w:tcPr>
          <w:p w14:paraId="4C21E806" w14:textId="77777777" w:rsidR="00007875" w:rsidRPr="00352ADE" w:rsidRDefault="00007875" w:rsidP="001774DF">
            <w:pPr>
              <w:jc w:val="center"/>
              <w:rPr>
                <w:b/>
                <w:bCs/>
              </w:rPr>
            </w:pPr>
            <w:r w:rsidRPr="00352ADE">
              <w:rPr>
                <w:b/>
                <w:bCs/>
              </w:rPr>
              <w:t>Total</w:t>
            </w:r>
          </w:p>
        </w:tc>
        <w:tc>
          <w:tcPr>
            <w:tcW w:w="1435" w:type="dxa"/>
            <w:shd w:val="clear" w:color="auto" w:fill="000000" w:themeFill="text1"/>
            <w:tcMar>
              <w:left w:w="29" w:type="dxa"/>
              <w:right w:w="29" w:type="dxa"/>
            </w:tcMar>
            <w:vAlign w:val="center"/>
          </w:tcPr>
          <w:p w14:paraId="4BCF1475" w14:textId="441C8FFD" w:rsidR="00007875" w:rsidRPr="00352ADE" w:rsidRDefault="00007875" w:rsidP="001774DF">
            <w:pPr>
              <w:jc w:val="center"/>
              <w:rPr>
                <w:b/>
                <w:bCs/>
              </w:rPr>
            </w:pPr>
            <w:r w:rsidRPr="00352ADE">
              <w:rPr>
                <w:b/>
                <w:bCs/>
              </w:rPr>
              <w:t>Out</w:t>
            </w:r>
            <w:r>
              <w:rPr>
                <w:b/>
                <w:bCs/>
              </w:rPr>
              <w:t>standing</w:t>
            </w:r>
            <w:r w:rsidRPr="00352ADE">
              <w:rPr>
                <w:b/>
                <w:bCs/>
              </w:rPr>
              <w:t xml:space="preserve"> B</w:t>
            </w:r>
            <w:r>
              <w:rPr>
                <w:b/>
                <w:bCs/>
              </w:rPr>
              <w:t>alance</w:t>
            </w:r>
          </w:p>
        </w:tc>
      </w:tr>
      <w:tr w:rsidR="00F627E8" w:rsidRPr="00352ADE" w14:paraId="5875CE1C" w14:textId="77777777" w:rsidTr="00F627E8">
        <w:tc>
          <w:tcPr>
            <w:tcW w:w="1345" w:type="dxa"/>
            <w:tcMar>
              <w:left w:w="29" w:type="dxa"/>
              <w:right w:w="29" w:type="dxa"/>
            </w:tcMar>
            <w:vAlign w:val="center"/>
          </w:tcPr>
          <w:p w14:paraId="4AB133A6" w14:textId="77777777" w:rsidR="00007875" w:rsidRPr="00352ADE" w:rsidRDefault="00007875" w:rsidP="001774DF">
            <w:pPr>
              <w:jc w:val="center"/>
            </w:pPr>
            <w:r w:rsidRPr="00352ADE">
              <w:t>0</w:t>
            </w:r>
          </w:p>
        </w:tc>
        <w:tc>
          <w:tcPr>
            <w:tcW w:w="990" w:type="dxa"/>
            <w:tcMar>
              <w:left w:w="29" w:type="dxa"/>
              <w:right w:w="29" w:type="dxa"/>
            </w:tcMar>
            <w:vAlign w:val="center"/>
          </w:tcPr>
          <w:p w14:paraId="0B174D5C" w14:textId="77777777" w:rsidR="00007875" w:rsidRPr="00352ADE" w:rsidRDefault="00007875" w:rsidP="001774DF">
            <w:pPr>
              <w:jc w:val="center"/>
            </w:pPr>
          </w:p>
        </w:tc>
        <w:tc>
          <w:tcPr>
            <w:tcW w:w="810" w:type="dxa"/>
            <w:tcMar>
              <w:left w:w="29" w:type="dxa"/>
              <w:right w:w="29" w:type="dxa"/>
            </w:tcMar>
            <w:vAlign w:val="center"/>
          </w:tcPr>
          <w:p w14:paraId="17FF8509" w14:textId="77777777" w:rsidR="00007875" w:rsidRPr="00352ADE" w:rsidRDefault="00007875" w:rsidP="001774DF">
            <w:pPr>
              <w:jc w:val="center"/>
            </w:pPr>
          </w:p>
        </w:tc>
        <w:tc>
          <w:tcPr>
            <w:tcW w:w="990" w:type="dxa"/>
            <w:shd w:val="clear" w:color="auto" w:fill="auto"/>
            <w:tcMar>
              <w:left w:w="29" w:type="dxa"/>
              <w:right w:w="29" w:type="dxa"/>
            </w:tcMar>
            <w:vAlign w:val="center"/>
          </w:tcPr>
          <w:p w14:paraId="474AA1CA" w14:textId="77777777" w:rsidR="00007875" w:rsidRPr="00352ADE" w:rsidRDefault="00007875" w:rsidP="001774DF">
            <w:pPr>
              <w:jc w:val="center"/>
            </w:pPr>
          </w:p>
        </w:tc>
        <w:tc>
          <w:tcPr>
            <w:tcW w:w="810" w:type="dxa"/>
            <w:shd w:val="clear" w:color="auto" w:fill="auto"/>
            <w:tcMar>
              <w:left w:w="29" w:type="dxa"/>
              <w:right w:w="29" w:type="dxa"/>
            </w:tcMar>
            <w:vAlign w:val="center"/>
          </w:tcPr>
          <w:p w14:paraId="409F701A" w14:textId="288D1425" w:rsidR="00007875" w:rsidRPr="00352ADE" w:rsidRDefault="00007875" w:rsidP="001774DF">
            <w:pPr>
              <w:jc w:val="center"/>
            </w:pPr>
          </w:p>
        </w:tc>
        <w:tc>
          <w:tcPr>
            <w:tcW w:w="630" w:type="dxa"/>
            <w:shd w:val="clear" w:color="auto" w:fill="auto"/>
            <w:tcMar>
              <w:left w:w="29" w:type="dxa"/>
              <w:right w:w="29" w:type="dxa"/>
            </w:tcMar>
            <w:vAlign w:val="center"/>
          </w:tcPr>
          <w:p w14:paraId="06A731E6" w14:textId="77777777" w:rsidR="00007875" w:rsidRPr="00352ADE" w:rsidRDefault="00007875" w:rsidP="001774DF">
            <w:pPr>
              <w:jc w:val="center"/>
            </w:pPr>
          </w:p>
        </w:tc>
        <w:tc>
          <w:tcPr>
            <w:tcW w:w="900" w:type="dxa"/>
            <w:shd w:val="clear" w:color="auto" w:fill="auto"/>
            <w:tcMar>
              <w:left w:w="29" w:type="dxa"/>
              <w:right w:w="29" w:type="dxa"/>
            </w:tcMar>
            <w:vAlign w:val="center"/>
          </w:tcPr>
          <w:p w14:paraId="3F9C7A60" w14:textId="404087D1" w:rsidR="00007875" w:rsidRPr="00352ADE" w:rsidRDefault="00007875" w:rsidP="001774DF">
            <w:pPr>
              <w:jc w:val="center"/>
            </w:pPr>
          </w:p>
        </w:tc>
        <w:tc>
          <w:tcPr>
            <w:tcW w:w="1440" w:type="dxa"/>
            <w:tcMar>
              <w:left w:w="29" w:type="dxa"/>
              <w:right w:w="29" w:type="dxa"/>
            </w:tcMar>
            <w:vAlign w:val="center"/>
          </w:tcPr>
          <w:p w14:paraId="710F820C" w14:textId="77777777" w:rsidR="00007875" w:rsidRPr="00352ADE" w:rsidRDefault="00007875" w:rsidP="001774DF">
            <w:pPr>
              <w:jc w:val="center"/>
            </w:pPr>
          </w:p>
        </w:tc>
        <w:tc>
          <w:tcPr>
            <w:tcW w:w="1435" w:type="dxa"/>
            <w:tcMar>
              <w:left w:w="29" w:type="dxa"/>
              <w:right w:w="29" w:type="dxa"/>
            </w:tcMar>
            <w:vAlign w:val="center"/>
          </w:tcPr>
          <w:p w14:paraId="7AFD0A01" w14:textId="259B89C0" w:rsidR="00007875" w:rsidRPr="00352ADE" w:rsidRDefault="00007875" w:rsidP="001774DF">
            <w:pPr>
              <w:jc w:val="center"/>
            </w:pPr>
            <w:r>
              <w:t>3</w:t>
            </w:r>
            <w:r w:rsidRPr="00352ADE">
              <w:t>,000</w:t>
            </w:r>
          </w:p>
        </w:tc>
      </w:tr>
      <w:tr w:rsidR="00F627E8" w:rsidRPr="00352ADE" w14:paraId="10AB5995" w14:textId="77777777" w:rsidTr="00F627E8">
        <w:tc>
          <w:tcPr>
            <w:tcW w:w="1345" w:type="dxa"/>
            <w:tcMar>
              <w:left w:w="29" w:type="dxa"/>
              <w:right w:w="29" w:type="dxa"/>
            </w:tcMar>
            <w:vAlign w:val="center"/>
          </w:tcPr>
          <w:p w14:paraId="3A70EADA" w14:textId="77777777" w:rsidR="00007875" w:rsidRPr="00352ADE" w:rsidRDefault="00007875" w:rsidP="001774DF">
            <w:pPr>
              <w:jc w:val="center"/>
            </w:pPr>
            <w:r w:rsidRPr="00352ADE">
              <w:t>1</w:t>
            </w:r>
          </w:p>
        </w:tc>
        <w:tc>
          <w:tcPr>
            <w:tcW w:w="990" w:type="dxa"/>
            <w:tcMar>
              <w:left w:w="29" w:type="dxa"/>
              <w:right w:w="29" w:type="dxa"/>
            </w:tcMar>
            <w:vAlign w:val="center"/>
          </w:tcPr>
          <w:p w14:paraId="18EE8F81" w14:textId="773AE43F" w:rsidR="00007875" w:rsidRPr="00352ADE" w:rsidRDefault="00007875" w:rsidP="001774DF">
            <w:pPr>
              <w:jc w:val="center"/>
            </w:pPr>
            <w:r>
              <w:t>250</w:t>
            </w:r>
          </w:p>
        </w:tc>
        <w:tc>
          <w:tcPr>
            <w:tcW w:w="810" w:type="dxa"/>
            <w:tcMar>
              <w:left w:w="29" w:type="dxa"/>
              <w:right w:w="29" w:type="dxa"/>
            </w:tcMar>
            <w:vAlign w:val="center"/>
          </w:tcPr>
          <w:p w14:paraId="13040755" w14:textId="17515E5F" w:rsidR="00007875" w:rsidRPr="00352ADE" w:rsidRDefault="00007875" w:rsidP="001774DF">
            <w:pPr>
              <w:jc w:val="center"/>
            </w:pPr>
            <w:r>
              <w:t>37.50</w:t>
            </w:r>
          </w:p>
        </w:tc>
        <w:tc>
          <w:tcPr>
            <w:tcW w:w="990" w:type="dxa"/>
            <w:shd w:val="clear" w:color="auto" w:fill="auto"/>
            <w:tcMar>
              <w:left w:w="29" w:type="dxa"/>
              <w:right w:w="29" w:type="dxa"/>
            </w:tcMar>
            <w:vAlign w:val="center"/>
          </w:tcPr>
          <w:p w14:paraId="63149B0C" w14:textId="13963135" w:rsidR="00007875" w:rsidRPr="00352ADE" w:rsidRDefault="00007875" w:rsidP="001774DF">
            <w:pPr>
              <w:jc w:val="center"/>
            </w:pPr>
            <w:r>
              <w:t>18.75</w:t>
            </w:r>
          </w:p>
        </w:tc>
        <w:tc>
          <w:tcPr>
            <w:tcW w:w="810" w:type="dxa"/>
            <w:shd w:val="clear" w:color="auto" w:fill="auto"/>
            <w:tcMar>
              <w:left w:w="29" w:type="dxa"/>
              <w:right w:w="29" w:type="dxa"/>
            </w:tcMar>
            <w:vAlign w:val="center"/>
          </w:tcPr>
          <w:p w14:paraId="1C99F596" w14:textId="1424DF7C" w:rsidR="00007875" w:rsidRPr="00352ADE" w:rsidRDefault="00007875" w:rsidP="001774DF">
            <w:pPr>
              <w:jc w:val="center"/>
            </w:pPr>
            <w:r>
              <w:t>13.33</w:t>
            </w:r>
          </w:p>
        </w:tc>
        <w:tc>
          <w:tcPr>
            <w:tcW w:w="630" w:type="dxa"/>
            <w:shd w:val="clear" w:color="auto" w:fill="auto"/>
            <w:tcMar>
              <w:left w:w="29" w:type="dxa"/>
              <w:right w:w="29" w:type="dxa"/>
            </w:tcMar>
            <w:vAlign w:val="center"/>
          </w:tcPr>
          <w:p w14:paraId="3995BB55" w14:textId="3480D0AE" w:rsidR="00007875" w:rsidRPr="00352ADE" w:rsidRDefault="00007875" w:rsidP="001774DF">
            <w:pPr>
              <w:jc w:val="center"/>
            </w:pPr>
            <w:r>
              <w:t>10</w:t>
            </w:r>
          </w:p>
        </w:tc>
        <w:tc>
          <w:tcPr>
            <w:tcW w:w="900" w:type="dxa"/>
            <w:shd w:val="clear" w:color="auto" w:fill="auto"/>
            <w:tcMar>
              <w:left w:w="29" w:type="dxa"/>
              <w:right w:w="29" w:type="dxa"/>
            </w:tcMar>
            <w:vAlign w:val="center"/>
          </w:tcPr>
          <w:p w14:paraId="596F4DB0" w14:textId="40A9FDB1" w:rsidR="00007875" w:rsidRPr="00352ADE" w:rsidRDefault="00007875" w:rsidP="001774DF">
            <w:pPr>
              <w:jc w:val="center"/>
            </w:pPr>
            <w:r>
              <w:t>10</w:t>
            </w:r>
          </w:p>
        </w:tc>
        <w:tc>
          <w:tcPr>
            <w:tcW w:w="1440" w:type="dxa"/>
            <w:tcMar>
              <w:left w:w="29" w:type="dxa"/>
              <w:right w:w="29" w:type="dxa"/>
            </w:tcMar>
            <w:vAlign w:val="center"/>
          </w:tcPr>
          <w:p w14:paraId="1E043CBF" w14:textId="18B3BEBB" w:rsidR="00007875" w:rsidRPr="00352ADE" w:rsidRDefault="00007875" w:rsidP="001774DF">
            <w:pPr>
              <w:jc w:val="center"/>
            </w:pPr>
            <w:r>
              <w:t>339.58</w:t>
            </w:r>
          </w:p>
        </w:tc>
        <w:tc>
          <w:tcPr>
            <w:tcW w:w="1435" w:type="dxa"/>
            <w:tcMar>
              <w:left w:w="29" w:type="dxa"/>
              <w:right w:w="29" w:type="dxa"/>
            </w:tcMar>
            <w:vAlign w:val="center"/>
          </w:tcPr>
          <w:p w14:paraId="239B1CC4" w14:textId="4CDDD6B9" w:rsidR="00007875" w:rsidRPr="00352ADE" w:rsidRDefault="00007875" w:rsidP="001774DF">
            <w:pPr>
              <w:jc w:val="center"/>
            </w:pPr>
            <w:r>
              <w:t>2,750</w:t>
            </w:r>
          </w:p>
        </w:tc>
      </w:tr>
      <w:tr w:rsidR="00F627E8" w:rsidRPr="00352ADE" w14:paraId="6D644146" w14:textId="77777777" w:rsidTr="00F627E8">
        <w:tc>
          <w:tcPr>
            <w:tcW w:w="1345" w:type="dxa"/>
            <w:tcMar>
              <w:left w:w="29" w:type="dxa"/>
              <w:right w:w="29" w:type="dxa"/>
            </w:tcMar>
            <w:vAlign w:val="center"/>
          </w:tcPr>
          <w:p w14:paraId="18985C75" w14:textId="77777777" w:rsidR="002156AB" w:rsidRPr="00352ADE" w:rsidRDefault="002156AB" w:rsidP="002156AB">
            <w:pPr>
              <w:jc w:val="center"/>
            </w:pPr>
            <w:r w:rsidRPr="00352ADE">
              <w:t>2</w:t>
            </w:r>
          </w:p>
        </w:tc>
        <w:tc>
          <w:tcPr>
            <w:tcW w:w="990" w:type="dxa"/>
            <w:tcMar>
              <w:left w:w="29" w:type="dxa"/>
              <w:right w:w="29" w:type="dxa"/>
            </w:tcMar>
            <w:vAlign w:val="center"/>
          </w:tcPr>
          <w:p w14:paraId="281FB83E" w14:textId="576F70D0" w:rsidR="002156AB" w:rsidRPr="00352ADE" w:rsidRDefault="002156AB" w:rsidP="002156AB">
            <w:pPr>
              <w:jc w:val="center"/>
            </w:pPr>
            <w:r>
              <w:t>250</w:t>
            </w:r>
          </w:p>
        </w:tc>
        <w:tc>
          <w:tcPr>
            <w:tcW w:w="810" w:type="dxa"/>
            <w:tcMar>
              <w:left w:w="29" w:type="dxa"/>
              <w:right w:w="29" w:type="dxa"/>
            </w:tcMar>
            <w:vAlign w:val="center"/>
          </w:tcPr>
          <w:p w14:paraId="63EBDDCA" w14:textId="6947B447" w:rsidR="002156AB" w:rsidRPr="00352ADE" w:rsidRDefault="002156AB" w:rsidP="002156AB">
            <w:pPr>
              <w:jc w:val="center"/>
            </w:pPr>
            <w:r>
              <w:t>37.50</w:t>
            </w:r>
          </w:p>
        </w:tc>
        <w:tc>
          <w:tcPr>
            <w:tcW w:w="990" w:type="dxa"/>
            <w:shd w:val="clear" w:color="auto" w:fill="auto"/>
            <w:tcMar>
              <w:left w:w="29" w:type="dxa"/>
              <w:right w:w="29" w:type="dxa"/>
            </w:tcMar>
          </w:tcPr>
          <w:p w14:paraId="6E873032" w14:textId="4AAB832B" w:rsidR="002156AB" w:rsidRPr="00352ADE" w:rsidRDefault="002156AB" w:rsidP="002156AB">
            <w:pPr>
              <w:jc w:val="center"/>
            </w:pPr>
            <w:r w:rsidRPr="008B4318">
              <w:t>18.75</w:t>
            </w:r>
          </w:p>
        </w:tc>
        <w:tc>
          <w:tcPr>
            <w:tcW w:w="810" w:type="dxa"/>
            <w:shd w:val="clear" w:color="auto" w:fill="auto"/>
            <w:tcMar>
              <w:left w:w="29" w:type="dxa"/>
              <w:right w:w="29" w:type="dxa"/>
            </w:tcMar>
          </w:tcPr>
          <w:p w14:paraId="6AA88238" w14:textId="58DBE59A" w:rsidR="002156AB" w:rsidRPr="00352ADE" w:rsidRDefault="002156AB" w:rsidP="002156AB">
            <w:pPr>
              <w:jc w:val="center"/>
            </w:pPr>
            <w:r w:rsidRPr="00177B60">
              <w:t>13.33</w:t>
            </w:r>
          </w:p>
        </w:tc>
        <w:tc>
          <w:tcPr>
            <w:tcW w:w="630" w:type="dxa"/>
            <w:shd w:val="clear" w:color="auto" w:fill="auto"/>
            <w:tcMar>
              <w:left w:w="29" w:type="dxa"/>
              <w:right w:w="29" w:type="dxa"/>
            </w:tcMar>
            <w:vAlign w:val="center"/>
          </w:tcPr>
          <w:p w14:paraId="2667D5E6" w14:textId="22454FD8" w:rsidR="002156AB" w:rsidRPr="00352ADE" w:rsidRDefault="002156AB" w:rsidP="002156AB">
            <w:pPr>
              <w:jc w:val="center"/>
            </w:pPr>
            <w:r>
              <w:t>10</w:t>
            </w:r>
          </w:p>
        </w:tc>
        <w:tc>
          <w:tcPr>
            <w:tcW w:w="900" w:type="dxa"/>
            <w:shd w:val="clear" w:color="auto" w:fill="auto"/>
            <w:tcMar>
              <w:left w:w="29" w:type="dxa"/>
              <w:right w:w="29" w:type="dxa"/>
            </w:tcMar>
            <w:vAlign w:val="center"/>
          </w:tcPr>
          <w:p w14:paraId="5D989780" w14:textId="5814D5F4" w:rsidR="002156AB" w:rsidRPr="00352ADE" w:rsidRDefault="002156AB" w:rsidP="002156AB">
            <w:pPr>
              <w:jc w:val="center"/>
            </w:pPr>
            <w:r>
              <w:t>10</w:t>
            </w:r>
          </w:p>
        </w:tc>
        <w:tc>
          <w:tcPr>
            <w:tcW w:w="1440" w:type="dxa"/>
            <w:tcMar>
              <w:left w:w="29" w:type="dxa"/>
              <w:right w:w="29" w:type="dxa"/>
            </w:tcMar>
          </w:tcPr>
          <w:p w14:paraId="41F8FEB0" w14:textId="4F019FD5" w:rsidR="002156AB" w:rsidRPr="00352ADE" w:rsidRDefault="002156AB" w:rsidP="002156AB">
            <w:pPr>
              <w:jc w:val="center"/>
            </w:pPr>
            <w:r w:rsidRPr="00F0596A">
              <w:t>339.58</w:t>
            </w:r>
          </w:p>
        </w:tc>
        <w:tc>
          <w:tcPr>
            <w:tcW w:w="1435" w:type="dxa"/>
            <w:tcMar>
              <w:left w:w="29" w:type="dxa"/>
              <w:right w:w="29" w:type="dxa"/>
            </w:tcMar>
            <w:vAlign w:val="center"/>
          </w:tcPr>
          <w:p w14:paraId="084F8314" w14:textId="525DC08D" w:rsidR="002156AB" w:rsidRPr="00352ADE" w:rsidRDefault="002156AB" w:rsidP="002156AB">
            <w:pPr>
              <w:jc w:val="center"/>
            </w:pPr>
            <w:r>
              <w:t>2,500</w:t>
            </w:r>
          </w:p>
        </w:tc>
      </w:tr>
      <w:tr w:rsidR="00F627E8" w:rsidRPr="00352ADE" w14:paraId="3776C5EB" w14:textId="77777777" w:rsidTr="00F627E8">
        <w:tc>
          <w:tcPr>
            <w:tcW w:w="1345" w:type="dxa"/>
            <w:tcMar>
              <w:left w:w="29" w:type="dxa"/>
              <w:right w:w="29" w:type="dxa"/>
            </w:tcMar>
            <w:vAlign w:val="center"/>
          </w:tcPr>
          <w:p w14:paraId="3A28FE4F" w14:textId="77777777" w:rsidR="002156AB" w:rsidRPr="00352ADE" w:rsidRDefault="002156AB" w:rsidP="002156AB">
            <w:pPr>
              <w:jc w:val="center"/>
            </w:pPr>
            <w:r w:rsidRPr="00352ADE">
              <w:t>3</w:t>
            </w:r>
          </w:p>
        </w:tc>
        <w:tc>
          <w:tcPr>
            <w:tcW w:w="990" w:type="dxa"/>
            <w:tcMar>
              <w:left w:w="29" w:type="dxa"/>
              <w:right w:w="29" w:type="dxa"/>
            </w:tcMar>
            <w:vAlign w:val="center"/>
          </w:tcPr>
          <w:p w14:paraId="51B0FB7C" w14:textId="7EDBE407" w:rsidR="002156AB" w:rsidRPr="00352ADE" w:rsidRDefault="002156AB" w:rsidP="002156AB">
            <w:pPr>
              <w:jc w:val="center"/>
            </w:pPr>
            <w:r>
              <w:t>250</w:t>
            </w:r>
          </w:p>
        </w:tc>
        <w:tc>
          <w:tcPr>
            <w:tcW w:w="810" w:type="dxa"/>
            <w:tcMar>
              <w:left w:w="29" w:type="dxa"/>
              <w:right w:w="29" w:type="dxa"/>
            </w:tcMar>
            <w:vAlign w:val="center"/>
          </w:tcPr>
          <w:p w14:paraId="0DAC9546" w14:textId="54C7D162" w:rsidR="002156AB" w:rsidRPr="00352ADE" w:rsidRDefault="002156AB" w:rsidP="002156AB">
            <w:pPr>
              <w:jc w:val="center"/>
            </w:pPr>
            <w:r>
              <w:t>37.50</w:t>
            </w:r>
          </w:p>
        </w:tc>
        <w:tc>
          <w:tcPr>
            <w:tcW w:w="990" w:type="dxa"/>
            <w:shd w:val="clear" w:color="auto" w:fill="auto"/>
            <w:tcMar>
              <w:left w:w="29" w:type="dxa"/>
              <w:right w:w="29" w:type="dxa"/>
            </w:tcMar>
          </w:tcPr>
          <w:p w14:paraId="534284FA" w14:textId="30D3E250" w:rsidR="002156AB" w:rsidRPr="00352ADE" w:rsidRDefault="002156AB" w:rsidP="002156AB">
            <w:pPr>
              <w:jc w:val="center"/>
            </w:pPr>
            <w:r w:rsidRPr="008B4318">
              <w:t>18.75</w:t>
            </w:r>
          </w:p>
        </w:tc>
        <w:tc>
          <w:tcPr>
            <w:tcW w:w="810" w:type="dxa"/>
            <w:shd w:val="clear" w:color="auto" w:fill="auto"/>
            <w:tcMar>
              <w:left w:w="29" w:type="dxa"/>
              <w:right w:w="29" w:type="dxa"/>
            </w:tcMar>
          </w:tcPr>
          <w:p w14:paraId="30E74E03" w14:textId="070438F0" w:rsidR="002156AB" w:rsidRPr="00352ADE" w:rsidRDefault="002156AB" w:rsidP="002156AB">
            <w:pPr>
              <w:jc w:val="center"/>
            </w:pPr>
            <w:r w:rsidRPr="00177B60">
              <w:t>13.33</w:t>
            </w:r>
          </w:p>
        </w:tc>
        <w:tc>
          <w:tcPr>
            <w:tcW w:w="630" w:type="dxa"/>
            <w:shd w:val="clear" w:color="auto" w:fill="auto"/>
            <w:tcMar>
              <w:left w:w="29" w:type="dxa"/>
              <w:right w:w="29" w:type="dxa"/>
            </w:tcMar>
            <w:vAlign w:val="center"/>
          </w:tcPr>
          <w:p w14:paraId="5EB5EAF7" w14:textId="3260CC3B" w:rsidR="002156AB" w:rsidRPr="00352ADE" w:rsidRDefault="002156AB" w:rsidP="002156AB">
            <w:pPr>
              <w:jc w:val="center"/>
            </w:pPr>
            <w:r>
              <w:t>10</w:t>
            </w:r>
          </w:p>
        </w:tc>
        <w:tc>
          <w:tcPr>
            <w:tcW w:w="900" w:type="dxa"/>
            <w:shd w:val="clear" w:color="auto" w:fill="auto"/>
            <w:tcMar>
              <w:left w:w="29" w:type="dxa"/>
              <w:right w:w="29" w:type="dxa"/>
            </w:tcMar>
            <w:vAlign w:val="center"/>
          </w:tcPr>
          <w:p w14:paraId="34A889AE" w14:textId="4687BE10" w:rsidR="002156AB" w:rsidRPr="00352ADE" w:rsidRDefault="002156AB" w:rsidP="002156AB">
            <w:pPr>
              <w:jc w:val="center"/>
            </w:pPr>
            <w:r>
              <w:t>10</w:t>
            </w:r>
          </w:p>
        </w:tc>
        <w:tc>
          <w:tcPr>
            <w:tcW w:w="1440" w:type="dxa"/>
            <w:tcMar>
              <w:left w:w="29" w:type="dxa"/>
              <w:right w:w="29" w:type="dxa"/>
            </w:tcMar>
          </w:tcPr>
          <w:p w14:paraId="40B6A1B7" w14:textId="0C5D7FE8" w:rsidR="002156AB" w:rsidRPr="00352ADE" w:rsidRDefault="002156AB" w:rsidP="002156AB">
            <w:pPr>
              <w:jc w:val="center"/>
            </w:pPr>
            <w:r w:rsidRPr="00F0596A">
              <w:t>339.58</w:t>
            </w:r>
          </w:p>
        </w:tc>
        <w:tc>
          <w:tcPr>
            <w:tcW w:w="1435" w:type="dxa"/>
            <w:tcMar>
              <w:left w:w="29" w:type="dxa"/>
              <w:right w:w="29" w:type="dxa"/>
            </w:tcMar>
            <w:vAlign w:val="center"/>
          </w:tcPr>
          <w:p w14:paraId="3966CA97" w14:textId="0F6CBC42" w:rsidR="002156AB" w:rsidRPr="00352ADE" w:rsidRDefault="002156AB" w:rsidP="002156AB">
            <w:pPr>
              <w:jc w:val="center"/>
            </w:pPr>
            <w:r>
              <w:t>2,250</w:t>
            </w:r>
          </w:p>
        </w:tc>
      </w:tr>
      <w:tr w:rsidR="00F627E8" w:rsidRPr="00352ADE" w14:paraId="501FB19D" w14:textId="77777777" w:rsidTr="00F627E8">
        <w:tc>
          <w:tcPr>
            <w:tcW w:w="1345" w:type="dxa"/>
            <w:tcMar>
              <w:left w:w="29" w:type="dxa"/>
              <w:right w:w="29" w:type="dxa"/>
            </w:tcMar>
            <w:vAlign w:val="center"/>
          </w:tcPr>
          <w:p w14:paraId="629391A6" w14:textId="77777777" w:rsidR="002156AB" w:rsidRPr="00352ADE" w:rsidRDefault="002156AB" w:rsidP="002156AB">
            <w:pPr>
              <w:jc w:val="center"/>
            </w:pPr>
            <w:r w:rsidRPr="00352ADE">
              <w:t>4</w:t>
            </w:r>
          </w:p>
        </w:tc>
        <w:tc>
          <w:tcPr>
            <w:tcW w:w="990" w:type="dxa"/>
            <w:tcMar>
              <w:left w:w="29" w:type="dxa"/>
              <w:right w:w="29" w:type="dxa"/>
            </w:tcMar>
            <w:vAlign w:val="center"/>
          </w:tcPr>
          <w:p w14:paraId="52477FDF" w14:textId="10B88BB9" w:rsidR="002156AB" w:rsidRPr="00352ADE" w:rsidRDefault="002156AB" w:rsidP="002156AB">
            <w:pPr>
              <w:jc w:val="center"/>
            </w:pPr>
            <w:r>
              <w:t>250</w:t>
            </w:r>
          </w:p>
        </w:tc>
        <w:tc>
          <w:tcPr>
            <w:tcW w:w="810" w:type="dxa"/>
            <w:tcMar>
              <w:left w:w="29" w:type="dxa"/>
              <w:right w:w="29" w:type="dxa"/>
            </w:tcMar>
            <w:vAlign w:val="center"/>
          </w:tcPr>
          <w:p w14:paraId="1C015D70" w14:textId="12D4F9FF" w:rsidR="002156AB" w:rsidRPr="00352ADE" w:rsidRDefault="002156AB" w:rsidP="002156AB">
            <w:pPr>
              <w:jc w:val="center"/>
            </w:pPr>
            <w:r>
              <w:t>37.50</w:t>
            </w:r>
          </w:p>
        </w:tc>
        <w:tc>
          <w:tcPr>
            <w:tcW w:w="990" w:type="dxa"/>
            <w:shd w:val="clear" w:color="auto" w:fill="auto"/>
            <w:tcMar>
              <w:left w:w="29" w:type="dxa"/>
              <w:right w:w="29" w:type="dxa"/>
            </w:tcMar>
          </w:tcPr>
          <w:p w14:paraId="5FEA885B" w14:textId="4B9DDACC" w:rsidR="002156AB" w:rsidRPr="00352ADE" w:rsidRDefault="002156AB" w:rsidP="002156AB">
            <w:pPr>
              <w:jc w:val="center"/>
            </w:pPr>
            <w:r w:rsidRPr="008B4318">
              <w:t>18.75</w:t>
            </w:r>
          </w:p>
        </w:tc>
        <w:tc>
          <w:tcPr>
            <w:tcW w:w="810" w:type="dxa"/>
            <w:shd w:val="clear" w:color="auto" w:fill="auto"/>
            <w:tcMar>
              <w:left w:w="29" w:type="dxa"/>
              <w:right w:w="29" w:type="dxa"/>
            </w:tcMar>
          </w:tcPr>
          <w:p w14:paraId="7B6A59D7" w14:textId="4809098E" w:rsidR="002156AB" w:rsidRPr="00352ADE" w:rsidRDefault="002156AB" w:rsidP="002156AB">
            <w:pPr>
              <w:jc w:val="center"/>
            </w:pPr>
            <w:r w:rsidRPr="00177B60">
              <w:t>13.33</w:t>
            </w:r>
          </w:p>
        </w:tc>
        <w:tc>
          <w:tcPr>
            <w:tcW w:w="630" w:type="dxa"/>
            <w:shd w:val="clear" w:color="auto" w:fill="auto"/>
            <w:tcMar>
              <w:left w:w="29" w:type="dxa"/>
              <w:right w:w="29" w:type="dxa"/>
            </w:tcMar>
            <w:vAlign w:val="center"/>
          </w:tcPr>
          <w:p w14:paraId="18894314" w14:textId="6093425A" w:rsidR="002156AB" w:rsidRPr="00352ADE" w:rsidRDefault="002156AB" w:rsidP="002156AB">
            <w:pPr>
              <w:jc w:val="center"/>
            </w:pPr>
            <w:r>
              <w:t>10</w:t>
            </w:r>
          </w:p>
        </w:tc>
        <w:tc>
          <w:tcPr>
            <w:tcW w:w="900" w:type="dxa"/>
            <w:shd w:val="clear" w:color="auto" w:fill="auto"/>
            <w:tcMar>
              <w:left w:w="29" w:type="dxa"/>
              <w:right w:w="29" w:type="dxa"/>
            </w:tcMar>
            <w:vAlign w:val="center"/>
          </w:tcPr>
          <w:p w14:paraId="3A058A3D" w14:textId="0C656F09" w:rsidR="002156AB" w:rsidRPr="00352ADE" w:rsidRDefault="002156AB" w:rsidP="002156AB">
            <w:pPr>
              <w:jc w:val="center"/>
            </w:pPr>
            <w:r>
              <w:t>10</w:t>
            </w:r>
          </w:p>
        </w:tc>
        <w:tc>
          <w:tcPr>
            <w:tcW w:w="1440" w:type="dxa"/>
            <w:tcMar>
              <w:left w:w="29" w:type="dxa"/>
              <w:right w:w="29" w:type="dxa"/>
            </w:tcMar>
          </w:tcPr>
          <w:p w14:paraId="019506D4" w14:textId="7A008C5E" w:rsidR="002156AB" w:rsidRPr="00352ADE" w:rsidRDefault="002156AB" w:rsidP="002156AB">
            <w:pPr>
              <w:jc w:val="center"/>
            </w:pPr>
            <w:r w:rsidRPr="00F0596A">
              <w:t>339.58</w:t>
            </w:r>
          </w:p>
        </w:tc>
        <w:tc>
          <w:tcPr>
            <w:tcW w:w="1435" w:type="dxa"/>
            <w:tcMar>
              <w:left w:w="29" w:type="dxa"/>
              <w:right w:w="29" w:type="dxa"/>
            </w:tcMar>
            <w:vAlign w:val="center"/>
          </w:tcPr>
          <w:p w14:paraId="4D339D20" w14:textId="1EE3898C" w:rsidR="002156AB" w:rsidRPr="00352ADE" w:rsidRDefault="002156AB" w:rsidP="002156AB">
            <w:pPr>
              <w:jc w:val="center"/>
            </w:pPr>
            <w:r>
              <w:t>2,000</w:t>
            </w:r>
          </w:p>
        </w:tc>
      </w:tr>
      <w:tr w:rsidR="00F627E8" w:rsidRPr="00352ADE" w14:paraId="7FC55227" w14:textId="77777777" w:rsidTr="00F627E8">
        <w:tc>
          <w:tcPr>
            <w:tcW w:w="1345" w:type="dxa"/>
            <w:tcMar>
              <w:left w:w="29" w:type="dxa"/>
              <w:right w:w="29" w:type="dxa"/>
            </w:tcMar>
            <w:vAlign w:val="center"/>
          </w:tcPr>
          <w:p w14:paraId="6AEDA2EF" w14:textId="77777777" w:rsidR="002156AB" w:rsidRPr="00352ADE" w:rsidRDefault="002156AB" w:rsidP="002156AB">
            <w:pPr>
              <w:jc w:val="center"/>
            </w:pPr>
            <w:r w:rsidRPr="00352ADE">
              <w:t>5</w:t>
            </w:r>
          </w:p>
        </w:tc>
        <w:tc>
          <w:tcPr>
            <w:tcW w:w="990" w:type="dxa"/>
            <w:tcMar>
              <w:left w:w="29" w:type="dxa"/>
              <w:right w:w="29" w:type="dxa"/>
            </w:tcMar>
            <w:vAlign w:val="center"/>
          </w:tcPr>
          <w:p w14:paraId="39908EEE" w14:textId="0F87718C" w:rsidR="002156AB" w:rsidRPr="00352ADE" w:rsidRDefault="002156AB" w:rsidP="002156AB">
            <w:pPr>
              <w:jc w:val="center"/>
            </w:pPr>
            <w:r>
              <w:t>250</w:t>
            </w:r>
          </w:p>
        </w:tc>
        <w:tc>
          <w:tcPr>
            <w:tcW w:w="810" w:type="dxa"/>
            <w:tcMar>
              <w:left w:w="29" w:type="dxa"/>
              <w:right w:w="29" w:type="dxa"/>
            </w:tcMar>
            <w:vAlign w:val="center"/>
          </w:tcPr>
          <w:p w14:paraId="79C80DB5" w14:textId="5A1BCD64" w:rsidR="002156AB" w:rsidRPr="00352ADE" w:rsidRDefault="002156AB" w:rsidP="002156AB">
            <w:pPr>
              <w:jc w:val="center"/>
            </w:pPr>
            <w:r>
              <w:t>37.50</w:t>
            </w:r>
          </w:p>
        </w:tc>
        <w:tc>
          <w:tcPr>
            <w:tcW w:w="990" w:type="dxa"/>
            <w:shd w:val="clear" w:color="auto" w:fill="auto"/>
            <w:tcMar>
              <w:left w:w="29" w:type="dxa"/>
              <w:right w:w="29" w:type="dxa"/>
            </w:tcMar>
          </w:tcPr>
          <w:p w14:paraId="016F36B4" w14:textId="01DFA5BF" w:rsidR="002156AB" w:rsidRPr="00352ADE" w:rsidRDefault="002156AB" w:rsidP="002156AB">
            <w:pPr>
              <w:jc w:val="center"/>
            </w:pPr>
            <w:r w:rsidRPr="008B4318">
              <w:t>18.75</w:t>
            </w:r>
          </w:p>
        </w:tc>
        <w:tc>
          <w:tcPr>
            <w:tcW w:w="810" w:type="dxa"/>
            <w:shd w:val="clear" w:color="auto" w:fill="auto"/>
            <w:tcMar>
              <w:left w:w="29" w:type="dxa"/>
              <w:right w:w="29" w:type="dxa"/>
            </w:tcMar>
          </w:tcPr>
          <w:p w14:paraId="0AC2E360" w14:textId="1DC07989" w:rsidR="002156AB" w:rsidRPr="00352ADE" w:rsidRDefault="002156AB" w:rsidP="002156AB">
            <w:pPr>
              <w:jc w:val="center"/>
            </w:pPr>
            <w:r w:rsidRPr="00177B60">
              <w:t>13.33</w:t>
            </w:r>
          </w:p>
        </w:tc>
        <w:tc>
          <w:tcPr>
            <w:tcW w:w="630" w:type="dxa"/>
            <w:shd w:val="clear" w:color="auto" w:fill="auto"/>
            <w:tcMar>
              <w:left w:w="29" w:type="dxa"/>
              <w:right w:w="29" w:type="dxa"/>
            </w:tcMar>
            <w:vAlign w:val="center"/>
          </w:tcPr>
          <w:p w14:paraId="1846B7DD" w14:textId="2A6154CF" w:rsidR="002156AB" w:rsidRPr="00352ADE" w:rsidRDefault="002156AB" w:rsidP="002156AB">
            <w:pPr>
              <w:jc w:val="center"/>
            </w:pPr>
            <w:r>
              <w:t>10</w:t>
            </w:r>
          </w:p>
        </w:tc>
        <w:tc>
          <w:tcPr>
            <w:tcW w:w="900" w:type="dxa"/>
            <w:shd w:val="clear" w:color="auto" w:fill="auto"/>
            <w:tcMar>
              <w:left w:w="29" w:type="dxa"/>
              <w:right w:w="29" w:type="dxa"/>
            </w:tcMar>
            <w:vAlign w:val="center"/>
          </w:tcPr>
          <w:p w14:paraId="71998ED9" w14:textId="72FF46F0" w:rsidR="002156AB" w:rsidRPr="00352ADE" w:rsidRDefault="002156AB" w:rsidP="002156AB">
            <w:pPr>
              <w:jc w:val="center"/>
            </w:pPr>
            <w:r>
              <w:t>10</w:t>
            </w:r>
          </w:p>
        </w:tc>
        <w:tc>
          <w:tcPr>
            <w:tcW w:w="1440" w:type="dxa"/>
            <w:tcMar>
              <w:left w:w="29" w:type="dxa"/>
              <w:right w:w="29" w:type="dxa"/>
            </w:tcMar>
          </w:tcPr>
          <w:p w14:paraId="2B0A04C8" w14:textId="0215EEFC" w:rsidR="002156AB" w:rsidRPr="00352ADE" w:rsidRDefault="002156AB" w:rsidP="002156AB">
            <w:pPr>
              <w:jc w:val="center"/>
            </w:pPr>
            <w:r w:rsidRPr="00F0596A">
              <w:t>339.58</w:t>
            </w:r>
          </w:p>
        </w:tc>
        <w:tc>
          <w:tcPr>
            <w:tcW w:w="1435" w:type="dxa"/>
            <w:tcMar>
              <w:left w:w="29" w:type="dxa"/>
              <w:right w:w="29" w:type="dxa"/>
            </w:tcMar>
            <w:vAlign w:val="center"/>
          </w:tcPr>
          <w:p w14:paraId="3A664080" w14:textId="5E363DA5" w:rsidR="002156AB" w:rsidRPr="00352ADE" w:rsidRDefault="002156AB" w:rsidP="002156AB">
            <w:pPr>
              <w:jc w:val="center"/>
            </w:pPr>
            <w:r>
              <w:t>1,750</w:t>
            </w:r>
          </w:p>
        </w:tc>
      </w:tr>
      <w:tr w:rsidR="00F627E8" w:rsidRPr="00352ADE" w14:paraId="61BBCF05" w14:textId="77777777" w:rsidTr="00F627E8">
        <w:tc>
          <w:tcPr>
            <w:tcW w:w="1345" w:type="dxa"/>
            <w:tcMar>
              <w:left w:w="29" w:type="dxa"/>
              <w:right w:w="29" w:type="dxa"/>
            </w:tcMar>
            <w:vAlign w:val="center"/>
          </w:tcPr>
          <w:p w14:paraId="4FED9256" w14:textId="77777777" w:rsidR="002156AB" w:rsidRPr="00352ADE" w:rsidRDefault="002156AB" w:rsidP="002156AB">
            <w:pPr>
              <w:jc w:val="center"/>
            </w:pPr>
            <w:r w:rsidRPr="00352ADE">
              <w:t>6</w:t>
            </w:r>
          </w:p>
        </w:tc>
        <w:tc>
          <w:tcPr>
            <w:tcW w:w="990" w:type="dxa"/>
            <w:tcMar>
              <w:left w:w="29" w:type="dxa"/>
              <w:right w:w="29" w:type="dxa"/>
            </w:tcMar>
            <w:vAlign w:val="center"/>
          </w:tcPr>
          <w:p w14:paraId="6813C3EF" w14:textId="77A364BE" w:rsidR="002156AB" w:rsidRPr="00352ADE" w:rsidRDefault="002156AB" w:rsidP="002156AB">
            <w:pPr>
              <w:jc w:val="center"/>
            </w:pPr>
            <w:r>
              <w:t>250</w:t>
            </w:r>
          </w:p>
        </w:tc>
        <w:tc>
          <w:tcPr>
            <w:tcW w:w="810" w:type="dxa"/>
            <w:tcMar>
              <w:left w:w="29" w:type="dxa"/>
              <w:right w:w="29" w:type="dxa"/>
            </w:tcMar>
            <w:vAlign w:val="center"/>
          </w:tcPr>
          <w:p w14:paraId="595087BB" w14:textId="525CD10C" w:rsidR="002156AB" w:rsidRPr="00352ADE" w:rsidRDefault="002156AB" w:rsidP="002156AB">
            <w:pPr>
              <w:jc w:val="center"/>
            </w:pPr>
            <w:r>
              <w:t>37.50</w:t>
            </w:r>
          </w:p>
        </w:tc>
        <w:tc>
          <w:tcPr>
            <w:tcW w:w="990" w:type="dxa"/>
            <w:shd w:val="clear" w:color="auto" w:fill="auto"/>
            <w:tcMar>
              <w:left w:w="29" w:type="dxa"/>
              <w:right w:w="29" w:type="dxa"/>
            </w:tcMar>
          </w:tcPr>
          <w:p w14:paraId="6924EA0C" w14:textId="7BE6377F" w:rsidR="002156AB" w:rsidRPr="00352ADE" w:rsidRDefault="002156AB" w:rsidP="002156AB">
            <w:pPr>
              <w:jc w:val="center"/>
            </w:pPr>
            <w:r w:rsidRPr="008B4318">
              <w:t>18.75</w:t>
            </w:r>
          </w:p>
        </w:tc>
        <w:tc>
          <w:tcPr>
            <w:tcW w:w="810" w:type="dxa"/>
            <w:shd w:val="clear" w:color="auto" w:fill="auto"/>
            <w:tcMar>
              <w:left w:w="29" w:type="dxa"/>
              <w:right w:w="29" w:type="dxa"/>
            </w:tcMar>
          </w:tcPr>
          <w:p w14:paraId="0173FDF5" w14:textId="7C03344A" w:rsidR="002156AB" w:rsidRPr="00352ADE" w:rsidRDefault="002156AB" w:rsidP="002156AB">
            <w:pPr>
              <w:jc w:val="center"/>
            </w:pPr>
            <w:r w:rsidRPr="00177B60">
              <w:t>13.33</w:t>
            </w:r>
          </w:p>
        </w:tc>
        <w:tc>
          <w:tcPr>
            <w:tcW w:w="630" w:type="dxa"/>
            <w:shd w:val="clear" w:color="auto" w:fill="auto"/>
            <w:tcMar>
              <w:left w:w="29" w:type="dxa"/>
              <w:right w:w="29" w:type="dxa"/>
            </w:tcMar>
            <w:vAlign w:val="center"/>
          </w:tcPr>
          <w:p w14:paraId="4802B03F" w14:textId="465158CD" w:rsidR="002156AB" w:rsidRPr="00352ADE" w:rsidRDefault="002156AB" w:rsidP="002156AB">
            <w:pPr>
              <w:jc w:val="center"/>
            </w:pPr>
            <w:r>
              <w:t>10</w:t>
            </w:r>
          </w:p>
        </w:tc>
        <w:tc>
          <w:tcPr>
            <w:tcW w:w="900" w:type="dxa"/>
            <w:shd w:val="clear" w:color="auto" w:fill="auto"/>
            <w:tcMar>
              <w:left w:w="29" w:type="dxa"/>
              <w:right w:w="29" w:type="dxa"/>
            </w:tcMar>
            <w:vAlign w:val="center"/>
          </w:tcPr>
          <w:p w14:paraId="59E25E7E" w14:textId="39C894CD" w:rsidR="002156AB" w:rsidRPr="00352ADE" w:rsidRDefault="002156AB" w:rsidP="002156AB">
            <w:pPr>
              <w:jc w:val="center"/>
            </w:pPr>
            <w:r>
              <w:t>10</w:t>
            </w:r>
          </w:p>
        </w:tc>
        <w:tc>
          <w:tcPr>
            <w:tcW w:w="1440" w:type="dxa"/>
            <w:tcMar>
              <w:left w:w="29" w:type="dxa"/>
              <w:right w:w="29" w:type="dxa"/>
            </w:tcMar>
          </w:tcPr>
          <w:p w14:paraId="5C4FF458" w14:textId="1E7DDE57" w:rsidR="002156AB" w:rsidRPr="00352ADE" w:rsidRDefault="002156AB" w:rsidP="002156AB">
            <w:pPr>
              <w:jc w:val="center"/>
            </w:pPr>
            <w:r w:rsidRPr="00F0596A">
              <w:t>339.58</w:t>
            </w:r>
          </w:p>
        </w:tc>
        <w:tc>
          <w:tcPr>
            <w:tcW w:w="1435" w:type="dxa"/>
            <w:tcMar>
              <w:left w:w="29" w:type="dxa"/>
              <w:right w:w="29" w:type="dxa"/>
            </w:tcMar>
            <w:vAlign w:val="center"/>
          </w:tcPr>
          <w:p w14:paraId="025DC0D8" w14:textId="3E6237BC" w:rsidR="002156AB" w:rsidRPr="00352ADE" w:rsidRDefault="002156AB" w:rsidP="002156AB">
            <w:pPr>
              <w:jc w:val="center"/>
            </w:pPr>
            <w:r>
              <w:t>1,500</w:t>
            </w:r>
          </w:p>
        </w:tc>
      </w:tr>
      <w:tr w:rsidR="00F627E8" w:rsidRPr="00352ADE" w14:paraId="5591ADE7" w14:textId="77777777" w:rsidTr="00F627E8">
        <w:tc>
          <w:tcPr>
            <w:tcW w:w="1345" w:type="dxa"/>
            <w:tcMar>
              <w:left w:w="29" w:type="dxa"/>
              <w:right w:w="29" w:type="dxa"/>
            </w:tcMar>
            <w:vAlign w:val="center"/>
          </w:tcPr>
          <w:p w14:paraId="7D01E7A1" w14:textId="77777777" w:rsidR="002156AB" w:rsidRPr="00352ADE" w:rsidRDefault="002156AB" w:rsidP="002156AB">
            <w:pPr>
              <w:jc w:val="center"/>
            </w:pPr>
            <w:r w:rsidRPr="00352ADE">
              <w:t>7</w:t>
            </w:r>
          </w:p>
        </w:tc>
        <w:tc>
          <w:tcPr>
            <w:tcW w:w="990" w:type="dxa"/>
            <w:tcMar>
              <w:left w:w="29" w:type="dxa"/>
              <w:right w:w="29" w:type="dxa"/>
            </w:tcMar>
            <w:vAlign w:val="center"/>
          </w:tcPr>
          <w:p w14:paraId="4D200326" w14:textId="4DCC954C" w:rsidR="002156AB" w:rsidRPr="00352ADE" w:rsidRDefault="002156AB" w:rsidP="002156AB">
            <w:pPr>
              <w:jc w:val="center"/>
            </w:pPr>
            <w:r>
              <w:t>250</w:t>
            </w:r>
          </w:p>
        </w:tc>
        <w:tc>
          <w:tcPr>
            <w:tcW w:w="810" w:type="dxa"/>
            <w:tcMar>
              <w:left w:w="29" w:type="dxa"/>
              <w:right w:w="29" w:type="dxa"/>
            </w:tcMar>
            <w:vAlign w:val="center"/>
          </w:tcPr>
          <w:p w14:paraId="6025A5CA" w14:textId="3C885994" w:rsidR="002156AB" w:rsidRPr="00352ADE" w:rsidRDefault="002156AB" w:rsidP="002156AB">
            <w:pPr>
              <w:jc w:val="center"/>
            </w:pPr>
            <w:r>
              <w:t>37.50</w:t>
            </w:r>
          </w:p>
        </w:tc>
        <w:tc>
          <w:tcPr>
            <w:tcW w:w="990" w:type="dxa"/>
            <w:shd w:val="clear" w:color="auto" w:fill="auto"/>
            <w:tcMar>
              <w:left w:w="29" w:type="dxa"/>
              <w:right w:w="29" w:type="dxa"/>
            </w:tcMar>
          </w:tcPr>
          <w:p w14:paraId="2C2D4D2D" w14:textId="49EBFC4C" w:rsidR="002156AB" w:rsidRPr="00352ADE" w:rsidRDefault="002156AB" w:rsidP="002156AB">
            <w:pPr>
              <w:jc w:val="center"/>
            </w:pPr>
            <w:r w:rsidRPr="008B4318">
              <w:t>18.75</w:t>
            </w:r>
          </w:p>
        </w:tc>
        <w:tc>
          <w:tcPr>
            <w:tcW w:w="810" w:type="dxa"/>
            <w:shd w:val="clear" w:color="auto" w:fill="auto"/>
            <w:tcMar>
              <w:left w:w="29" w:type="dxa"/>
              <w:right w:w="29" w:type="dxa"/>
            </w:tcMar>
          </w:tcPr>
          <w:p w14:paraId="1F56202F" w14:textId="21F9EB94" w:rsidR="002156AB" w:rsidRPr="00352ADE" w:rsidRDefault="002156AB" w:rsidP="002156AB">
            <w:pPr>
              <w:jc w:val="center"/>
            </w:pPr>
            <w:r w:rsidRPr="00177B60">
              <w:t>13.33</w:t>
            </w:r>
          </w:p>
        </w:tc>
        <w:tc>
          <w:tcPr>
            <w:tcW w:w="630" w:type="dxa"/>
            <w:shd w:val="clear" w:color="auto" w:fill="auto"/>
            <w:tcMar>
              <w:left w:w="29" w:type="dxa"/>
              <w:right w:w="29" w:type="dxa"/>
            </w:tcMar>
            <w:vAlign w:val="center"/>
          </w:tcPr>
          <w:p w14:paraId="178F9323" w14:textId="5F015EA1" w:rsidR="002156AB" w:rsidRPr="00352ADE" w:rsidRDefault="002156AB" w:rsidP="002156AB">
            <w:pPr>
              <w:jc w:val="center"/>
            </w:pPr>
            <w:r>
              <w:t>10</w:t>
            </w:r>
          </w:p>
        </w:tc>
        <w:tc>
          <w:tcPr>
            <w:tcW w:w="900" w:type="dxa"/>
            <w:shd w:val="clear" w:color="auto" w:fill="auto"/>
            <w:tcMar>
              <w:left w:w="29" w:type="dxa"/>
              <w:right w:w="29" w:type="dxa"/>
            </w:tcMar>
            <w:vAlign w:val="center"/>
          </w:tcPr>
          <w:p w14:paraId="461D70D5" w14:textId="52981E61" w:rsidR="002156AB" w:rsidRPr="00352ADE" w:rsidRDefault="002156AB" w:rsidP="002156AB">
            <w:pPr>
              <w:jc w:val="center"/>
            </w:pPr>
            <w:r>
              <w:t>10</w:t>
            </w:r>
          </w:p>
        </w:tc>
        <w:tc>
          <w:tcPr>
            <w:tcW w:w="1440" w:type="dxa"/>
            <w:tcMar>
              <w:left w:w="29" w:type="dxa"/>
              <w:right w:w="29" w:type="dxa"/>
            </w:tcMar>
          </w:tcPr>
          <w:p w14:paraId="727E7956" w14:textId="5DC76A33" w:rsidR="002156AB" w:rsidRPr="00352ADE" w:rsidRDefault="002156AB" w:rsidP="002156AB">
            <w:pPr>
              <w:jc w:val="center"/>
            </w:pPr>
            <w:r w:rsidRPr="00F0596A">
              <w:t>339.58</w:t>
            </w:r>
          </w:p>
        </w:tc>
        <w:tc>
          <w:tcPr>
            <w:tcW w:w="1435" w:type="dxa"/>
            <w:tcMar>
              <w:left w:w="29" w:type="dxa"/>
              <w:right w:w="29" w:type="dxa"/>
            </w:tcMar>
            <w:vAlign w:val="center"/>
          </w:tcPr>
          <w:p w14:paraId="7901CFE6" w14:textId="2D6B4D49" w:rsidR="002156AB" w:rsidRPr="00352ADE" w:rsidRDefault="002156AB" w:rsidP="002156AB">
            <w:pPr>
              <w:jc w:val="center"/>
            </w:pPr>
            <w:r>
              <w:t>1,250</w:t>
            </w:r>
          </w:p>
        </w:tc>
      </w:tr>
      <w:tr w:rsidR="00F627E8" w:rsidRPr="00352ADE" w14:paraId="4C7A38DD" w14:textId="77777777" w:rsidTr="00F627E8">
        <w:tc>
          <w:tcPr>
            <w:tcW w:w="1345" w:type="dxa"/>
            <w:tcMar>
              <w:left w:w="29" w:type="dxa"/>
              <w:right w:w="29" w:type="dxa"/>
            </w:tcMar>
            <w:vAlign w:val="center"/>
          </w:tcPr>
          <w:p w14:paraId="50C960CA" w14:textId="77777777" w:rsidR="002156AB" w:rsidRPr="00352ADE" w:rsidRDefault="002156AB" w:rsidP="002156AB">
            <w:pPr>
              <w:jc w:val="center"/>
            </w:pPr>
            <w:r w:rsidRPr="00352ADE">
              <w:t>8</w:t>
            </w:r>
          </w:p>
        </w:tc>
        <w:tc>
          <w:tcPr>
            <w:tcW w:w="990" w:type="dxa"/>
            <w:tcMar>
              <w:left w:w="29" w:type="dxa"/>
              <w:right w:w="29" w:type="dxa"/>
            </w:tcMar>
            <w:vAlign w:val="center"/>
          </w:tcPr>
          <w:p w14:paraId="58931879" w14:textId="55E15BDB" w:rsidR="002156AB" w:rsidRPr="00352ADE" w:rsidRDefault="002156AB" w:rsidP="002156AB">
            <w:pPr>
              <w:jc w:val="center"/>
            </w:pPr>
            <w:r>
              <w:t>250</w:t>
            </w:r>
          </w:p>
        </w:tc>
        <w:tc>
          <w:tcPr>
            <w:tcW w:w="810" w:type="dxa"/>
            <w:tcMar>
              <w:left w:w="29" w:type="dxa"/>
              <w:right w:w="29" w:type="dxa"/>
            </w:tcMar>
            <w:vAlign w:val="center"/>
          </w:tcPr>
          <w:p w14:paraId="1E1EB3CC" w14:textId="418DB946" w:rsidR="002156AB" w:rsidRPr="00352ADE" w:rsidRDefault="002156AB" w:rsidP="002156AB">
            <w:pPr>
              <w:jc w:val="center"/>
            </w:pPr>
            <w:r>
              <w:t>37.50</w:t>
            </w:r>
          </w:p>
        </w:tc>
        <w:tc>
          <w:tcPr>
            <w:tcW w:w="990" w:type="dxa"/>
            <w:shd w:val="clear" w:color="auto" w:fill="auto"/>
            <w:tcMar>
              <w:left w:w="29" w:type="dxa"/>
              <w:right w:w="29" w:type="dxa"/>
            </w:tcMar>
          </w:tcPr>
          <w:p w14:paraId="1A1AF812" w14:textId="7D3AD56F" w:rsidR="002156AB" w:rsidRPr="00352ADE" w:rsidRDefault="002156AB" w:rsidP="002156AB">
            <w:pPr>
              <w:jc w:val="center"/>
            </w:pPr>
            <w:r w:rsidRPr="008B4318">
              <w:t>18.75</w:t>
            </w:r>
          </w:p>
        </w:tc>
        <w:tc>
          <w:tcPr>
            <w:tcW w:w="810" w:type="dxa"/>
            <w:shd w:val="clear" w:color="auto" w:fill="auto"/>
            <w:tcMar>
              <w:left w:w="29" w:type="dxa"/>
              <w:right w:w="29" w:type="dxa"/>
            </w:tcMar>
          </w:tcPr>
          <w:p w14:paraId="1AE46AC9" w14:textId="0BCF4770" w:rsidR="002156AB" w:rsidRPr="00352ADE" w:rsidRDefault="002156AB" w:rsidP="002156AB">
            <w:pPr>
              <w:jc w:val="center"/>
            </w:pPr>
            <w:r w:rsidRPr="00177B60">
              <w:t>13.33</w:t>
            </w:r>
          </w:p>
        </w:tc>
        <w:tc>
          <w:tcPr>
            <w:tcW w:w="630" w:type="dxa"/>
            <w:shd w:val="clear" w:color="auto" w:fill="auto"/>
            <w:tcMar>
              <w:left w:w="29" w:type="dxa"/>
              <w:right w:w="29" w:type="dxa"/>
            </w:tcMar>
            <w:vAlign w:val="center"/>
          </w:tcPr>
          <w:p w14:paraId="2AEC3C97" w14:textId="30D24B8D" w:rsidR="002156AB" w:rsidRPr="00352ADE" w:rsidRDefault="002156AB" w:rsidP="002156AB">
            <w:pPr>
              <w:jc w:val="center"/>
            </w:pPr>
            <w:r>
              <w:t>10</w:t>
            </w:r>
          </w:p>
        </w:tc>
        <w:tc>
          <w:tcPr>
            <w:tcW w:w="900" w:type="dxa"/>
            <w:shd w:val="clear" w:color="auto" w:fill="auto"/>
            <w:tcMar>
              <w:left w:w="29" w:type="dxa"/>
              <w:right w:w="29" w:type="dxa"/>
            </w:tcMar>
            <w:vAlign w:val="center"/>
          </w:tcPr>
          <w:p w14:paraId="47E1540C" w14:textId="0EA931AC" w:rsidR="002156AB" w:rsidRPr="00352ADE" w:rsidRDefault="002156AB" w:rsidP="002156AB">
            <w:pPr>
              <w:jc w:val="center"/>
            </w:pPr>
            <w:r>
              <w:t>10</w:t>
            </w:r>
          </w:p>
        </w:tc>
        <w:tc>
          <w:tcPr>
            <w:tcW w:w="1440" w:type="dxa"/>
            <w:tcMar>
              <w:left w:w="29" w:type="dxa"/>
              <w:right w:w="29" w:type="dxa"/>
            </w:tcMar>
          </w:tcPr>
          <w:p w14:paraId="2A621E96" w14:textId="46421905" w:rsidR="002156AB" w:rsidRPr="00352ADE" w:rsidRDefault="002156AB" w:rsidP="002156AB">
            <w:pPr>
              <w:jc w:val="center"/>
            </w:pPr>
            <w:r w:rsidRPr="00F0596A">
              <w:t>339.58</w:t>
            </w:r>
          </w:p>
        </w:tc>
        <w:tc>
          <w:tcPr>
            <w:tcW w:w="1435" w:type="dxa"/>
            <w:tcMar>
              <w:left w:w="29" w:type="dxa"/>
              <w:right w:w="29" w:type="dxa"/>
            </w:tcMar>
            <w:vAlign w:val="center"/>
          </w:tcPr>
          <w:p w14:paraId="113C2C3F" w14:textId="1759D7CD" w:rsidR="002156AB" w:rsidRPr="00352ADE" w:rsidRDefault="002156AB" w:rsidP="002156AB">
            <w:pPr>
              <w:jc w:val="center"/>
            </w:pPr>
            <w:r>
              <w:t>1,000</w:t>
            </w:r>
          </w:p>
        </w:tc>
      </w:tr>
      <w:tr w:rsidR="00F627E8" w:rsidRPr="00352ADE" w14:paraId="3AC47EF4" w14:textId="77777777" w:rsidTr="00F627E8">
        <w:tc>
          <w:tcPr>
            <w:tcW w:w="1345" w:type="dxa"/>
            <w:tcMar>
              <w:left w:w="29" w:type="dxa"/>
              <w:right w:w="29" w:type="dxa"/>
            </w:tcMar>
            <w:vAlign w:val="center"/>
          </w:tcPr>
          <w:p w14:paraId="07E4572C" w14:textId="77777777" w:rsidR="002156AB" w:rsidRPr="00352ADE" w:rsidRDefault="002156AB" w:rsidP="002156AB">
            <w:pPr>
              <w:jc w:val="center"/>
            </w:pPr>
            <w:r w:rsidRPr="00352ADE">
              <w:t>9</w:t>
            </w:r>
          </w:p>
        </w:tc>
        <w:tc>
          <w:tcPr>
            <w:tcW w:w="990" w:type="dxa"/>
            <w:tcMar>
              <w:left w:w="29" w:type="dxa"/>
              <w:right w:w="29" w:type="dxa"/>
            </w:tcMar>
            <w:vAlign w:val="center"/>
          </w:tcPr>
          <w:p w14:paraId="5DF0E124" w14:textId="75098EAA" w:rsidR="002156AB" w:rsidRPr="00352ADE" w:rsidRDefault="002156AB" w:rsidP="002156AB">
            <w:pPr>
              <w:jc w:val="center"/>
            </w:pPr>
            <w:r>
              <w:t>250</w:t>
            </w:r>
          </w:p>
        </w:tc>
        <w:tc>
          <w:tcPr>
            <w:tcW w:w="810" w:type="dxa"/>
            <w:tcMar>
              <w:left w:w="29" w:type="dxa"/>
              <w:right w:w="29" w:type="dxa"/>
            </w:tcMar>
            <w:vAlign w:val="center"/>
          </w:tcPr>
          <w:p w14:paraId="7CF9F7B8" w14:textId="0AB3009A" w:rsidR="002156AB" w:rsidRPr="00352ADE" w:rsidRDefault="002156AB" w:rsidP="002156AB">
            <w:pPr>
              <w:jc w:val="center"/>
            </w:pPr>
            <w:r>
              <w:t>37.50</w:t>
            </w:r>
          </w:p>
        </w:tc>
        <w:tc>
          <w:tcPr>
            <w:tcW w:w="990" w:type="dxa"/>
            <w:shd w:val="clear" w:color="auto" w:fill="auto"/>
            <w:tcMar>
              <w:left w:w="29" w:type="dxa"/>
              <w:right w:w="29" w:type="dxa"/>
            </w:tcMar>
          </w:tcPr>
          <w:p w14:paraId="6A761B25" w14:textId="551AFDC2" w:rsidR="002156AB" w:rsidRPr="00352ADE" w:rsidRDefault="002156AB" w:rsidP="002156AB">
            <w:pPr>
              <w:jc w:val="center"/>
            </w:pPr>
            <w:r w:rsidRPr="008B4318">
              <w:t>18.75</w:t>
            </w:r>
          </w:p>
        </w:tc>
        <w:tc>
          <w:tcPr>
            <w:tcW w:w="810" w:type="dxa"/>
            <w:shd w:val="clear" w:color="auto" w:fill="auto"/>
            <w:tcMar>
              <w:left w:w="29" w:type="dxa"/>
              <w:right w:w="29" w:type="dxa"/>
            </w:tcMar>
          </w:tcPr>
          <w:p w14:paraId="1CA13F4A" w14:textId="29F44FC8" w:rsidR="002156AB" w:rsidRPr="00352ADE" w:rsidRDefault="002156AB" w:rsidP="002156AB">
            <w:pPr>
              <w:jc w:val="center"/>
            </w:pPr>
            <w:r w:rsidRPr="00177B60">
              <w:t>13.33</w:t>
            </w:r>
          </w:p>
        </w:tc>
        <w:tc>
          <w:tcPr>
            <w:tcW w:w="630" w:type="dxa"/>
            <w:shd w:val="clear" w:color="auto" w:fill="auto"/>
            <w:tcMar>
              <w:left w:w="29" w:type="dxa"/>
              <w:right w:w="29" w:type="dxa"/>
            </w:tcMar>
            <w:vAlign w:val="center"/>
          </w:tcPr>
          <w:p w14:paraId="5761A186" w14:textId="0BE357F9" w:rsidR="002156AB" w:rsidRPr="00352ADE" w:rsidRDefault="002156AB" w:rsidP="002156AB">
            <w:pPr>
              <w:jc w:val="center"/>
            </w:pPr>
            <w:r>
              <w:t>10</w:t>
            </w:r>
          </w:p>
        </w:tc>
        <w:tc>
          <w:tcPr>
            <w:tcW w:w="900" w:type="dxa"/>
            <w:shd w:val="clear" w:color="auto" w:fill="auto"/>
            <w:tcMar>
              <w:left w:w="29" w:type="dxa"/>
              <w:right w:w="29" w:type="dxa"/>
            </w:tcMar>
            <w:vAlign w:val="center"/>
          </w:tcPr>
          <w:p w14:paraId="7105ADA8" w14:textId="2BB29FAF" w:rsidR="002156AB" w:rsidRPr="00352ADE" w:rsidRDefault="002156AB" w:rsidP="002156AB">
            <w:pPr>
              <w:jc w:val="center"/>
            </w:pPr>
            <w:r>
              <w:t>10</w:t>
            </w:r>
          </w:p>
        </w:tc>
        <w:tc>
          <w:tcPr>
            <w:tcW w:w="1440" w:type="dxa"/>
            <w:tcMar>
              <w:left w:w="29" w:type="dxa"/>
              <w:right w:w="29" w:type="dxa"/>
            </w:tcMar>
          </w:tcPr>
          <w:p w14:paraId="01E3F395" w14:textId="70C69D45" w:rsidR="002156AB" w:rsidRPr="00352ADE" w:rsidRDefault="002156AB" w:rsidP="002156AB">
            <w:pPr>
              <w:jc w:val="center"/>
            </w:pPr>
            <w:r w:rsidRPr="00F0596A">
              <w:t>339.58</w:t>
            </w:r>
          </w:p>
        </w:tc>
        <w:tc>
          <w:tcPr>
            <w:tcW w:w="1435" w:type="dxa"/>
            <w:tcMar>
              <w:left w:w="29" w:type="dxa"/>
              <w:right w:w="29" w:type="dxa"/>
            </w:tcMar>
            <w:vAlign w:val="center"/>
          </w:tcPr>
          <w:p w14:paraId="21043DD3" w14:textId="2B07B454" w:rsidR="002156AB" w:rsidRPr="00352ADE" w:rsidRDefault="002156AB" w:rsidP="002156AB">
            <w:pPr>
              <w:jc w:val="center"/>
            </w:pPr>
            <w:r>
              <w:t>750</w:t>
            </w:r>
          </w:p>
        </w:tc>
      </w:tr>
      <w:tr w:rsidR="00F627E8" w:rsidRPr="00352ADE" w14:paraId="48D9FBBD" w14:textId="77777777" w:rsidTr="00F627E8">
        <w:tc>
          <w:tcPr>
            <w:tcW w:w="1345" w:type="dxa"/>
            <w:tcMar>
              <w:left w:w="29" w:type="dxa"/>
              <w:right w:w="29" w:type="dxa"/>
            </w:tcMar>
            <w:vAlign w:val="center"/>
          </w:tcPr>
          <w:p w14:paraId="1F472312" w14:textId="77777777" w:rsidR="002156AB" w:rsidRPr="00352ADE" w:rsidRDefault="002156AB" w:rsidP="002156AB">
            <w:pPr>
              <w:jc w:val="center"/>
            </w:pPr>
            <w:r w:rsidRPr="00352ADE">
              <w:t>10</w:t>
            </w:r>
          </w:p>
        </w:tc>
        <w:tc>
          <w:tcPr>
            <w:tcW w:w="990" w:type="dxa"/>
            <w:tcMar>
              <w:left w:w="29" w:type="dxa"/>
              <w:right w:w="29" w:type="dxa"/>
            </w:tcMar>
            <w:vAlign w:val="center"/>
          </w:tcPr>
          <w:p w14:paraId="07192782" w14:textId="102ADCB4" w:rsidR="002156AB" w:rsidRPr="00352ADE" w:rsidRDefault="002156AB" w:rsidP="002156AB">
            <w:pPr>
              <w:jc w:val="center"/>
            </w:pPr>
            <w:r>
              <w:t>250</w:t>
            </w:r>
          </w:p>
        </w:tc>
        <w:tc>
          <w:tcPr>
            <w:tcW w:w="810" w:type="dxa"/>
            <w:tcMar>
              <w:left w:w="29" w:type="dxa"/>
              <w:right w:w="29" w:type="dxa"/>
            </w:tcMar>
            <w:vAlign w:val="center"/>
          </w:tcPr>
          <w:p w14:paraId="6B0D6204" w14:textId="5761A72D" w:rsidR="002156AB" w:rsidRPr="00352ADE" w:rsidRDefault="002156AB" w:rsidP="002156AB">
            <w:pPr>
              <w:jc w:val="center"/>
            </w:pPr>
            <w:r>
              <w:t>37.50</w:t>
            </w:r>
          </w:p>
        </w:tc>
        <w:tc>
          <w:tcPr>
            <w:tcW w:w="990" w:type="dxa"/>
            <w:shd w:val="clear" w:color="auto" w:fill="auto"/>
            <w:tcMar>
              <w:left w:w="29" w:type="dxa"/>
              <w:right w:w="29" w:type="dxa"/>
            </w:tcMar>
          </w:tcPr>
          <w:p w14:paraId="650E9F66" w14:textId="0785CDD4" w:rsidR="002156AB" w:rsidRPr="00352ADE" w:rsidRDefault="002156AB" w:rsidP="002156AB">
            <w:pPr>
              <w:jc w:val="center"/>
            </w:pPr>
            <w:r w:rsidRPr="008B4318">
              <w:t>18.75</w:t>
            </w:r>
          </w:p>
        </w:tc>
        <w:tc>
          <w:tcPr>
            <w:tcW w:w="810" w:type="dxa"/>
            <w:shd w:val="clear" w:color="auto" w:fill="auto"/>
            <w:tcMar>
              <w:left w:w="29" w:type="dxa"/>
              <w:right w:w="29" w:type="dxa"/>
            </w:tcMar>
          </w:tcPr>
          <w:p w14:paraId="7B7631B4" w14:textId="1CA5790F" w:rsidR="002156AB" w:rsidRPr="00352ADE" w:rsidRDefault="002156AB" w:rsidP="002156AB">
            <w:pPr>
              <w:jc w:val="center"/>
            </w:pPr>
            <w:r w:rsidRPr="00177B60">
              <w:t>13.33</w:t>
            </w:r>
          </w:p>
        </w:tc>
        <w:tc>
          <w:tcPr>
            <w:tcW w:w="630" w:type="dxa"/>
            <w:shd w:val="clear" w:color="auto" w:fill="auto"/>
            <w:tcMar>
              <w:left w:w="29" w:type="dxa"/>
              <w:right w:w="29" w:type="dxa"/>
            </w:tcMar>
            <w:vAlign w:val="center"/>
          </w:tcPr>
          <w:p w14:paraId="094B6DE8" w14:textId="7EA4C733" w:rsidR="002156AB" w:rsidRPr="00352ADE" w:rsidRDefault="002156AB" w:rsidP="002156AB">
            <w:pPr>
              <w:jc w:val="center"/>
            </w:pPr>
            <w:r>
              <w:t>10</w:t>
            </w:r>
          </w:p>
        </w:tc>
        <w:tc>
          <w:tcPr>
            <w:tcW w:w="900" w:type="dxa"/>
            <w:shd w:val="clear" w:color="auto" w:fill="auto"/>
            <w:tcMar>
              <w:left w:w="29" w:type="dxa"/>
              <w:right w:w="29" w:type="dxa"/>
            </w:tcMar>
            <w:vAlign w:val="center"/>
          </w:tcPr>
          <w:p w14:paraId="005DC925" w14:textId="127AEC70" w:rsidR="002156AB" w:rsidRPr="00352ADE" w:rsidRDefault="002156AB" w:rsidP="002156AB">
            <w:pPr>
              <w:jc w:val="center"/>
            </w:pPr>
            <w:r>
              <w:t>10</w:t>
            </w:r>
          </w:p>
        </w:tc>
        <w:tc>
          <w:tcPr>
            <w:tcW w:w="1440" w:type="dxa"/>
            <w:tcMar>
              <w:left w:w="29" w:type="dxa"/>
              <w:right w:w="29" w:type="dxa"/>
            </w:tcMar>
          </w:tcPr>
          <w:p w14:paraId="28FA4292" w14:textId="0E8C52B6" w:rsidR="002156AB" w:rsidRPr="00352ADE" w:rsidRDefault="002156AB" w:rsidP="002156AB">
            <w:pPr>
              <w:jc w:val="center"/>
            </w:pPr>
            <w:r w:rsidRPr="00F0596A">
              <w:t>339.58</w:t>
            </w:r>
          </w:p>
        </w:tc>
        <w:tc>
          <w:tcPr>
            <w:tcW w:w="1435" w:type="dxa"/>
            <w:tcMar>
              <w:left w:w="29" w:type="dxa"/>
              <w:right w:w="29" w:type="dxa"/>
            </w:tcMar>
            <w:vAlign w:val="center"/>
          </w:tcPr>
          <w:p w14:paraId="23D8A260" w14:textId="725E782D" w:rsidR="002156AB" w:rsidRPr="00352ADE" w:rsidRDefault="002156AB" w:rsidP="002156AB">
            <w:pPr>
              <w:jc w:val="center"/>
            </w:pPr>
            <w:r>
              <w:t>500</w:t>
            </w:r>
          </w:p>
        </w:tc>
      </w:tr>
      <w:tr w:rsidR="00F627E8" w:rsidRPr="00352ADE" w14:paraId="5D634884" w14:textId="77777777" w:rsidTr="00F627E8">
        <w:tc>
          <w:tcPr>
            <w:tcW w:w="1345" w:type="dxa"/>
            <w:tcMar>
              <w:left w:w="29" w:type="dxa"/>
              <w:right w:w="29" w:type="dxa"/>
            </w:tcMar>
            <w:vAlign w:val="center"/>
          </w:tcPr>
          <w:p w14:paraId="6D9B6AB5" w14:textId="77777777" w:rsidR="002156AB" w:rsidRPr="00352ADE" w:rsidRDefault="002156AB" w:rsidP="002156AB">
            <w:pPr>
              <w:jc w:val="center"/>
            </w:pPr>
            <w:r w:rsidRPr="00352ADE">
              <w:t>11</w:t>
            </w:r>
          </w:p>
        </w:tc>
        <w:tc>
          <w:tcPr>
            <w:tcW w:w="990" w:type="dxa"/>
            <w:tcMar>
              <w:left w:w="29" w:type="dxa"/>
              <w:right w:w="29" w:type="dxa"/>
            </w:tcMar>
            <w:vAlign w:val="center"/>
          </w:tcPr>
          <w:p w14:paraId="7E5994EA" w14:textId="5857559E" w:rsidR="002156AB" w:rsidRPr="00352ADE" w:rsidRDefault="002156AB" w:rsidP="002156AB">
            <w:pPr>
              <w:jc w:val="center"/>
            </w:pPr>
            <w:r>
              <w:t>250</w:t>
            </w:r>
          </w:p>
        </w:tc>
        <w:tc>
          <w:tcPr>
            <w:tcW w:w="810" w:type="dxa"/>
            <w:tcMar>
              <w:left w:w="29" w:type="dxa"/>
              <w:right w:w="29" w:type="dxa"/>
            </w:tcMar>
            <w:vAlign w:val="center"/>
          </w:tcPr>
          <w:p w14:paraId="4DB2DC41" w14:textId="297C7A4C" w:rsidR="002156AB" w:rsidRPr="00352ADE" w:rsidRDefault="002156AB" w:rsidP="002156AB">
            <w:pPr>
              <w:jc w:val="center"/>
            </w:pPr>
            <w:r>
              <w:t>37.50</w:t>
            </w:r>
          </w:p>
        </w:tc>
        <w:tc>
          <w:tcPr>
            <w:tcW w:w="990" w:type="dxa"/>
            <w:shd w:val="clear" w:color="auto" w:fill="auto"/>
            <w:tcMar>
              <w:left w:w="29" w:type="dxa"/>
              <w:right w:w="29" w:type="dxa"/>
            </w:tcMar>
          </w:tcPr>
          <w:p w14:paraId="32E7D75A" w14:textId="3335E308" w:rsidR="002156AB" w:rsidRPr="00352ADE" w:rsidRDefault="002156AB" w:rsidP="002156AB">
            <w:pPr>
              <w:jc w:val="center"/>
            </w:pPr>
            <w:r w:rsidRPr="008B4318">
              <w:t>18.75</w:t>
            </w:r>
          </w:p>
        </w:tc>
        <w:tc>
          <w:tcPr>
            <w:tcW w:w="810" w:type="dxa"/>
            <w:shd w:val="clear" w:color="auto" w:fill="auto"/>
            <w:tcMar>
              <w:left w:w="29" w:type="dxa"/>
              <w:right w:w="29" w:type="dxa"/>
            </w:tcMar>
          </w:tcPr>
          <w:p w14:paraId="61B87E35" w14:textId="13220048" w:rsidR="002156AB" w:rsidRPr="00352ADE" w:rsidRDefault="002156AB" w:rsidP="002156AB">
            <w:pPr>
              <w:jc w:val="center"/>
            </w:pPr>
            <w:r w:rsidRPr="00177B60">
              <w:t>13.33</w:t>
            </w:r>
          </w:p>
        </w:tc>
        <w:tc>
          <w:tcPr>
            <w:tcW w:w="630" w:type="dxa"/>
            <w:shd w:val="clear" w:color="auto" w:fill="auto"/>
            <w:tcMar>
              <w:left w:w="29" w:type="dxa"/>
              <w:right w:w="29" w:type="dxa"/>
            </w:tcMar>
            <w:vAlign w:val="center"/>
          </w:tcPr>
          <w:p w14:paraId="77118B01" w14:textId="10CD3060" w:rsidR="002156AB" w:rsidRPr="00352ADE" w:rsidRDefault="002156AB" w:rsidP="002156AB">
            <w:pPr>
              <w:jc w:val="center"/>
            </w:pPr>
            <w:r>
              <w:t>10</w:t>
            </w:r>
          </w:p>
        </w:tc>
        <w:tc>
          <w:tcPr>
            <w:tcW w:w="900" w:type="dxa"/>
            <w:shd w:val="clear" w:color="auto" w:fill="auto"/>
            <w:tcMar>
              <w:left w:w="29" w:type="dxa"/>
              <w:right w:w="29" w:type="dxa"/>
            </w:tcMar>
            <w:vAlign w:val="center"/>
          </w:tcPr>
          <w:p w14:paraId="7DCE93DD" w14:textId="2AC58262" w:rsidR="002156AB" w:rsidRPr="00352ADE" w:rsidRDefault="002156AB" w:rsidP="002156AB">
            <w:pPr>
              <w:jc w:val="center"/>
            </w:pPr>
            <w:r>
              <w:t>10</w:t>
            </w:r>
          </w:p>
        </w:tc>
        <w:tc>
          <w:tcPr>
            <w:tcW w:w="1440" w:type="dxa"/>
            <w:tcMar>
              <w:left w:w="29" w:type="dxa"/>
              <w:right w:w="29" w:type="dxa"/>
            </w:tcMar>
          </w:tcPr>
          <w:p w14:paraId="790B729A" w14:textId="384DC04C" w:rsidR="002156AB" w:rsidRPr="00352ADE" w:rsidRDefault="002156AB" w:rsidP="002156AB">
            <w:pPr>
              <w:jc w:val="center"/>
            </w:pPr>
            <w:r w:rsidRPr="00F0596A">
              <w:t>339.58</w:t>
            </w:r>
          </w:p>
        </w:tc>
        <w:tc>
          <w:tcPr>
            <w:tcW w:w="1435" w:type="dxa"/>
            <w:tcMar>
              <w:left w:w="29" w:type="dxa"/>
              <w:right w:w="29" w:type="dxa"/>
            </w:tcMar>
            <w:vAlign w:val="center"/>
          </w:tcPr>
          <w:p w14:paraId="47387EBF" w14:textId="10029B13" w:rsidR="002156AB" w:rsidRPr="00352ADE" w:rsidRDefault="002156AB" w:rsidP="002156AB">
            <w:pPr>
              <w:jc w:val="center"/>
            </w:pPr>
            <w:r>
              <w:t>250</w:t>
            </w:r>
          </w:p>
        </w:tc>
      </w:tr>
      <w:tr w:rsidR="00F627E8" w:rsidRPr="00352ADE" w14:paraId="11877A7D" w14:textId="77777777" w:rsidTr="00F627E8">
        <w:tc>
          <w:tcPr>
            <w:tcW w:w="1345" w:type="dxa"/>
            <w:tcMar>
              <w:left w:w="29" w:type="dxa"/>
              <w:right w:w="29" w:type="dxa"/>
            </w:tcMar>
            <w:vAlign w:val="center"/>
          </w:tcPr>
          <w:p w14:paraId="44E1D5B5" w14:textId="77777777" w:rsidR="002156AB" w:rsidRPr="00352ADE" w:rsidRDefault="002156AB" w:rsidP="002156AB">
            <w:pPr>
              <w:jc w:val="center"/>
            </w:pPr>
            <w:r w:rsidRPr="00352ADE">
              <w:t>12</w:t>
            </w:r>
          </w:p>
        </w:tc>
        <w:tc>
          <w:tcPr>
            <w:tcW w:w="990" w:type="dxa"/>
            <w:tcMar>
              <w:left w:w="29" w:type="dxa"/>
              <w:right w:w="29" w:type="dxa"/>
            </w:tcMar>
            <w:vAlign w:val="center"/>
          </w:tcPr>
          <w:p w14:paraId="26D04DDB" w14:textId="276C7EAB" w:rsidR="002156AB" w:rsidRPr="00352ADE" w:rsidRDefault="002156AB" w:rsidP="002156AB">
            <w:pPr>
              <w:jc w:val="center"/>
            </w:pPr>
            <w:r>
              <w:t>250</w:t>
            </w:r>
          </w:p>
        </w:tc>
        <w:tc>
          <w:tcPr>
            <w:tcW w:w="810" w:type="dxa"/>
            <w:tcMar>
              <w:left w:w="29" w:type="dxa"/>
              <w:right w:w="29" w:type="dxa"/>
            </w:tcMar>
            <w:vAlign w:val="center"/>
          </w:tcPr>
          <w:p w14:paraId="2047A0E1" w14:textId="08441D6C" w:rsidR="002156AB" w:rsidRPr="00352ADE" w:rsidRDefault="002156AB" w:rsidP="002156AB">
            <w:pPr>
              <w:jc w:val="center"/>
            </w:pPr>
            <w:r>
              <w:t>37.50</w:t>
            </w:r>
          </w:p>
        </w:tc>
        <w:tc>
          <w:tcPr>
            <w:tcW w:w="990" w:type="dxa"/>
            <w:shd w:val="clear" w:color="auto" w:fill="auto"/>
            <w:tcMar>
              <w:left w:w="29" w:type="dxa"/>
              <w:right w:w="29" w:type="dxa"/>
            </w:tcMar>
          </w:tcPr>
          <w:p w14:paraId="6B39BB2D" w14:textId="35537968" w:rsidR="002156AB" w:rsidRPr="00352ADE" w:rsidRDefault="002156AB" w:rsidP="002156AB">
            <w:pPr>
              <w:jc w:val="center"/>
            </w:pPr>
            <w:r w:rsidRPr="008B4318">
              <w:t>18.75</w:t>
            </w:r>
          </w:p>
        </w:tc>
        <w:tc>
          <w:tcPr>
            <w:tcW w:w="810" w:type="dxa"/>
            <w:shd w:val="clear" w:color="auto" w:fill="auto"/>
            <w:tcMar>
              <w:left w:w="29" w:type="dxa"/>
              <w:right w:w="29" w:type="dxa"/>
            </w:tcMar>
          </w:tcPr>
          <w:p w14:paraId="76F394CD" w14:textId="1513A074" w:rsidR="002156AB" w:rsidRPr="00352ADE" w:rsidRDefault="002156AB" w:rsidP="002156AB">
            <w:pPr>
              <w:jc w:val="center"/>
            </w:pPr>
            <w:r w:rsidRPr="00177B60">
              <w:t>13.3</w:t>
            </w:r>
            <w:r>
              <w:t>7</w:t>
            </w:r>
          </w:p>
        </w:tc>
        <w:tc>
          <w:tcPr>
            <w:tcW w:w="630" w:type="dxa"/>
            <w:shd w:val="clear" w:color="auto" w:fill="auto"/>
            <w:tcMar>
              <w:left w:w="29" w:type="dxa"/>
              <w:right w:w="29" w:type="dxa"/>
            </w:tcMar>
            <w:vAlign w:val="center"/>
          </w:tcPr>
          <w:p w14:paraId="2FB95129" w14:textId="7627A338" w:rsidR="002156AB" w:rsidRPr="00352ADE" w:rsidRDefault="002156AB" w:rsidP="002156AB">
            <w:pPr>
              <w:jc w:val="center"/>
            </w:pPr>
            <w:r>
              <w:t>10</w:t>
            </w:r>
          </w:p>
        </w:tc>
        <w:tc>
          <w:tcPr>
            <w:tcW w:w="900" w:type="dxa"/>
            <w:shd w:val="clear" w:color="auto" w:fill="auto"/>
            <w:tcMar>
              <w:left w:w="29" w:type="dxa"/>
              <w:right w:w="29" w:type="dxa"/>
            </w:tcMar>
            <w:vAlign w:val="center"/>
          </w:tcPr>
          <w:p w14:paraId="79A07E18" w14:textId="69AD8F55" w:rsidR="002156AB" w:rsidRPr="00352ADE" w:rsidRDefault="002156AB" w:rsidP="002156AB">
            <w:pPr>
              <w:jc w:val="center"/>
            </w:pPr>
            <w:r>
              <w:t>10</w:t>
            </w:r>
          </w:p>
        </w:tc>
        <w:tc>
          <w:tcPr>
            <w:tcW w:w="1440" w:type="dxa"/>
            <w:tcMar>
              <w:left w:w="29" w:type="dxa"/>
              <w:right w:w="29" w:type="dxa"/>
            </w:tcMar>
          </w:tcPr>
          <w:p w14:paraId="1D126837" w14:textId="30BA28EB" w:rsidR="002156AB" w:rsidRPr="00352ADE" w:rsidRDefault="002156AB" w:rsidP="002156AB">
            <w:pPr>
              <w:jc w:val="center"/>
            </w:pPr>
            <w:r w:rsidRPr="00F0596A">
              <w:t>339.</w:t>
            </w:r>
            <w:r>
              <w:t>62</w:t>
            </w:r>
          </w:p>
        </w:tc>
        <w:tc>
          <w:tcPr>
            <w:tcW w:w="1435" w:type="dxa"/>
            <w:tcMar>
              <w:left w:w="29" w:type="dxa"/>
              <w:right w:w="29" w:type="dxa"/>
            </w:tcMar>
            <w:vAlign w:val="center"/>
          </w:tcPr>
          <w:p w14:paraId="6634C571" w14:textId="4F03DF93" w:rsidR="002156AB" w:rsidRPr="00352ADE" w:rsidRDefault="002156AB" w:rsidP="002156AB">
            <w:pPr>
              <w:jc w:val="center"/>
            </w:pPr>
            <w:r>
              <w:t>0</w:t>
            </w:r>
          </w:p>
        </w:tc>
      </w:tr>
    </w:tbl>
    <w:p w14:paraId="64BE444C" w14:textId="77777777" w:rsidR="00F627E8" w:rsidRPr="007376C2" w:rsidRDefault="00F627E8" w:rsidP="00352ADE"/>
    <w:p w14:paraId="3884027E" w14:textId="5D25EB22" w:rsidR="008B5208" w:rsidRDefault="008B5208" w:rsidP="00352ADE">
      <w:pPr>
        <w:pStyle w:val="Heading3"/>
      </w:pPr>
      <w:bookmarkStart w:id="67" w:name="_Toc44555531"/>
      <w:r>
        <w:t>60-40 Scheme</w:t>
      </w:r>
      <w:bookmarkEnd w:id="67"/>
    </w:p>
    <w:p w14:paraId="12BA6E0B" w14:textId="151C44AF" w:rsidR="008B5208" w:rsidRPr="00352ADE" w:rsidRDefault="008B5208" w:rsidP="00517060"/>
    <w:p w14:paraId="7883B940" w14:textId="20F31996" w:rsidR="008B5208" w:rsidRPr="00352ADE" w:rsidRDefault="00ED758C" w:rsidP="00517060">
      <w:r w:rsidRPr="00352ADE">
        <w:t xml:space="preserve">Ang table sa ibaba ay nagpapakita ng computation ng weekly dues para sa 60-40 scheme. Ang loan term ng loan ay </w:t>
      </w:r>
      <w:r w:rsidR="001F0B05">
        <w:t>3</w:t>
      </w:r>
      <w:r w:rsidRPr="00352ADE">
        <w:t xml:space="preserve"> months o </w:t>
      </w:r>
      <w:r w:rsidR="001F0B05">
        <w:t>12</w:t>
      </w:r>
      <w:r w:rsidRPr="00352ADE">
        <w:t xml:space="preserve"> weeks. Sa ilalim ng 60-40 scheme, 60% ng principal amount</w:t>
      </w:r>
      <w:r w:rsidR="002156AB">
        <w:t xml:space="preserve"> at profit margin</w:t>
      </w:r>
      <w:r w:rsidRPr="00352ADE">
        <w:t xml:space="preserve"> ay i-aamortize weekly, samantalang ang natitirang 40% ay babayaran ng lump sum.</w:t>
      </w:r>
    </w:p>
    <w:p w14:paraId="4A6F3973" w14:textId="472E4245" w:rsidR="00ED758C" w:rsidRDefault="00ED758C" w:rsidP="00517060"/>
    <w:p w14:paraId="54B12D74" w14:textId="6809E5BF" w:rsidR="000F0723" w:rsidRDefault="000F0723" w:rsidP="000F0723">
      <w:pPr>
        <w:pStyle w:val="Caption"/>
      </w:pPr>
      <w:bookmarkStart w:id="68" w:name="_Toc44555772"/>
      <w:r>
        <w:t xml:space="preserve">Table </w:t>
      </w:r>
      <w:fldSimple w:instr=" SEQ Table \* ARABIC ">
        <w:r w:rsidR="004112AA">
          <w:rPr>
            <w:noProof/>
          </w:rPr>
          <w:t>11</w:t>
        </w:r>
      </w:fldSimple>
      <w:r>
        <w:t>. 60-40 Scheme Computation</w:t>
      </w:r>
      <w:bookmarkEnd w:id="68"/>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75"/>
        <w:gridCol w:w="1647"/>
        <w:gridCol w:w="1002"/>
        <w:gridCol w:w="891"/>
        <w:gridCol w:w="2399"/>
        <w:gridCol w:w="1436"/>
      </w:tblGrid>
      <w:tr w:rsidR="002156AB" w:rsidRPr="00352ADE" w14:paraId="02C83CF6" w14:textId="77777777" w:rsidTr="001D77F2">
        <w:trPr>
          <w:tblHeader/>
        </w:trPr>
        <w:tc>
          <w:tcPr>
            <w:tcW w:w="1975" w:type="dxa"/>
            <w:shd w:val="clear" w:color="auto" w:fill="000000" w:themeFill="text1"/>
          </w:tcPr>
          <w:p w14:paraId="02B60A43" w14:textId="77777777" w:rsidR="002156AB" w:rsidRPr="00352ADE" w:rsidRDefault="002156AB" w:rsidP="001D77F2">
            <w:pPr>
              <w:jc w:val="center"/>
              <w:rPr>
                <w:b/>
                <w:bCs/>
              </w:rPr>
            </w:pPr>
            <w:r w:rsidRPr="00352ADE">
              <w:rPr>
                <w:b/>
                <w:bCs/>
              </w:rPr>
              <w:t>Charges</w:t>
            </w:r>
          </w:p>
        </w:tc>
        <w:tc>
          <w:tcPr>
            <w:tcW w:w="1647" w:type="dxa"/>
            <w:shd w:val="clear" w:color="auto" w:fill="000000" w:themeFill="text1"/>
          </w:tcPr>
          <w:p w14:paraId="1CB45208" w14:textId="77777777" w:rsidR="002156AB" w:rsidRPr="00352ADE" w:rsidRDefault="002156AB" w:rsidP="001D77F2">
            <w:pPr>
              <w:jc w:val="center"/>
              <w:rPr>
                <w:b/>
                <w:bCs/>
              </w:rPr>
            </w:pPr>
            <w:r w:rsidRPr="00352ADE">
              <w:rPr>
                <w:b/>
                <w:bCs/>
              </w:rPr>
              <w:t>Rate</w:t>
            </w:r>
          </w:p>
        </w:tc>
        <w:tc>
          <w:tcPr>
            <w:tcW w:w="1002" w:type="dxa"/>
            <w:shd w:val="clear" w:color="auto" w:fill="000000" w:themeFill="text1"/>
          </w:tcPr>
          <w:p w14:paraId="4CBBBE65" w14:textId="77777777" w:rsidR="002156AB" w:rsidRPr="00352ADE" w:rsidRDefault="002156AB" w:rsidP="001D77F2">
            <w:pPr>
              <w:jc w:val="center"/>
              <w:rPr>
                <w:b/>
                <w:bCs/>
              </w:rPr>
            </w:pPr>
            <w:r w:rsidRPr="00352ADE">
              <w:rPr>
                <w:b/>
                <w:bCs/>
              </w:rPr>
              <w:t>Months</w:t>
            </w:r>
          </w:p>
        </w:tc>
        <w:tc>
          <w:tcPr>
            <w:tcW w:w="891" w:type="dxa"/>
            <w:shd w:val="clear" w:color="auto" w:fill="000000" w:themeFill="text1"/>
          </w:tcPr>
          <w:p w14:paraId="59841017" w14:textId="77777777" w:rsidR="002156AB" w:rsidRPr="00352ADE" w:rsidRDefault="002156AB" w:rsidP="001D77F2">
            <w:pPr>
              <w:jc w:val="center"/>
              <w:rPr>
                <w:b/>
                <w:bCs/>
              </w:rPr>
            </w:pPr>
            <w:r w:rsidRPr="00352ADE">
              <w:rPr>
                <w:b/>
                <w:bCs/>
              </w:rPr>
              <w:t>Weeks</w:t>
            </w:r>
          </w:p>
        </w:tc>
        <w:tc>
          <w:tcPr>
            <w:tcW w:w="2399" w:type="dxa"/>
            <w:shd w:val="clear" w:color="auto" w:fill="000000" w:themeFill="text1"/>
          </w:tcPr>
          <w:p w14:paraId="3A6A35AC" w14:textId="77777777" w:rsidR="002156AB" w:rsidRPr="00352ADE" w:rsidRDefault="002156AB" w:rsidP="001D77F2">
            <w:pPr>
              <w:jc w:val="center"/>
              <w:rPr>
                <w:b/>
                <w:bCs/>
              </w:rPr>
            </w:pPr>
            <w:r w:rsidRPr="00352ADE">
              <w:rPr>
                <w:b/>
                <w:bCs/>
              </w:rPr>
              <w:t>Computation</w:t>
            </w:r>
          </w:p>
        </w:tc>
        <w:tc>
          <w:tcPr>
            <w:tcW w:w="1436" w:type="dxa"/>
            <w:shd w:val="clear" w:color="auto" w:fill="000000" w:themeFill="text1"/>
          </w:tcPr>
          <w:p w14:paraId="1799CFDE" w14:textId="77777777" w:rsidR="002156AB" w:rsidRPr="00352ADE" w:rsidRDefault="002156AB" w:rsidP="001D77F2">
            <w:pPr>
              <w:jc w:val="center"/>
              <w:rPr>
                <w:b/>
                <w:bCs/>
              </w:rPr>
            </w:pPr>
            <w:r w:rsidRPr="00352ADE">
              <w:rPr>
                <w:b/>
                <w:bCs/>
              </w:rPr>
              <w:t>Amount</w:t>
            </w:r>
          </w:p>
        </w:tc>
      </w:tr>
      <w:tr w:rsidR="002156AB" w:rsidRPr="00352ADE" w14:paraId="451FA129" w14:textId="77777777" w:rsidTr="001D77F2">
        <w:tc>
          <w:tcPr>
            <w:tcW w:w="1975" w:type="dxa"/>
            <w:vAlign w:val="center"/>
          </w:tcPr>
          <w:p w14:paraId="56D75D84" w14:textId="77777777" w:rsidR="002156AB" w:rsidRPr="00352ADE" w:rsidRDefault="002156AB" w:rsidP="002156AB">
            <w:pPr>
              <w:jc w:val="left"/>
            </w:pPr>
            <w:r w:rsidRPr="00352ADE">
              <w:t>Principal</w:t>
            </w:r>
          </w:p>
        </w:tc>
        <w:tc>
          <w:tcPr>
            <w:tcW w:w="1647" w:type="dxa"/>
            <w:vAlign w:val="center"/>
          </w:tcPr>
          <w:p w14:paraId="1F2B7AFB" w14:textId="77777777" w:rsidR="002156AB" w:rsidRPr="00352ADE" w:rsidRDefault="002156AB" w:rsidP="002156AB">
            <w:pPr>
              <w:jc w:val="center"/>
            </w:pPr>
            <w:r>
              <w:t>PhP3,000.00</w:t>
            </w:r>
          </w:p>
        </w:tc>
        <w:tc>
          <w:tcPr>
            <w:tcW w:w="1002" w:type="dxa"/>
            <w:vAlign w:val="center"/>
          </w:tcPr>
          <w:p w14:paraId="6219BA7C" w14:textId="77777777" w:rsidR="002156AB" w:rsidRPr="00352ADE" w:rsidRDefault="002156AB" w:rsidP="002156AB">
            <w:pPr>
              <w:jc w:val="center"/>
            </w:pPr>
            <w:r>
              <w:t>3</w:t>
            </w:r>
          </w:p>
        </w:tc>
        <w:tc>
          <w:tcPr>
            <w:tcW w:w="891" w:type="dxa"/>
            <w:vAlign w:val="center"/>
          </w:tcPr>
          <w:p w14:paraId="101415F2" w14:textId="77777777" w:rsidR="002156AB" w:rsidRPr="00352ADE" w:rsidRDefault="002156AB" w:rsidP="002156AB">
            <w:pPr>
              <w:jc w:val="center"/>
            </w:pPr>
            <w:r>
              <w:t>12</w:t>
            </w:r>
          </w:p>
        </w:tc>
        <w:tc>
          <w:tcPr>
            <w:tcW w:w="2399" w:type="dxa"/>
            <w:vAlign w:val="center"/>
          </w:tcPr>
          <w:p w14:paraId="6D9A91CB" w14:textId="5DF896FB" w:rsidR="002156AB" w:rsidRPr="00352ADE" w:rsidRDefault="002156AB" w:rsidP="002156AB">
            <w:pPr>
              <w:jc w:val="center"/>
            </w:pPr>
            <w:r w:rsidRPr="00352ADE">
              <w:t>(PhP</w:t>
            </w:r>
            <w:r>
              <w:t>3</w:t>
            </w:r>
            <w:r w:rsidRPr="00352ADE">
              <w:t>,000.00*60%)/</w:t>
            </w:r>
            <w:r>
              <w:t>12</w:t>
            </w:r>
          </w:p>
        </w:tc>
        <w:tc>
          <w:tcPr>
            <w:tcW w:w="1436" w:type="dxa"/>
            <w:vAlign w:val="center"/>
          </w:tcPr>
          <w:p w14:paraId="5DD81161" w14:textId="334EF4F9" w:rsidR="002156AB" w:rsidRPr="00352ADE" w:rsidRDefault="002156AB" w:rsidP="002156AB">
            <w:pPr>
              <w:jc w:val="center"/>
            </w:pPr>
            <w:r>
              <w:t>PhP150.00</w:t>
            </w:r>
          </w:p>
        </w:tc>
      </w:tr>
      <w:tr w:rsidR="002156AB" w:rsidRPr="00352ADE" w14:paraId="196429F3" w14:textId="77777777" w:rsidTr="001D77F2">
        <w:tc>
          <w:tcPr>
            <w:tcW w:w="1975" w:type="dxa"/>
            <w:vAlign w:val="center"/>
          </w:tcPr>
          <w:p w14:paraId="69768373" w14:textId="77777777" w:rsidR="002156AB" w:rsidRPr="00352ADE" w:rsidRDefault="002156AB" w:rsidP="001D77F2">
            <w:pPr>
              <w:jc w:val="left"/>
            </w:pPr>
            <w:r>
              <w:t>Profit Margin</w:t>
            </w:r>
          </w:p>
        </w:tc>
        <w:tc>
          <w:tcPr>
            <w:tcW w:w="1647" w:type="dxa"/>
            <w:vAlign w:val="center"/>
          </w:tcPr>
          <w:p w14:paraId="029DBFA7" w14:textId="77777777" w:rsidR="002156AB" w:rsidRDefault="002156AB" w:rsidP="001D77F2">
            <w:pPr>
              <w:jc w:val="center"/>
            </w:pPr>
            <w:r>
              <w:t>15%</w:t>
            </w:r>
          </w:p>
        </w:tc>
        <w:tc>
          <w:tcPr>
            <w:tcW w:w="1002" w:type="dxa"/>
            <w:vAlign w:val="center"/>
          </w:tcPr>
          <w:p w14:paraId="78CE1A38" w14:textId="77777777" w:rsidR="002156AB" w:rsidRDefault="002156AB" w:rsidP="001D77F2">
            <w:pPr>
              <w:jc w:val="center"/>
            </w:pPr>
            <w:r>
              <w:t>3</w:t>
            </w:r>
          </w:p>
        </w:tc>
        <w:tc>
          <w:tcPr>
            <w:tcW w:w="891" w:type="dxa"/>
            <w:vAlign w:val="center"/>
          </w:tcPr>
          <w:p w14:paraId="15D0CB2A" w14:textId="77777777" w:rsidR="002156AB" w:rsidRDefault="002156AB" w:rsidP="001D77F2">
            <w:pPr>
              <w:jc w:val="center"/>
            </w:pPr>
            <w:r>
              <w:t>12</w:t>
            </w:r>
          </w:p>
        </w:tc>
        <w:tc>
          <w:tcPr>
            <w:tcW w:w="2399" w:type="dxa"/>
            <w:vAlign w:val="center"/>
          </w:tcPr>
          <w:p w14:paraId="060EB532" w14:textId="6A9A0697" w:rsidR="002156AB" w:rsidRDefault="002156AB" w:rsidP="001D77F2">
            <w:pPr>
              <w:jc w:val="center"/>
            </w:pPr>
            <w:r>
              <w:t>[(PhP3,000.00*15%) *60%]/12</w:t>
            </w:r>
          </w:p>
        </w:tc>
        <w:tc>
          <w:tcPr>
            <w:tcW w:w="1436" w:type="dxa"/>
            <w:vAlign w:val="center"/>
          </w:tcPr>
          <w:p w14:paraId="7D49F5B5" w14:textId="05D06E05" w:rsidR="002156AB" w:rsidRDefault="002156AB" w:rsidP="001D77F2">
            <w:pPr>
              <w:jc w:val="center"/>
            </w:pPr>
            <w:r>
              <w:t>PhP22.50</w:t>
            </w:r>
          </w:p>
        </w:tc>
      </w:tr>
      <w:tr w:rsidR="002156AB" w:rsidRPr="00352ADE" w14:paraId="37404B95" w14:textId="77777777" w:rsidTr="001D77F2">
        <w:tc>
          <w:tcPr>
            <w:tcW w:w="1975" w:type="dxa"/>
            <w:vAlign w:val="center"/>
          </w:tcPr>
          <w:p w14:paraId="32AA193C" w14:textId="77777777" w:rsidR="002156AB" w:rsidRPr="00352ADE" w:rsidRDefault="002156AB" w:rsidP="001D77F2">
            <w:pPr>
              <w:jc w:val="left"/>
            </w:pPr>
            <w:r w:rsidRPr="00352ADE">
              <w:t>Interest</w:t>
            </w:r>
            <w:r>
              <w:t>/Mark-Up</w:t>
            </w:r>
          </w:p>
        </w:tc>
        <w:tc>
          <w:tcPr>
            <w:tcW w:w="1647" w:type="dxa"/>
            <w:vAlign w:val="center"/>
          </w:tcPr>
          <w:p w14:paraId="4296D0FD" w14:textId="77777777" w:rsidR="002156AB" w:rsidRPr="00352ADE" w:rsidRDefault="002156AB" w:rsidP="001D77F2">
            <w:pPr>
              <w:jc w:val="center"/>
            </w:pPr>
            <w:r>
              <w:t>2.5% per mo.</w:t>
            </w:r>
          </w:p>
        </w:tc>
        <w:tc>
          <w:tcPr>
            <w:tcW w:w="1002" w:type="dxa"/>
            <w:vAlign w:val="center"/>
          </w:tcPr>
          <w:p w14:paraId="2EDC4A9C" w14:textId="77777777" w:rsidR="002156AB" w:rsidRPr="00352ADE" w:rsidRDefault="002156AB" w:rsidP="001D77F2">
            <w:pPr>
              <w:jc w:val="center"/>
            </w:pPr>
            <w:r>
              <w:t>3</w:t>
            </w:r>
          </w:p>
        </w:tc>
        <w:tc>
          <w:tcPr>
            <w:tcW w:w="891" w:type="dxa"/>
            <w:vAlign w:val="center"/>
          </w:tcPr>
          <w:p w14:paraId="54270E33" w14:textId="77777777" w:rsidR="002156AB" w:rsidRPr="00352ADE" w:rsidRDefault="002156AB" w:rsidP="001D77F2">
            <w:pPr>
              <w:jc w:val="center"/>
            </w:pPr>
            <w:r>
              <w:t>12</w:t>
            </w:r>
          </w:p>
        </w:tc>
        <w:tc>
          <w:tcPr>
            <w:tcW w:w="2399" w:type="dxa"/>
            <w:vAlign w:val="center"/>
          </w:tcPr>
          <w:p w14:paraId="795897F6" w14:textId="77777777" w:rsidR="002156AB" w:rsidRPr="00352ADE" w:rsidRDefault="002156AB" w:rsidP="001D77F2">
            <w:pPr>
              <w:jc w:val="center"/>
            </w:pPr>
            <w:r>
              <w:t>[PhP3,000.00*(2.5%*3)]/12</w:t>
            </w:r>
          </w:p>
        </w:tc>
        <w:tc>
          <w:tcPr>
            <w:tcW w:w="1436" w:type="dxa"/>
            <w:vAlign w:val="center"/>
          </w:tcPr>
          <w:p w14:paraId="56CAA59D" w14:textId="77777777" w:rsidR="002156AB" w:rsidRPr="00352ADE" w:rsidRDefault="002156AB" w:rsidP="001D77F2">
            <w:pPr>
              <w:jc w:val="center"/>
            </w:pPr>
            <w:r>
              <w:t>PhP18.75</w:t>
            </w:r>
          </w:p>
        </w:tc>
      </w:tr>
      <w:tr w:rsidR="002156AB" w:rsidRPr="00352ADE" w14:paraId="6A56473D" w14:textId="77777777" w:rsidTr="001D77F2">
        <w:tc>
          <w:tcPr>
            <w:tcW w:w="1975" w:type="dxa"/>
            <w:vAlign w:val="center"/>
          </w:tcPr>
          <w:p w14:paraId="38A05AE9" w14:textId="3D6CF002" w:rsidR="002156AB" w:rsidRPr="00352ADE" w:rsidRDefault="006B5BE9" w:rsidP="001D77F2">
            <w:pPr>
              <w:jc w:val="left"/>
            </w:pPr>
            <w:r>
              <w:lastRenderedPageBreak/>
              <w:t>SWePP</w:t>
            </w:r>
            <w:r w:rsidR="002156AB">
              <w:t xml:space="preserve"> membership</w:t>
            </w:r>
          </w:p>
        </w:tc>
        <w:tc>
          <w:tcPr>
            <w:tcW w:w="1647" w:type="dxa"/>
            <w:vAlign w:val="center"/>
          </w:tcPr>
          <w:p w14:paraId="7ACC76EE" w14:textId="77777777" w:rsidR="002156AB" w:rsidRPr="00352ADE" w:rsidRDefault="002156AB" w:rsidP="001D77F2">
            <w:pPr>
              <w:jc w:val="center"/>
            </w:pPr>
            <w:r>
              <w:t>PhP160.00 per 3 mos.</w:t>
            </w:r>
          </w:p>
        </w:tc>
        <w:tc>
          <w:tcPr>
            <w:tcW w:w="1002" w:type="dxa"/>
            <w:vAlign w:val="center"/>
          </w:tcPr>
          <w:p w14:paraId="10FB83F2" w14:textId="77777777" w:rsidR="002156AB" w:rsidRPr="00352ADE" w:rsidRDefault="002156AB" w:rsidP="001D77F2">
            <w:pPr>
              <w:jc w:val="center"/>
            </w:pPr>
            <w:r>
              <w:t>3</w:t>
            </w:r>
          </w:p>
        </w:tc>
        <w:tc>
          <w:tcPr>
            <w:tcW w:w="891" w:type="dxa"/>
            <w:vAlign w:val="center"/>
          </w:tcPr>
          <w:p w14:paraId="1C019B94" w14:textId="77777777" w:rsidR="002156AB" w:rsidRPr="00352ADE" w:rsidRDefault="002156AB" w:rsidP="001D77F2">
            <w:pPr>
              <w:jc w:val="center"/>
            </w:pPr>
            <w:r>
              <w:t>12</w:t>
            </w:r>
          </w:p>
        </w:tc>
        <w:tc>
          <w:tcPr>
            <w:tcW w:w="2399" w:type="dxa"/>
            <w:vAlign w:val="center"/>
          </w:tcPr>
          <w:p w14:paraId="04BA4D3E" w14:textId="77777777" w:rsidR="002156AB" w:rsidRPr="00352ADE" w:rsidRDefault="002156AB" w:rsidP="001D77F2">
            <w:pPr>
              <w:jc w:val="center"/>
            </w:pPr>
            <w:r>
              <w:t>PhP160.00/12</w:t>
            </w:r>
          </w:p>
        </w:tc>
        <w:tc>
          <w:tcPr>
            <w:tcW w:w="1436" w:type="dxa"/>
            <w:vAlign w:val="center"/>
          </w:tcPr>
          <w:p w14:paraId="7A31FA25" w14:textId="77777777" w:rsidR="002156AB" w:rsidRPr="00352ADE" w:rsidRDefault="002156AB" w:rsidP="001D77F2">
            <w:pPr>
              <w:jc w:val="center"/>
            </w:pPr>
            <w:r>
              <w:t>PhP13.33</w:t>
            </w:r>
          </w:p>
        </w:tc>
      </w:tr>
      <w:tr w:rsidR="002156AB" w:rsidRPr="00352ADE" w14:paraId="4E1FAECE" w14:textId="77777777" w:rsidTr="001D77F2">
        <w:tc>
          <w:tcPr>
            <w:tcW w:w="1975" w:type="dxa"/>
            <w:vAlign w:val="center"/>
          </w:tcPr>
          <w:p w14:paraId="0AF7DB49" w14:textId="77777777" w:rsidR="002156AB" w:rsidRPr="00352ADE" w:rsidRDefault="002156AB" w:rsidP="001D77F2">
            <w:pPr>
              <w:jc w:val="left"/>
            </w:pPr>
            <w:r>
              <w:t>CBU</w:t>
            </w:r>
          </w:p>
        </w:tc>
        <w:tc>
          <w:tcPr>
            <w:tcW w:w="1647" w:type="dxa"/>
            <w:vAlign w:val="center"/>
          </w:tcPr>
          <w:p w14:paraId="61A4371D" w14:textId="77777777" w:rsidR="002156AB" w:rsidRPr="00352ADE" w:rsidRDefault="002156AB" w:rsidP="001D77F2">
            <w:pPr>
              <w:jc w:val="center"/>
            </w:pPr>
          </w:p>
        </w:tc>
        <w:tc>
          <w:tcPr>
            <w:tcW w:w="1002" w:type="dxa"/>
            <w:vAlign w:val="center"/>
          </w:tcPr>
          <w:p w14:paraId="73E34B31" w14:textId="77777777" w:rsidR="002156AB" w:rsidRPr="00352ADE" w:rsidRDefault="002156AB" w:rsidP="001D77F2">
            <w:pPr>
              <w:jc w:val="center"/>
            </w:pPr>
            <w:r>
              <w:t>3</w:t>
            </w:r>
          </w:p>
        </w:tc>
        <w:tc>
          <w:tcPr>
            <w:tcW w:w="891" w:type="dxa"/>
            <w:vAlign w:val="center"/>
          </w:tcPr>
          <w:p w14:paraId="71C89A13" w14:textId="77777777" w:rsidR="002156AB" w:rsidRPr="00352ADE" w:rsidRDefault="002156AB" w:rsidP="001D77F2">
            <w:pPr>
              <w:jc w:val="center"/>
            </w:pPr>
            <w:r>
              <w:t>12</w:t>
            </w:r>
          </w:p>
        </w:tc>
        <w:tc>
          <w:tcPr>
            <w:tcW w:w="2399" w:type="dxa"/>
            <w:vAlign w:val="center"/>
          </w:tcPr>
          <w:p w14:paraId="37CBADBC" w14:textId="77777777" w:rsidR="002156AB" w:rsidRPr="00B31B6A" w:rsidRDefault="002156AB" w:rsidP="001D77F2">
            <w:pPr>
              <w:jc w:val="center"/>
            </w:pPr>
            <w:r w:rsidRPr="00B31B6A">
              <w:t>PhP10.00 per week</w:t>
            </w:r>
          </w:p>
        </w:tc>
        <w:tc>
          <w:tcPr>
            <w:tcW w:w="1436" w:type="dxa"/>
            <w:vAlign w:val="center"/>
          </w:tcPr>
          <w:p w14:paraId="1BD4CF41" w14:textId="77777777" w:rsidR="002156AB" w:rsidRPr="00B31B6A" w:rsidRDefault="002156AB" w:rsidP="001D77F2">
            <w:pPr>
              <w:jc w:val="center"/>
            </w:pPr>
            <w:r w:rsidRPr="00B31B6A">
              <w:t>PhP10.00</w:t>
            </w:r>
          </w:p>
        </w:tc>
      </w:tr>
      <w:tr w:rsidR="002156AB" w:rsidRPr="00352ADE" w14:paraId="6CDE50BA" w14:textId="77777777" w:rsidTr="001D77F2">
        <w:tc>
          <w:tcPr>
            <w:tcW w:w="1975" w:type="dxa"/>
            <w:vAlign w:val="center"/>
          </w:tcPr>
          <w:p w14:paraId="3081E589" w14:textId="77777777" w:rsidR="002156AB" w:rsidRPr="00352ADE" w:rsidRDefault="002156AB" w:rsidP="001D77F2">
            <w:pPr>
              <w:jc w:val="left"/>
            </w:pPr>
            <w:r>
              <w:t>Savings</w:t>
            </w:r>
          </w:p>
        </w:tc>
        <w:tc>
          <w:tcPr>
            <w:tcW w:w="1647" w:type="dxa"/>
            <w:vAlign w:val="center"/>
          </w:tcPr>
          <w:p w14:paraId="024F844D" w14:textId="77777777" w:rsidR="002156AB" w:rsidRPr="00352ADE" w:rsidRDefault="002156AB" w:rsidP="001D77F2">
            <w:pPr>
              <w:jc w:val="center"/>
            </w:pPr>
          </w:p>
        </w:tc>
        <w:tc>
          <w:tcPr>
            <w:tcW w:w="1002" w:type="dxa"/>
            <w:vAlign w:val="center"/>
          </w:tcPr>
          <w:p w14:paraId="3F93350C" w14:textId="77777777" w:rsidR="002156AB" w:rsidRPr="00352ADE" w:rsidRDefault="002156AB" w:rsidP="001D77F2">
            <w:pPr>
              <w:jc w:val="center"/>
            </w:pPr>
            <w:r>
              <w:t>3</w:t>
            </w:r>
          </w:p>
        </w:tc>
        <w:tc>
          <w:tcPr>
            <w:tcW w:w="891" w:type="dxa"/>
            <w:vAlign w:val="center"/>
          </w:tcPr>
          <w:p w14:paraId="0D66D43F" w14:textId="77777777" w:rsidR="002156AB" w:rsidRPr="00352ADE" w:rsidRDefault="002156AB" w:rsidP="001D77F2">
            <w:pPr>
              <w:jc w:val="center"/>
            </w:pPr>
            <w:r>
              <w:t>12</w:t>
            </w:r>
          </w:p>
        </w:tc>
        <w:tc>
          <w:tcPr>
            <w:tcW w:w="2399" w:type="dxa"/>
            <w:vAlign w:val="center"/>
          </w:tcPr>
          <w:p w14:paraId="3CE938EC" w14:textId="77777777" w:rsidR="002156AB" w:rsidRPr="00352ADE" w:rsidRDefault="002156AB" w:rsidP="001D77F2">
            <w:pPr>
              <w:jc w:val="center"/>
            </w:pPr>
            <w:r>
              <w:t>PhP10.00 per week</w:t>
            </w:r>
          </w:p>
        </w:tc>
        <w:tc>
          <w:tcPr>
            <w:tcW w:w="1436" w:type="dxa"/>
            <w:vAlign w:val="center"/>
          </w:tcPr>
          <w:p w14:paraId="5A398CE0" w14:textId="77777777" w:rsidR="002156AB" w:rsidRPr="00352ADE" w:rsidRDefault="002156AB" w:rsidP="001D77F2">
            <w:pPr>
              <w:jc w:val="center"/>
            </w:pPr>
            <w:r>
              <w:t>PhP10.00</w:t>
            </w:r>
          </w:p>
        </w:tc>
      </w:tr>
      <w:tr w:rsidR="002156AB" w:rsidRPr="00352ADE" w14:paraId="075B414D" w14:textId="77777777" w:rsidTr="001D77F2">
        <w:tc>
          <w:tcPr>
            <w:tcW w:w="7914" w:type="dxa"/>
            <w:gridSpan w:val="5"/>
            <w:vAlign w:val="center"/>
          </w:tcPr>
          <w:p w14:paraId="27CBEA3B" w14:textId="77777777" w:rsidR="002156AB" w:rsidRPr="00352ADE" w:rsidRDefault="002156AB" w:rsidP="001D77F2">
            <w:pPr>
              <w:jc w:val="right"/>
              <w:rPr>
                <w:b/>
                <w:bCs/>
              </w:rPr>
            </w:pPr>
            <w:r w:rsidRPr="00352ADE">
              <w:rPr>
                <w:b/>
                <w:bCs/>
              </w:rPr>
              <w:t>Total Weekly Due</w:t>
            </w:r>
          </w:p>
        </w:tc>
        <w:tc>
          <w:tcPr>
            <w:tcW w:w="1436" w:type="dxa"/>
            <w:vAlign w:val="center"/>
          </w:tcPr>
          <w:p w14:paraId="54E59A3F" w14:textId="76D95E63" w:rsidR="002156AB" w:rsidRPr="00352ADE" w:rsidRDefault="002156AB" w:rsidP="001D77F2">
            <w:pPr>
              <w:jc w:val="center"/>
              <w:rPr>
                <w:b/>
                <w:bCs/>
              </w:rPr>
            </w:pPr>
            <w:r>
              <w:rPr>
                <w:b/>
                <w:bCs/>
              </w:rPr>
              <w:t>PhP224.58</w:t>
            </w:r>
          </w:p>
        </w:tc>
      </w:tr>
    </w:tbl>
    <w:p w14:paraId="6F253D85" w14:textId="77777777" w:rsidR="002156AB" w:rsidRPr="00352ADE" w:rsidRDefault="002156AB" w:rsidP="00517060"/>
    <w:p w14:paraId="4FE23F7E" w14:textId="125F4BCE" w:rsidR="00B118E7" w:rsidRPr="00352ADE" w:rsidRDefault="00B118E7" w:rsidP="00517060">
      <w:r w:rsidRPr="00352ADE">
        <w:t>Para sa PhP</w:t>
      </w:r>
      <w:r w:rsidR="002156AB">
        <w:t>3</w:t>
      </w:r>
      <w:r w:rsidRPr="00352ADE">
        <w:t xml:space="preserve">,000.00 na loan, ang amortization kada linggo para sa 60-40 scheme ay </w:t>
      </w:r>
      <w:r w:rsidR="002156AB">
        <w:t>PhP224.58</w:t>
      </w:r>
      <w:r w:rsidRPr="00352ADE">
        <w:t>. Ang breakdown ng payment ay ipinapakita sa table sa ibaba.</w:t>
      </w:r>
    </w:p>
    <w:p w14:paraId="5E030DA8" w14:textId="76F92226" w:rsidR="00B118E7" w:rsidRDefault="00B118E7" w:rsidP="00517060"/>
    <w:p w14:paraId="64BA9353" w14:textId="65FA9D50" w:rsidR="00B118E7" w:rsidRDefault="000F0723" w:rsidP="002156AB">
      <w:pPr>
        <w:pStyle w:val="Caption"/>
      </w:pPr>
      <w:bookmarkStart w:id="69" w:name="_Toc44555773"/>
      <w:r>
        <w:t xml:space="preserve">Table </w:t>
      </w:r>
      <w:fldSimple w:instr=" SEQ Table \* ARABIC ">
        <w:r w:rsidR="004112AA">
          <w:rPr>
            <w:noProof/>
          </w:rPr>
          <w:t>12</w:t>
        </w:r>
      </w:fldSimple>
      <w:r>
        <w:t>. 60-40 Scheme Weekly Payment</w:t>
      </w:r>
      <w:bookmarkEnd w:id="69"/>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5"/>
        <w:gridCol w:w="990"/>
        <w:gridCol w:w="810"/>
        <w:gridCol w:w="990"/>
        <w:gridCol w:w="810"/>
        <w:gridCol w:w="630"/>
        <w:gridCol w:w="900"/>
        <w:gridCol w:w="1440"/>
        <w:gridCol w:w="1435"/>
      </w:tblGrid>
      <w:tr w:rsidR="00F627E8" w:rsidRPr="00352ADE" w14:paraId="31E9E944" w14:textId="77777777" w:rsidTr="00F627E8">
        <w:trPr>
          <w:tblHeader/>
        </w:trPr>
        <w:tc>
          <w:tcPr>
            <w:tcW w:w="1345" w:type="dxa"/>
            <w:shd w:val="clear" w:color="auto" w:fill="000000" w:themeFill="text1"/>
            <w:tcMar>
              <w:left w:w="29" w:type="dxa"/>
              <w:right w:w="29" w:type="dxa"/>
            </w:tcMar>
            <w:vAlign w:val="center"/>
          </w:tcPr>
          <w:p w14:paraId="4B5FF5E0" w14:textId="77777777" w:rsidR="002156AB" w:rsidRPr="00352ADE" w:rsidRDefault="002156AB" w:rsidP="001D77F2">
            <w:pPr>
              <w:jc w:val="center"/>
              <w:rPr>
                <w:b/>
                <w:bCs/>
              </w:rPr>
            </w:pPr>
            <w:r w:rsidRPr="00352ADE">
              <w:rPr>
                <w:b/>
                <w:bCs/>
              </w:rPr>
              <w:t>Week</w:t>
            </w:r>
          </w:p>
        </w:tc>
        <w:tc>
          <w:tcPr>
            <w:tcW w:w="990" w:type="dxa"/>
            <w:shd w:val="clear" w:color="auto" w:fill="000000" w:themeFill="text1"/>
            <w:tcMar>
              <w:left w:w="29" w:type="dxa"/>
              <w:right w:w="29" w:type="dxa"/>
            </w:tcMar>
            <w:vAlign w:val="center"/>
          </w:tcPr>
          <w:p w14:paraId="3B6880AC" w14:textId="77777777" w:rsidR="002156AB" w:rsidRPr="00352ADE" w:rsidRDefault="002156AB" w:rsidP="001D77F2">
            <w:pPr>
              <w:jc w:val="center"/>
              <w:rPr>
                <w:b/>
                <w:bCs/>
              </w:rPr>
            </w:pPr>
            <w:r w:rsidRPr="00352ADE">
              <w:rPr>
                <w:b/>
                <w:bCs/>
              </w:rPr>
              <w:t>Principal</w:t>
            </w:r>
          </w:p>
        </w:tc>
        <w:tc>
          <w:tcPr>
            <w:tcW w:w="810" w:type="dxa"/>
            <w:shd w:val="clear" w:color="auto" w:fill="000000" w:themeFill="text1"/>
            <w:tcMar>
              <w:left w:w="29" w:type="dxa"/>
              <w:right w:w="29" w:type="dxa"/>
            </w:tcMar>
            <w:vAlign w:val="center"/>
          </w:tcPr>
          <w:p w14:paraId="331D0859" w14:textId="77777777" w:rsidR="002156AB" w:rsidRPr="00352ADE" w:rsidRDefault="002156AB" w:rsidP="001D77F2">
            <w:pPr>
              <w:jc w:val="center"/>
              <w:rPr>
                <w:b/>
                <w:bCs/>
              </w:rPr>
            </w:pPr>
            <w:r>
              <w:rPr>
                <w:b/>
                <w:bCs/>
              </w:rPr>
              <w:t>Profit Margin</w:t>
            </w:r>
          </w:p>
        </w:tc>
        <w:tc>
          <w:tcPr>
            <w:tcW w:w="990" w:type="dxa"/>
            <w:shd w:val="clear" w:color="auto" w:fill="000000" w:themeFill="text1"/>
            <w:tcMar>
              <w:left w:w="29" w:type="dxa"/>
              <w:right w:w="29" w:type="dxa"/>
            </w:tcMar>
            <w:vAlign w:val="center"/>
          </w:tcPr>
          <w:p w14:paraId="7BD60B35" w14:textId="77777777" w:rsidR="002156AB" w:rsidRPr="00352ADE" w:rsidRDefault="002156AB" w:rsidP="001D77F2">
            <w:pPr>
              <w:jc w:val="center"/>
              <w:rPr>
                <w:b/>
                <w:bCs/>
              </w:rPr>
            </w:pPr>
            <w:r>
              <w:rPr>
                <w:b/>
                <w:bCs/>
              </w:rPr>
              <w:t>Interest/ Mark-up</w:t>
            </w:r>
          </w:p>
        </w:tc>
        <w:tc>
          <w:tcPr>
            <w:tcW w:w="810" w:type="dxa"/>
            <w:shd w:val="clear" w:color="auto" w:fill="000000" w:themeFill="text1"/>
            <w:tcMar>
              <w:left w:w="29" w:type="dxa"/>
              <w:right w:w="29" w:type="dxa"/>
            </w:tcMar>
            <w:vAlign w:val="center"/>
          </w:tcPr>
          <w:p w14:paraId="5D78D807" w14:textId="17A5289D" w:rsidR="002156AB" w:rsidRPr="00352ADE" w:rsidRDefault="006B5BE9" w:rsidP="001D77F2">
            <w:pPr>
              <w:jc w:val="center"/>
              <w:rPr>
                <w:b/>
                <w:bCs/>
              </w:rPr>
            </w:pPr>
            <w:r>
              <w:rPr>
                <w:b/>
                <w:bCs/>
              </w:rPr>
              <w:t>SWePP</w:t>
            </w:r>
          </w:p>
        </w:tc>
        <w:tc>
          <w:tcPr>
            <w:tcW w:w="630" w:type="dxa"/>
            <w:shd w:val="clear" w:color="auto" w:fill="000000" w:themeFill="text1"/>
            <w:tcMar>
              <w:left w:w="29" w:type="dxa"/>
              <w:right w:w="29" w:type="dxa"/>
            </w:tcMar>
            <w:vAlign w:val="center"/>
          </w:tcPr>
          <w:p w14:paraId="0004746A" w14:textId="77777777" w:rsidR="002156AB" w:rsidRPr="00352ADE" w:rsidRDefault="002156AB" w:rsidP="001D77F2">
            <w:pPr>
              <w:jc w:val="center"/>
              <w:rPr>
                <w:b/>
                <w:bCs/>
              </w:rPr>
            </w:pPr>
            <w:r>
              <w:rPr>
                <w:b/>
                <w:bCs/>
              </w:rPr>
              <w:t>CBU</w:t>
            </w:r>
          </w:p>
        </w:tc>
        <w:tc>
          <w:tcPr>
            <w:tcW w:w="900" w:type="dxa"/>
            <w:shd w:val="clear" w:color="auto" w:fill="000000" w:themeFill="text1"/>
            <w:tcMar>
              <w:left w:w="29" w:type="dxa"/>
              <w:right w:w="29" w:type="dxa"/>
            </w:tcMar>
            <w:vAlign w:val="center"/>
          </w:tcPr>
          <w:p w14:paraId="45F2C140" w14:textId="77777777" w:rsidR="002156AB" w:rsidRPr="00352ADE" w:rsidRDefault="002156AB" w:rsidP="001D77F2">
            <w:pPr>
              <w:jc w:val="center"/>
              <w:rPr>
                <w:b/>
                <w:bCs/>
              </w:rPr>
            </w:pPr>
            <w:r>
              <w:rPr>
                <w:b/>
                <w:bCs/>
              </w:rPr>
              <w:t>Savings</w:t>
            </w:r>
          </w:p>
        </w:tc>
        <w:tc>
          <w:tcPr>
            <w:tcW w:w="1440" w:type="dxa"/>
            <w:shd w:val="clear" w:color="auto" w:fill="000000" w:themeFill="text1"/>
            <w:tcMar>
              <w:left w:w="29" w:type="dxa"/>
              <w:right w:w="29" w:type="dxa"/>
            </w:tcMar>
            <w:vAlign w:val="center"/>
          </w:tcPr>
          <w:p w14:paraId="0CEC9DAE" w14:textId="77777777" w:rsidR="002156AB" w:rsidRPr="00352ADE" w:rsidRDefault="002156AB" w:rsidP="001D77F2">
            <w:pPr>
              <w:jc w:val="center"/>
              <w:rPr>
                <w:b/>
                <w:bCs/>
              </w:rPr>
            </w:pPr>
            <w:r w:rsidRPr="00352ADE">
              <w:rPr>
                <w:b/>
                <w:bCs/>
              </w:rPr>
              <w:t>Total</w:t>
            </w:r>
          </w:p>
        </w:tc>
        <w:tc>
          <w:tcPr>
            <w:tcW w:w="1435" w:type="dxa"/>
            <w:shd w:val="clear" w:color="auto" w:fill="000000" w:themeFill="text1"/>
            <w:tcMar>
              <w:left w:w="29" w:type="dxa"/>
              <w:right w:w="29" w:type="dxa"/>
            </w:tcMar>
            <w:vAlign w:val="center"/>
          </w:tcPr>
          <w:p w14:paraId="6C69CCFD" w14:textId="77777777" w:rsidR="002156AB" w:rsidRPr="00352ADE" w:rsidRDefault="002156AB" w:rsidP="001D77F2">
            <w:pPr>
              <w:jc w:val="center"/>
              <w:rPr>
                <w:b/>
                <w:bCs/>
              </w:rPr>
            </w:pPr>
            <w:r w:rsidRPr="00352ADE">
              <w:rPr>
                <w:b/>
                <w:bCs/>
              </w:rPr>
              <w:t>Out</w:t>
            </w:r>
            <w:r>
              <w:rPr>
                <w:b/>
                <w:bCs/>
              </w:rPr>
              <w:t>standing</w:t>
            </w:r>
            <w:r w:rsidRPr="00352ADE">
              <w:rPr>
                <w:b/>
                <w:bCs/>
              </w:rPr>
              <w:t xml:space="preserve"> B</w:t>
            </w:r>
            <w:r>
              <w:rPr>
                <w:b/>
                <w:bCs/>
              </w:rPr>
              <w:t>alance</w:t>
            </w:r>
          </w:p>
        </w:tc>
      </w:tr>
      <w:tr w:rsidR="002156AB" w:rsidRPr="00352ADE" w14:paraId="44EEFB6C" w14:textId="77777777" w:rsidTr="00F627E8">
        <w:tc>
          <w:tcPr>
            <w:tcW w:w="1345" w:type="dxa"/>
            <w:tcMar>
              <w:left w:w="29" w:type="dxa"/>
              <w:right w:w="29" w:type="dxa"/>
            </w:tcMar>
            <w:vAlign w:val="center"/>
          </w:tcPr>
          <w:p w14:paraId="75A6AA25" w14:textId="77777777" w:rsidR="002156AB" w:rsidRPr="00352ADE" w:rsidRDefault="002156AB" w:rsidP="002156AB">
            <w:pPr>
              <w:jc w:val="center"/>
            </w:pPr>
            <w:r w:rsidRPr="00352ADE">
              <w:t>0</w:t>
            </w:r>
          </w:p>
        </w:tc>
        <w:tc>
          <w:tcPr>
            <w:tcW w:w="990" w:type="dxa"/>
            <w:tcMar>
              <w:left w:w="29" w:type="dxa"/>
              <w:right w:w="29" w:type="dxa"/>
            </w:tcMar>
            <w:vAlign w:val="center"/>
          </w:tcPr>
          <w:p w14:paraId="15DA427B" w14:textId="77777777" w:rsidR="002156AB" w:rsidRPr="00352ADE" w:rsidRDefault="002156AB" w:rsidP="002156AB">
            <w:pPr>
              <w:jc w:val="center"/>
            </w:pPr>
          </w:p>
        </w:tc>
        <w:tc>
          <w:tcPr>
            <w:tcW w:w="810" w:type="dxa"/>
            <w:tcMar>
              <w:left w:w="29" w:type="dxa"/>
              <w:right w:w="29" w:type="dxa"/>
            </w:tcMar>
            <w:vAlign w:val="center"/>
          </w:tcPr>
          <w:p w14:paraId="71353808" w14:textId="77777777" w:rsidR="002156AB" w:rsidRPr="00352ADE" w:rsidRDefault="002156AB" w:rsidP="002156AB">
            <w:pPr>
              <w:jc w:val="center"/>
            </w:pPr>
          </w:p>
        </w:tc>
        <w:tc>
          <w:tcPr>
            <w:tcW w:w="990" w:type="dxa"/>
            <w:shd w:val="clear" w:color="auto" w:fill="auto"/>
            <w:tcMar>
              <w:left w:w="29" w:type="dxa"/>
              <w:right w:w="29" w:type="dxa"/>
            </w:tcMar>
            <w:vAlign w:val="center"/>
          </w:tcPr>
          <w:p w14:paraId="21B37276" w14:textId="77777777" w:rsidR="002156AB" w:rsidRPr="00352ADE" w:rsidRDefault="002156AB" w:rsidP="002156AB">
            <w:pPr>
              <w:jc w:val="center"/>
            </w:pPr>
          </w:p>
        </w:tc>
        <w:tc>
          <w:tcPr>
            <w:tcW w:w="810" w:type="dxa"/>
            <w:shd w:val="clear" w:color="auto" w:fill="auto"/>
            <w:tcMar>
              <w:left w:w="29" w:type="dxa"/>
              <w:right w:w="29" w:type="dxa"/>
            </w:tcMar>
            <w:vAlign w:val="center"/>
          </w:tcPr>
          <w:p w14:paraId="7C3ACD8A" w14:textId="77777777" w:rsidR="002156AB" w:rsidRPr="00352ADE" w:rsidRDefault="002156AB" w:rsidP="002156AB">
            <w:pPr>
              <w:jc w:val="center"/>
            </w:pPr>
          </w:p>
        </w:tc>
        <w:tc>
          <w:tcPr>
            <w:tcW w:w="630" w:type="dxa"/>
            <w:shd w:val="clear" w:color="auto" w:fill="auto"/>
            <w:tcMar>
              <w:left w:w="29" w:type="dxa"/>
              <w:right w:w="29" w:type="dxa"/>
            </w:tcMar>
            <w:vAlign w:val="center"/>
          </w:tcPr>
          <w:p w14:paraId="76EC1B92" w14:textId="77777777" w:rsidR="002156AB" w:rsidRPr="00352ADE" w:rsidRDefault="002156AB" w:rsidP="002156AB">
            <w:pPr>
              <w:jc w:val="center"/>
            </w:pPr>
          </w:p>
        </w:tc>
        <w:tc>
          <w:tcPr>
            <w:tcW w:w="900" w:type="dxa"/>
            <w:shd w:val="clear" w:color="auto" w:fill="auto"/>
            <w:tcMar>
              <w:left w:w="29" w:type="dxa"/>
              <w:right w:w="29" w:type="dxa"/>
            </w:tcMar>
            <w:vAlign w:val="center"/>
          </w:tcPr>
          <w:p w14:paraId="5AEA945E" w14:textId="77777777" w:rsidR="002156AB" w:rsidRPr="00352ADE" w:rsidRDefault="002156AB" w:rsidP="002156AB">
            <w:pPr>
              <w:jc w:val="center"/>
            </w:pPr>
          </w:p>
        </w:tc>
        <w:tc>
          <w:tcPr>
            <w:tcW w:w="1440" w:type="dxa"/>
            <w:tcMar>
              <w:left w:w="29" w:type="dxa"/>
              <w:right w:w="29" w:type="dxa"/>
            </w:tcMar>
            <w:vAlign w:val="center"/>
          </w:tcPr>
          <w:p w14:paraId="744ABC60" w14:textId="77777777" w:rsidR="002156AB" w:rsidRPr="00352ADE" w:rsidRDefault="002156AB" w:rsidP="002156AB">
            <w:pPr>
              <w:jc w:val="center"/>
            </w:pPr>
          </w:p>
        </w:tc>
        <w:tc>
          <w:tcPr>
            <w:tcW w:w="1435" w:type="dxa"/>
            <w:tcMar>
              <w:left w:w="29" w:type="dxa"/>
              <w:right w:w="29" w:type="dxa"/>
            </w:tcMar>
            <w:vAlign w:val="center"/>
          </w:tcPr>
          <w:p w14:paraId="7229B418" w14:textId="58F10FF4" w:rsidR="002156AB" w:rsidRPr="00352ADE" w:rsidRDefault="002156AB" w:rsidP="002156AB">
            <w:pPr>
              <w:jc w:val="center"/>
            </w:pPr>
            <w:r>
              <w:t>3,000</w:t>
            </w:r>
          </w:p>
        </w:tc>
      </w:tr>
      <w:tr w:rsidR="002156AB" w:rsidRPr="00352ADE" w14:paraId="70B5E3FC" w14:textId="77777777" w:rsidTr="00F627E8">
        <w:tc>
          <w:tcPr>
            <w:tcW w:w="1345" w:type="dxa"/>
            <w:tcMar>
              <w:left w:w="29" w:type="dxa"/>
              <w:right w:w="29" w:type="dxa"/>
            </w:tcMar>
            <w:vAlign w:val="center"/>
          </w:tcPr>
          <w:p w14:paraId="1F303E12" w14:textId="77777777" w:rsidR="002156AB" w:rsidRPr="00352ADE" w:rsidRDefault="002156AB" w:rsidP="002156AB">
            <w:pPr>
              <w:jc w:val="center"/>
            </w:pPr>
            <w:r w:rsidRPr="00352ADE">
              <w:t>1</w:t>
            </w:r>
          </w:p>
        </w:tc>
        <w:tc>
          <w:tcPr>
            <w:tcW w:w="990" w:type="dxa"/>
            <w:tcMar>
              <w:left w:w="29" w:type="dxa"/>
              <w:right w:w="29" w:type="dxa"/>
            </w:tcMar>
            <w:vAlign w:val="center"/>
          </w:tcPr>
          <w:p w14:paraId="18C9F83B" w14:textId="03194835" w:rsidR="002156AB" w:rsidRPr="00352ADE" w:rsidRDefault="002156AB" w:rsidP="002156AB">
            <w:pPr>
              <w:jc w:val="center"/>
            </w:pPr>
            <w:r>
              <w:t>150</w:t>
            </w:r>
          </w:p>
        </w:tc>
        <w:tc>
          <w:tcPr>
            <w:tcW w:w="810" w:type="dxa"/>
            <w:tcMar>
              <w:left w:w="29" w:type="dxa"/>
              <w:right w:w="29" w:type="dxa"/>
            </w:tcMar>
            <w:vAlign w:val="center"/>
          </w:tcPr>
          <w:p w14:paraId="1744B20C" w14:textId="0AB28571" w:rsidR="002156AB" w:rsidRPr="00352ADE" w:rsidRDefault="002156AB" w:rsidP="002156AB">
            <w:pPr>
              <w:jc w:val="center"/>
            </w:pPr>
            <w:r>
              <w:t>22.50</w:t>
            </w:r>
          </w:p>
        </w:tc>
        <w:tc>
          <w:tcPr>
            <w:tcW w:w="990" w:type="dxa"/>
            <w:shd w:val="clear" w:color="auto" w:fill="auto"/>
            <w:tcMar>
              <w:left w:w="29" w:type="dxa"/>
              <w:right w:w="29" w:type="dxa"/>
            </w:tcMar>
            <w:vAlign w:val="center"/>
          </w:tcPr>
          <w:p w14:paraId="416F3C31" w14:textId="77777777" w:rsidR="002156AB" w:rsidRPr="00352ADE" w:rsidRDefault="002156AB" w:rsidP="002156AB">
            <w:pPr>
              <w:jc w:val="center"/>
            </w:pPr>
            <w:r>
              <w:t>18.75</w:t>
            </w:r>
          </w:p>
        </w:tc>
        <w:tc>
          <w:tcPr>
            <w:tcW w:w="810" w:type="dxa"/>
            <w:shd w:val="clear" w:color="auto" w:fill="auto"/>
            <w:tcMar>
              <w:left w:w="29" w:type="dxa"/>
              <w:right w:w="29" w:type="dxa"/>
            </w:tcMar>
            <w:vAlign w:val="center"/>
          </w:tcPr>
          <w:p w14:paraId="636508BA" w14:textId="77777777" w:rsidR="002156AB" w:rsidRPr="00352ADE" w:rsidRDefault="002156AB" w:rsidP="002156AB">
            <w:pPr>
              <w:jc w:val="center"/>
            </w:pPr>
            <w:r>
              <w:t>13.33</w:t>
            </w:r>
          </w:p>
        </w:tc>
        <w:tc>
          <w:tcPr>
            <w:tcW w:w="630" w:type="dxa"/>
            <w:shd w:val="clear" w:color="auto" w:fill="auto"/>
            <w:tcMar>
              <w:left w:w="29" w:type="dxa"/>
              <w:right w:w="29" w:type="dxa"/>
            </w:tcMar>
            <w:vAlign w:val="center"/>
          </w:tcPr>
          <w:p w14:paraId="360CBB1C" w14:textId="77777777" w:rsidR="002156AB" w:rsidRPr="00352ADE" w:rsidRDefault="002156AB" w:rsidP="002156AB">
            <w:pPr>
              <w:jc w:val="center"/>
            </w:pPr>
            <w:r>
              <w:t>10</w:t>
            </w:r>
          </w:p>
        </w:tc>
        <w:tc>
          <w:tcPr>
            <w:tcW w:w="900" w:type="dxa"/>
            <w:shd w:val="clear" w:color="auto" w:fill="auto"/>
            <w:tcMar>
              <w:left w:w="29" w:type="dxa"/>
              <w:right w:w="29" w:type="dxa"/>
            </w:tcMar>
            <w:vAlign w:val="center"/>
          </w:tcPr>
          <w:p w14:paraId="2172FE76" w14:textId="77777777" w:rsidR="002156AB" w:rsidRPr="00352ADE" w:rsidRDefault="002156AB" w:rsidP="002156AB">
            <w:pPr>
              <w:jc w:val="center"/>
            </w:pPr>
            <w:r>
              <w:t>10</w:t>
            </w:r>
          </w:p>
        </w:tc>
        <w:tc>
          <w:tcPr>
            <w:tcW w:w="1440" w:type="dxa"/>
            <w:tcMar>
              <w:left w:w="29" w:type="dxa"/>
              <w:right w:w="29" w:type="dxa"/>
            </w:tcMar>
            <w:vAlign w:val="center"/>
          </w:tcPr>
          <w:p w14:paraId="5398ADD0" w14:textId="1A373ACD" w:rsidR="002156AB" w:rsidRPr="00352ADE" w:rsidRDefault="002156AB" w:rsidP="002156AB">
            <w:pPr>
              <w:jc w:val="center"/>
            </w:pPr>
            <w:r>
              <w:t>224.58</w:t>
            </w:r>
          </w:p>
        </w:tc>
        <w:tc>
          <w:tcPr>
            <w:tcW w:w="1435" w:type="dxa"/>
            <w:tcMar>
              <w:left w:w="29" w:type="dxa"/>
              <w:right w:w="29" w:type="dxa"/>
            </w:tcMar>
            <w:vAlign w:val="center"/>
          </w:tcPr>
          <w:p w14:paraId="2350E034" w14:textId="504627EF" w:rsidR="002156AB" w:rsidRPr="00352ADE" w:rsidRDefault="002156AB" w:rsidP="002156AB">
            <w:pPr>
              <w:jc w:val="center"/>
            </w:pPr>
            <w:r>
              <w:t>2,850</w:t>
            </w:r>
          </w:p>
        </w:tc>
      </w:tr>
      <w:tr w:rsidR="002156AB" w:rsidRPr="00352ADE" w14:paraId="4997CC65" w14:textId="77777777" w:rsidTr="00F627E8">
        <w:tc>
          <w:tcPr>
            <w:tcW w:w="1345" w:type="dxa"/>
            <w:tcMar>
              <w:left w:w="29" w:type="dxa"/>
              <w:right w:w="29" w:type="dxa"/>
            </w:tcMar>
            <w:vAlign w:val="center"/>
          </w:tcPr>
          <w:p w14:paraId="0CF82420" w14:textId="77777777" w:rsidR="002156AB" w:rsidRPr="00352ADE" w:rsidRDefault="002156AB" w:rsidP="002156AB">
            <w:pPr>
              <w:jc w:val="center"/>
            </w:pPr>
            <w:r w:rsidRPr="00352ADE">
              <w:t>2</w:t>
            </w:r>
          </w:p>
        </w:tc>
        <w:tc>
          <w:tcPr>
            <w:tcW w:w="990" w:type="dxa"/>
            <w:tcMar>
              <w:left w:w="29" w:type="dxa"/>
              <w:right w:w="29" w:type="dxa"/>
            </w:tcMar>
            <w:vAlign w:val="center"/>
          </w:tcPr>
          <w:p w14:paraId="268E908E" w14:textId="500835E1" w:rsidR="002156AB" w:rsidRPr="00352ADE" w:rsidRDefault="002156AB" w:rsidP="002156AB">
            <w:pPr>
              <w:jc w:val="center"/>
            </w:pPr>
            <w:r>
              <w:t>150</w:t>
            </w:r>
          </w:p>
        </w:tc>
        <w:tc>
          <w:tcPr>
            <w:tcW w:w="810" w:type="dxa"/>
            <w:tcMar>
              <w:left w:w="29" w:type="dxa"/>
              <w:right w:w="29" w:type="dxa"/>
            </w:tcMar>
          </w:tcPr>
          <w:p w14:paraId="464C6284" w14:textId="13E548BE" w:rsidR="002156AB" w:rsidRPr="00352ADE" w:rsidRDefault="002156AB" w:rsidP="002156AB">
            <w:pPr>
              <w:jc w:val="center"/>
            </w:pPr>
            <w:r w:rsidRPr="001563EC">
              <w:t>22.50</w:t>
            </w:r>
          </w:p>
        </w:tc>
        <w:tc>
          <w:tcPr>
            <w:tcW w:w="990" w:type="dxa"/>
            <w:shd w:val="clear" w:color="auto" w:fill="auto"/>
            <w:tcMar>
              <w:left w:w="29" w:type="dxa"/>
              <w:right w:w="29" w:type="dxa"/>
            </w:tcMar>
          </w:tcPr>
          <w:p w14:paraId="7B6C2E01" w14:textId="77777777" w:rsidR="002156AB" w:rsidRPr="00352ADE" w:rsidRDefault="002156AB" w:rsidP="002156AB">
            <w:pPr>
              <w:jc w:val="center"/>
            </w:pPr>
            <w:r w:rsidRPr="008B4318">
              <w:t>18.75</w:t>
            </w:r>
          </w:p>
        </w:tc>
        <w:tc>
          <w:tcPr>
            <w:tcW w:w="810" w:type="dxa"/>
            <w:shd w:val="clear" w:color="auto" w:fill="auto"/>
            <w:tcMar>
              <w:left w:w="29" w:type="dxa"/>
              <w:right w:w="29" w:type="dxa"/>
            </w:tcMar>
          </w:tcPr>
          <w:p w14:paraId="002DC438" w14:textId="77777777" w:rsidR="002156AB" w:rsidRPr="00352ADE" w:rsidRDefault="002156AB" w:rsidP="002156AB">
            <w:pPr>
              <w:jc w:val="center"/>
            </w:pPr>
            <w:r w:rsidRPr="00177B60">
              <w:t>13.33</w:t>
            </w:r>
          </w:p>
        </w:tc>
        <w:tc>
          <w:tcPr>
            <w:tcW w:w="630" w:type="dxa"/>
            <w:shd w:val="clear" w:color="auto" w:fill="auto"/>
            <w:tcMar>
              <w:left w:w="29" w:type="dxa"/>
              <w:right w:w="29" w:type="dxa"/>
            </w:tcMar>
            <w:vAlign w:val="center"/>
          </w:tcPr>
          <w:p w14:paraId="76CD4286" w14:textId="77777777" w:rsidR="002156AB" w:rsidRPr="00352ADE" w:rsidRDefault="002156AB" w:rsidP="002156AB">
            <w:pPr>
              <w:jc w:val="center"/>
            </w:pPr>
            <w:r>
              <w:t>10</w:t>
            </w:r>
          </w:p>
        </w:tc>
        <w:tc>
          <w:tcPr>
            <w:tcW w:w="900" w:type="dxa"/>
            <w:shd w:val="clear" w:color="auto" w:fill="auto"/>
            <w:tcMar>
              <w:left w:w="29" w:type="dxa"/>
              <w:right w:w="29" w:type="dxa"/>
            </w:tcMar>
            <w:vAlign w:val="center"/>
          </w:tcPr>
          <w:p w14:paraId="3B7E1900" w14:textId="77777777" w:rsidR="002156AB" w:rsidRPr="00352ADE" w:rsidRDefault="002156AB" w:rsidP="002156AB">
            <w:pPr>
              <w:jc w:val="center"/>
            </w:pPr>
            <w:r>
              <w:t>10</w:t>
            </w:r>
          </w:p>
        </w:tc>
        <w:tc>
          <w:tcPr>
            <w:tcW w:w="1440" w:type="dxa"/>
            <w:tcMar>
              <w:left w:w="29" w:type="dxa"/>
              <w:right w:w="29" w:type="dxa"/>
            </w:tcMar>
          </w:tcPr>
          <w:p w14:paraId="6F91E2B3" w14:textId="711695D7" w:rsidR="002156AB" w:rsidRPr="00352ADE" w:rsidRDefault="002156AB" w:rsidP="002156AB">
            <w:pPr>
              <w:jc w:val="center"/>
            </w:pPr>
            <w:r w:rsidRPr="00431ADF">
              <w:t>224.58</w:t>
            </w:r>
          </w:p>
        </w:tc>
        <w:tc>
          <w:tcPr>
            <w:tcW w:w="1435" w:type="dxa"/>
            <w:tcMar>
              <w:left w:w="29" w:type="dxa"/>
              <w:right w:w="29" w:type="dxa"/>
            </w:tcMar>
          </w:tcPr>
          <w:p w14:paraId="4AB2D4BA" w14:textId="1ED3193C" w:rsidR="002156AB" w:rsidRPr="00352ADE" w:rsidRDefault="002156AB" w:rsidP="002156AB">
            <w:pPr>
              <w:jc w:val="center"/>
            </w:pPr>
            <w:r>
              <w:t>2,700</w:t>
            </w:r>
          </w:p>
        </w:tc>
      </w:tr>
      <w:tr w:rsidR="002156AB" w:rsidRPr="00352ADE" w14:paraId="0286720B" w14:textId="77777777" w:rsidTr="00F627E8">
        <w:tc>
          <w:tcPr>
            <w:tcW w:w="1345" w:type="dxa"/>
            <w:tcMar>
              <w:left w:w="29" w:type="dxa"/>
              <w:right w:w="29" w:type="dxa"/>
            </w:tcMar>
            <w:vAlign w:val="center"/>
          </w:tcPr>
          <w:p w14:paraId="5F891CF3" w14:textId="77777777" w:rsidR="002156AB" w:rsidRPr="00352ADE" w:rsidRDefault="002156AB" w:rsidP="002156AB">
            <w:pPr>
              <w:jc w:val="center"/>
            </w:pPr>
            <w:r w:rsidRPr="00352ADE">
              <w:t>3</w:t>
            </w:r>
          </w:p>
        </w:tc>
        <w:tc>
          <w:tcPr>
            <w:tcW w:w="990" w:type="dxa"/>
            <w:tcMar>
              <w:left w:w="29" w:type="dxa"/>
              <w:right w:w="29" w:type="dxa"/>
            </w:tcMar>
            <w:vAlign w:val="center"/>
          </w:tcPr>
          <w:p w14:paraId="2A288373" w14:textId="5576C5D1" w:rsidR="002156AB" w:rsidRPr="00352ADE" w:rsidRDefault="002156AB" w:rsidP="002156AB">
            <w:pPr>
              <w:jc w:val="center"/>
            </w:pPr>
            <w:r>
              <w:t>150</w:t>
            </w:r>
          </w:p>
        </w:tc>
        <w:tc>
          <w:tcPr>
            <w:tcW w:w="810" w:type="dxa"/>
            <w:tcMar>
              <w:left w:w="29" w:type="dxa"/>
              <w:right w:w="29" w:type="dxa"/>
            </w:tcMar>
          </w:tcPr>
          <w:p w14:paraId="6F479F34" w14:textId="3576A565" w:rsidR="002156AB" w:rsidRPr="00352ADE" w:rsidRDefault="002156AB" w:rsidP="002156AB">
            <w:pPr>
              <w:jc w:val="center"/>
            </w:pPr>
            <w:r w:rsidRPr="001563EC">
              <w:t>22.50</w:t>
            </w:r>
          </w:p>
        </w:tc>
        <w:tc>
          <w:tcPr>
            <w:tcW w:w="990" w:type="dxa"/>
            <w:shd w:val="clear" w:color="auto" w:fill="auto"/>
            <w:tcMar>
              <w:left w:w="29" w:type="dxa"/>
              <w:right w:w="29" w:type="dxa"/>
            </w:tcMar>
          </w:tcPr>
          <w:p w14:paraId="29B37239" w14:textId="77777777" w:rsidR="002156AB" w:rsidRPr="00352ADE" w:rsidRDefault="002156AB" w:rsidP="002156AB">
            <w:pPr>
              <w:jc w:val="center"/>
            </w:pPr>
            <w:r w:rsidRPr="008B4318">
              <w:t>18.75</w:t>
            </w:r>
          </w:p>
        </w:tc>
        <w:tc>
          <w:tcPr>
            <w:tcW w:w="810" w:type="dxa"/>
            <w:shd w:val="clear" w:color="auto" w:fill="auto"/>
            <w:tcMar>
              <w:left w:w="29" w:type="dxa"/>
              <w:right w:w="29" w:type="dxa"/>
            </w:tcMar>
          </w:tcPr>
          <w:p w14:paraId="6431B093" w14:textId="77777777" w:rsidR="002156AB" w:rsidRPr="00352ADE" w:rsidRDefault="002156AB" w:rsidP="002156AB">
            <w:pPr>
              <w:jc w:val="center"/>
            </w:pPr>
            <w:r w:rsidRPr="00177B60">
              <w:t>13.33</w:t>
            </w:r>
          </w:p>
        </w:tc>
        <w:tc>
          <w:tcPr>
            <w:tcW w:w="630" w:type="dxa"/>
            <w:shd w:val="clear" w:color="auto" w:fill="auto"/>
            <w:tcMar>
              <w:left w:w="29" w:type="dxa"/>
              <w:right w:w="29" w:type="dxa"/>
            </w:tcMar>
            <w:vAlign w:val="center"/>
          </w:tcPr>
          <w:p w14:paraId="614FD643" w14:textId="77777777" w:rsidR="002156AB" w:rsidRPr="00352ADE" w:rsidRDefault="002156AB" w:rsidP="002156AB">
            <w:pPr>
              <w:jc w:val="center"/>
            </w:pPr>
            <w:r>
              <w:t>10</w:t>
            </w:r>
          </w:p>
        </w:tc>
        <w:tc>
          <w:tcPr>
            <w:tcW w:w="900" w:type="dxa"/>
            <w:shd w:val="clear" w:color="auto" w:fill="auto"/>
            <w:tcMar>
              <w:left w:w="29" w:type="dxa"/>
              <w:right w:w="29" w:type="dxa"/>
            </w:tcMar>
            <w:vAlign w:val="center"/>
          </w:tcPr>
          <w:p w14:paraId="4EDBA088" w14:textId="77777777" w:rsidR="002156AB" w:rsidRPr="00352ADE" w:rsidRDefault="002156AB" w:rsidP="002156AB">
            <w:pPr>
              <w:jc w:val="center"/>
            </w:pPr>
            <w:r>
              <w:t>10</w:t>
            </w:r>
          </w:p>
        </w:tc>
        <w:tc>
          <w:tcPr>
            <w:tcW w:w="1440" w:type="dxa"/>
            <w:tcMar>
              <w:left w:w="29" w:type="dxa"/>
              <w:right w:w="29" w:type="dxa"/>
            </w:tcMar>
          </w:tcPr>
          <w:p w14:paraId="5AAA533A" w14:textId="5141ACA7" w:rsidR="002156AB" w:rsidRPr="00352ADE" w:rsidRDefault="002156AB" w:rsidP="002156AB">
            <w:pPr>
              <w:jc w:val="center"/>
            </w:pPr>
            <w:r w:rsidRPr="00431ADF">
              <w:t>224.58</w:t>
            </w:r>
          </w:p>
        </w:tc>
        <w:tc>
          <w:tcPr>
            <w:tcW w:w="1435" w:type="dxa"/>
            <w:tcMar>
              <w:left w:w="29" w:type="dxa"/>
              <w:right w:w="29" w:type="dxa"/>
            </w:tcMar>
          </w:tcPr>
          <w:p w14:paraId="5347BF65" w14:textId="620733D8" w:rsidR="002156AB" w:rsidRPr="00352ADE" w:rsidRDefault="002156AB" w:rsidP="002156AB">
            <w:pPr>
              <w:jc w:val="center"/>
            </w:pPr>
            <w:r>
              <w:t>2,550</w:t>
            </w:r>
          </w:p>
        </w:tc>
      </w:tr>
      <w:tr w:rsidR="002156AB" w:rsidRPr="00352ADE" w14:paraId="049B3E32" w14:textId="77777777" w:rsidTr="00F627E8">
        <w:tc>
          <w:tcPr>
            <w:tcW w:w="1345" w:type="dxa"/>
            <w:tcMar>
              <w:left w:w="29" w:type="dxa"/>
              <w:right w:w="29" w:type="dxa"/>
            </w:tcMar>
            <w:vAlign w:val="center"/>
          </w:tcPr>
          <w:p w14:paraId="7AD1B622" w14:textId="77777777" w:rsidR="002156AB" w:rsidRPr="00352ADE" w:rsidRDefault="002156AB" w:rsidP="002156AB">
            <w:pPr>
              <w:jc w:val="center"/>
            </w:pPr>
            <w:r w:rsidRPr="00352ADE">
              <w:t>4</w:t>
            </w:r>
          </w:p>
        </w:tc>
        <w:tc>
          <w:tcPr>
            <w:tcW w:w="990" w:type="dxa"/>
            <w:tcMar>
              <w:left w:w="29" w:type="dxa"/>
              <w:right w:w="29" w:type="dxa"/>
            </w:tcMar>
            <w:vAlign w:val="center"/>
          </w:tcPr>
          <w:p w14:paraId="5A4521A6" w14:textId="4D2CBE2B" w:rsidR="002156AB" w:rsidRPr="00352ADE" w:rsidRDefault="002156AB" w:rsidP="002156AB">
            <w:pPr>
              <w:jc w:val="center"/>
            </w:pPr>
            <w:r>
              <w:t>150</w:t>
            </w:r>
          </w:p>
        </w:tc>
        <w:tc>
          <w:tcPr>
            <w:tcW w:w="810" w:type="dxa"/>
            <w:tcMar>
              <w:left w:w="29" w:type="dxa"/>
              <w:right w:w="29" w:type="dxa"/>
            </w:tcMar>
          </w:tcPr>
          <w:p w14:paraId="2928D26B" w14:textId="4559725C" w:rsidR="002156AB" w:rsidRPr="00352ADE" w:rsidRDefault="002156AB" w:rsidP="002156AB">
            <w:pPr>
              <w:jc w:val="center"/>
            </w:pPr>
            <w:r w:rsidRPr="001563EC">
              <w:t>22.50</w:t>
            </w:r>
          </w:p>
        </w:tc>
        <w:tc>
          <w:tcPr>
            <w:tcW w:w="990" w:type="dxa"/>
            <w:shd w:val="clear" w:color="auto" w:fill="auto"/>
            <w:tcMar>
              <w:left w:w="29" w:type="dxa"/>
              <w:right w:w="29" w:type="dxa"/>
            </w:tcMar>
          </w:tcPr>
          <w:p w14:paraId="1E1D290B" w14:textId="77777777" w:rsidR="002156AB" w:rsidRPr="00352ADE" w:rsidRDefault="002156AB" w:rsidP="002156AB">
            <w:pPr>
              <w:jc w:val="center"/>
            </w:pPr>
            <w:r w:rsidRPr="008B4318">
              <w:t>18.75</w:t>
            </w:r>
          </w:p>
        </w:tc>
        <w:tc>
          <w:tcPr>
            <w:tcW w:w="810" w:type="dxa"/>
            <w:shd w:val="clear" w:color="auto" w:fill="auto"/>
            <w:tcMar>
              <w:left w:w="29" w:type="dxa"/>
              <w:right w:w="29" w:type="dxa"/>
            </w:tcMar>
          </w:tcPr>
          <w:p w14:paraId="5FBC3A20" w14:textId="77777777" w:rsidR="002156AB" w:rsidRPr="00352ADE" w:rsidRDefault="002156AB" w:rsidP="002156AB">
            <w:pPr>
              <w:jc w:val="center"/>
            </w:pPr>
            <w:r w:rsidRPr="00177B60">
              <w:t>13.33</w:t>
            </w:r>
          </w:p>
        </w:tc>
        <w:tc>
          <w:tcPr>
            <w:tcW w:w="630" w:type="dxa"/>
            <w:shd w:val="clear" w:color="auto" w:fill="auto"/>
            <w:tcMar>
              <w:left w:w="29" w:type="dxa"/>
              <w:right w:w="29" w:type="dxa"/>
            </w:tcMar>
            <w:vAlign w:val="center"/>
          </w:tcPr>
          <w:p w14:paraId="530EC121" w14:textId="77777777" w:rsidR="002156AB" w:rsidRPr="00352ADE" w:rsidRDefault="002156AB" w:rsidP="002156AB">
            <w:pPr>
              <w:jc w:val="center"/>
            </w:pPr>
            <w:r>
              <w:t>10</w:t>
            </w:r>
          </w:p>
        </w:tc>
        <w:tc>
          <w:tcPr>
            <w:tcW w:w="900" w:type="dxa"/>
            <w:shd w:val="clear" w:color="auto" w:fill="auto"/>
            <w:tcMar>
              <w:left w:w="29" w:type="dxa"/>
              <w:right w:w="29" w:type="dxa"/>
            </w:tcMar>
            <w:vAlign w:val="center"/>
          </w:tcPr>
          <w:p w14:paraId="7813F137" w14:textId="77777777" w:rsidR="002156AB" w:rsidRPr="00352ADE" w:rsidRDefault="002156AB" w:rsidP="002156AB">
            <w:pPr>
              <w:jc w:val="center"/>
            </w:pPr>
            <w:r>
              <w:t>10</w:t>
            </w:r>
          </w:p>
        </w:tc>
        <w:tc>
          <w:tcPr>
            <w:tcW w:w="1440" w:type="dxa"/>
            <w:tcMar>
              <w:left w:w="29" w:type="dxa"/>
              <w:right w:w="29" w:type="dxa"/>
            </w:tcMar>
          </w:tcPr>
          <w:p w14:paraId="3019D034" w14:textId="3338DE34" w:rsidR="002156AB" w:rsidRPr="00352ADE" w:rsidRDefault="002156AB" w:rsidP="002156AB">
            <w:pPr>
              <w:jc w:val="center"/>
            </w:pPr>
            <w:r w:rsidRPr="00431ADF">
              <w:t>224.58</w:t>
            </w:r>
          </w:p>
        </w:tc>
        <w:tc>
          <w:tcPr>
            <w:tcW w:w="1435" w:type="dxa"/>
            <w:tcMar>
              <w:left w:w="29" w:type="dxa"/>
              <w:right w:w="29" w:type="dxa"/>
            </w:tcMar>
          </w:tcPr>
          <w:p w14:paraId="6955333B" w14:textId="0A48BBA7" w:rsidR="002156AB" w:rsidRPr="00352ADE" w:rsidRDefault="002156AB" w:rsidP="002156AB">
            <w:pPr>
              <w:jc w:val="center"/>
            </w:pPr>
            <w:r>
              <w:t>2,400</w:t>
            </w:r>
          </w:p>
        </w:tc>
      </w:tr>
      <w:tr w:rsidR="002156AB" w:rsidRPr="00352ADE" w14:paraId="21815964" w14:textId="77777777" w:rsidTr="00F627E8">
        <w:tc>
          <w:tcPr>
            <w:tcW w:w="1345" w:type="dxa"/>
            <w:tcMar>
              <w:left w:w="29" w:type="dxa"/>
              <w:right w:w="29" w:type="dxa"/>
            </w:tcMar>
            <w:vAlign w:val="center"/>
          </w:tcPr>
          <w:p w14:paraId="52ADBCE2" w14:textId="77777777" w:rsidR="002156AB" w:rsidRPr="00352ADE" w:rsidRDefault="002156AB" w:rsidP="002156AB">
            <w:pPr>
              <w:jc w:val="center"/>
            </w:pPr>
            <w:r w:rsidRPr="00352ADE">
              <w:t>5</w:t>
            </w:r>
          </w:p>
        </w:tc>
        <w:tc>
          <w:tcPr>
            <w:tcW w:w="990" w:type="dxa"/>
            <w:tcMar>
              <w:left w:w="29" w:type="dxa"/>
              <w:right w:w="29" w:type="dxa"/>
            </w:tcMar>
            <w:vAlign w:val="center"/>
          </w:tcPr>
          <w:p w14:paraId="6E341732" w14:textId="3105E967" w:rsidR="002156AB" w:rsidRPr="00352ADE" w:rsidRDefault="002156AB" w:rsidP="002156AB">
            <w:pPr>
              <w:jc w:val="center"/>
            </w:pPr>
            <w:r>
              <w:t>150</w:t>
            </w:r>
          </w:p>
        </w:tc>
        <w:tc>
          <w:tcPr>
            <w:tcW w:w="810" w:type="dxa"/>
            <w:tcMar>
              <w:left w:w="29" w:type="dxa"/>
              <w:right w:w="29" w:type="dxa"/>
            </w:tcMar>
          </w:tcPr>
          <w:p w14:paraId="5F6AC4FC" w14:textId="711E633C" w:rsidR="002156AB" w:rsidRPr="00352ADE" w:rsidRDefault="002156AB" w:rsidP="002156AB">
            <w:pPr>
              <w:jc w:val="center"/>
            </w:pPr>
            <w:r w:rsidRPr="001563EC">
              <w:t>22.50</w:t>
            </w:r>
          </w:p>
        </w:tc>
        <w:tc>
          <w:tcPr>
            <w:tcW w:w="990" w:type="dxa"/>
            <w:shd w:val="clear" w:color="auto" w:fill="auto"/>
            <w:tcMar>
              <w:left w:w="29" w:type="dxa"/>
              <w:right w:w="29" w:type="dxa"/>
            </w:tcMar>
          </w:tcPr>
          <w:p w14:paraId="1E13E013" w14:textId="77777777" w:rsidR="002156AB" w:rsidRPr="00352ADE" w:rsidRDefault="002156AB" w:rsidP="002156AB">
            <w:pPr>
              <w:jc w:val="center"/>
            </w:pPr>
            <w:r w:rsidRPr="008B4318">
              <w:t>18.75</w:t>
            </w:r>
          </w:p>
        </w:tc>
        <w:tc>
          <w:tcPr>
            <w:tcW w:w="810" w:type="dxa"/>
            <w:shd w:val="clear" w:color="auto" w:fill="auto"/>
            <w:tcMar>
              <w:left w:w="29" w:type="dxa"/>
              <w:right w:w="29" w:type="dxa"/>
            </w:tcMar>
          </w:tcPr>
          <w:p w14:paraId="7B87FB49" w14:textId="77777777" w:rsidR="002156AB" w:rsidRPr="00352ADE" w:rsidRDefault="002156AB" w:rsidP="002156AB">
            <w:pPr>
              <w:jc w:val="center"/>
            </w:pPr>
            <w:r w:rsidRPr="00177B60">
              <w:t>13.33</w:t>
            </w:r>
          </w:p>
        </w:tc>
        <w:tc>
          <w:tcPr>
            <w:tcW w:w="630" w:type="dxa"/>
            <w:shd w:val="clear" w:color="auto" w:fill="auto"/>
            <w:tcMar>
              <w:left w:w="29" w:type="dxa"/>
              <w:right w:w="29" w:type="dxa"/>
            </w:tcMar>
            <w:vAlign w:val="center"/>
          </w:tcPr>
          <w:p w14:paraId="2AC01D2D" w14:textId="77777777" w:rsidR="002156AB" w:rsidRPr="00352ADE" w:rsidRDefault="002156AB" w:rsidP="002156AB">
            <w:pPr>
              <w:jc w:val="center"/>
            </w:pPr>
            <w:r>
              <w:t>10</w:t>
            </w:r>
          </w:p>
        </w:tc>
        <w:tc>
          <w:tcPr>
            <w:tcW w:w="900" w:type="dxa"/>
            <w:shd w:val="clear" w:color="auto" w:fill="auto"/>
            <w:tcMar>
              <w:left w:w="29" w:type="dxa"/>
              <w:right w:w="29" w:type="dxa"/>
            </w:tcMar>
            <w:vAlign w:val="center"/>
          </w:tcPr>
          <w:p w14:paraId="272C125A" w14:textId="77777777" w:rsidR="002156AB" w:rsidRPr="00352ADE" w:rsidRDefault="002156AB" w:rsidP="002156AB">
            <w:pPr>
              <w:jc w:val="center"/>
            </w:pPr>
            <w:r>
              <w:t>10</w:t>
            </w:r>
          </w:p>
        </w:tc>
        <w:tc>
          <w:tcPr>
            <w:tcW w:w="1440" w:type="dxa"/>
            <w:tcMar>
              <w:left w:w="29" w:type="dxa"/>
              <w:right w:w="29" w:type="dxa"/>
            </w:tcMar>
          </w:tcPr>
          <w:p w14:paraId="60C8D9B7" w14:textId="540EC1D3" w:rsidR="002156AB" w:rsidRPr="00352ADE" w:rsidRDefault="002156AB" w:rsidP="002156AB">
            <w:pPr>
              <w:jc w:val="center"/>
            </w:pPr>
            <w:r w:rsidRPr="00431ADF">
              <w:t>224.58</w:t>
            </w:r>
          </w:p>
        </w:tc>
        <w:tc>
          <w:tcPr>
            <w:tcW w:w="1435" w:type="dxa"/>
            <w:tcMar>
              <w:left w:w="29" w:type="dxa"/>
              <w:right w:w="29" w:type="dxa"/>
            </w:tcMar>
          </w:tcPr>
          <w:p w14:paraId="14552537" w14:textId="5D8F4AF6" w:rsidR="002156AB" w:rsidRPr="00352ADE" w:rsidRDefault="002156AB" w:rsidP="002156AB">
            <w:pPr>
              <w:jc w:val="center"/>
            </w:pPr>
            <w:r>
              <w:t>2,250</w:t>
            </w:r>
          </w:p>
        </w:tc>
      </w:tr>
      <w:tr w:rsidR="002156AB" w:rsidRPr="00352ADE" w14:paraId="7C5CAA14" w14:textId="77777777" w:rsidTr="00F627E8">
        <w:tc>
          <w:tcPr>
            <w:tcW w:w="1345" w:type="dxa"/>
            <w:tcMar>
              <w:left w:w="29" w:type="dxa"/>
              <w:right w:w="29" w:type="dxa"/>
            </w:tcMar>
            <w:vAlign w:val="center"/>
          </w:tcPr>
          <w:p w14:paraId="7A4F23D2" w14:textId="77777777" w:rsidR="002156AB" w:rsidRPr="00352ADE" w:rsidRDefault="002156AB" w:rsidP="002156AB">
            <w:pPr>
              <w:jc w:val="center"/>
            </w:pPr>
            <w:r w:rsidRPr="00352ADE">
              <w:t>6</w:t>
            </w:r>
          </w:p>
        </w:tc>
        <w:tc>
          <w:tcPr>
            <w:tcW w:w="990" w:type="dxa"/>
            <w:tcMar>
              <w:left w:w="29" w:type="dxa"/>
              <w:right w:w="29" w:type="dxa"/>
            </w:tcMar>
            <w:vAlign w:val="center"/>
          </w:tcPr>
          <w:p w14:paraId="491E2EF7" w14:textId="56470964" w:rsidR="002156AB" w:rsidRPr="00352ADE" w:rsidRDefault="002156AB" w:rsidP="002156AB">
            <w:pPr>
              <w:jc w:val="center"/>
            </w:pPr>
            <w:r>
              <w:t>150</w:t>
            </w:r>
          </w:p>
        </w:tc>
        <w:tc>
          <w:tcPr>
            <w:tcW w:w="810" w:type="dxa"/>
            <w:tcMar>
              <w:left w:w="29" w:type="dxa"/>
              <w:right w:w="29" w:type="dxa"/>
            </w:tcMar>
          </w:tcPr>
          <w:p w14:paraId="25FCA75A" w14:textId="51915FAE" w:rsidR="002156AB" w:rsidRPr="00352ADE" w:rsidRDefault="002156AB" w:rsidP="002156AB">
            <w:pPr>
              <w:jc w:val="center"/>
            </w:pPr>
            <w:r w:rsidRPr="001563EC">
              <w:t>22.50</w:t>
            </w:r>
          </w:p>
        </w:tc>
        <w:tc>
          <w:tcPr>
            <w:tcW w:w="990" w:type="dxa"/>
            <w:shd w:val="clear" w:color="auto" w:fill="auto"/>
            <w:tcMar>
              <w:left w:w="29" w:type="dxa"/>
              <w:right w:w="29" w:type="dxa"/>
            </w:tcMar>
          </w:tcPr>
          <w:p w14:paraId="68ACF791" w14:textId="77777777" w:rsidR="002156AB" w:rsidRPr="00352ADE" w:rsidRDefault="002156AB" w:rsidP="002156AB">
            <w:pPr>
              <w:jc w:val="center"/>
            </w:pPr>
            <w:r w:rsidRPr="008B4318">
              <w:t>18.75</w:t>
            </w:r>
          </w:p>
        </w:tc>
        <w:tc>
          <w:tcPr>
            <w:tcW w:w="810" w:type="dxa"/>
            <w:shd w:val="clear" w:color="auto" w:fill="auto"/>
            <w:tcMar>
              <w:left w:w="29" w:type="dxa"/>
              <w:right w:w="29" w:type="dxa"/>
            </w:tcMar>
          </w:tcPr>
          <w:p w14:paraId="4EA267A4" w14:textId="77777777" w:rsidR="002156AB" w:rsidRPr="00352ADE" w:rsidRDefault="002156AB" w:rsidP="002156AB">
            <w:pPr>
              <w:jc w:val="center"/>
            </w:pPr>
            <w:r w:rsidRPr="00177B60">
              <w:t>13.33</w:t>
            </w:r>
          </w:p>
        </w:tc>
        <w:tc>
          <w:tcPr>
            <w:tcW w:w="630" w:type="dxa"/>
            <w:shd w:val="clear" w:color="auto" w:fill="auto"/>
            <w:tcMar>
              <w:left w:w="29" w:type="dxa"/>
              <w:right w:w="29" w:type="dxa"/>
            </w:tcMar>
            <w:vAlign w:val="center"/>
          </w:tcPr>
          <w:p w14:paraId="476EE2FB" w14:textId="77777777" w:rsidR="002156AB" w:rsidRPr="00352ADE" w:rsidRDefault="002156AB" w:rsidP="002156AB">
            <w:pPr>
              <w:jc w:val="center"/>
            </w:pPr>
            <w:r>
              <w:t>10</w:t>
            </w:r>
          </w:p>
        </w:tc>
        <w:tc>
          <w:tcPr>
            <w:tcW w:w="900" w:type="dxa"/>
            <w:shd w:val="clear" w:color="auto" w:fill="auto"/>
            <w:tcMar>
              <w:left w:w="29" w:type="dxa"/>
              <w:right w:w="29" w:type="dxa"/>
            </w:tcMar>
            <w:vAlign w:val="center"/>
          </w:tcPr>
          <w:p w14:paraId="0406A050" w14:textId="77777777" w:rsidR="002156AB" w:rsidRPr="00352ADE" w:rsidRDefault="002156AB" w:rsidP="002156AB">
            <w:pPr>
              <w:jc w:val="center"/>
            </w:pPr>
            <w:r>
              <w:t>10</w:t>
            </w:r>
          </w:p>
        </w:tc>
        <w:tc>
          <w:tcPr>
            <w:tcW w:w="1440" w:type="dxa"/>
            <w:tcMar>
              <w:left w:w="29" w:type="dxa"/>
              <w:right w:w="29" w:type="dxa"/>
            </w:tcMar>
          </w:tcPr>
          <w:p w14:paraId="0D40CA79" w14:textId="79715A30" w:rsidR="002156AB" w:rsidRPr="00352ADE" w:rsidRDefault="002156AB" w:rsidP="002156AB">
            <w:pPr>
              <w:jc w:val="center"/>
            </w:pPr>
            <w:r w:rsidRPr="00431ADF">
              <w:t>224.58</w:t>
            </w:r>
          </w:p>
        </w:tc>
        <w:tc>
          <w:tcPr>
            <w:tcW w:w="1435" w:type="dxa"/>
            <w:tcMar>
              <w:left w:w="29" w:type="dxa"/>
              <w:right w:w="29" w:type="dxa"/>
            </w:tcMar>
          </w:tcPr>
          <w:p w14:paraId="09A43A49" w14:textId="56CF859E" w:rsidR="002156AB" w:rsidRPr="00352ADE" w:rsidRDefault="002156AB" w:rsidP="002156AB">
            <w:pPr>
              <w:jc w:val="center"/>
            </w:pPr>
            <w:r>
              <w:t>2,100</w:t>
            </w:r>
          </w:p>
        </w:tc>
      </w:tr>
      <w:tr w:rsidR="002156AB" w:rsidRPr="00352ADE" w14:paraId="53D86F07" w14:textId="77777777" w:rsidTr="00F627E8">
        <w:tc>
          <w:tcPr>
            <w:tcW w:w="1345" w:type="dxa"/>
            <w:tcMar>
              <w:left w:w="29" w:type="dxa"/>
              <w:right w:w="29" w:type="dxa"/>
            </w:tcMar>
            <w:vAlign w:val="center"/>
          </w:tcPr>
          <w:p w14:paraId="09F5BDE0" w14:textId="77777777" w:rsidR="002156AB" w:rsidRPr="00352ADE" w:rsidRDefault="002156AB" w:rsidP="002156AB">
            <w:pPr>
              <w:jc w:val="center"/>
            </w:pPr>
            <w:r w:rsidRPr="00352ADE">
              <w:t>7</w:t>
            </w:r>
          </w:p>
        </w:tc>
        <w:tc>
          <w:tcPr>
            <w:tcW w:w="990" w:type="dxa"/>
            <w:tcMar>
              <w:left w:w="29" w:type="dxa"/>
              <w:right w:w="29" w:type="dxa"/>
            </w:tcMar>
            <w:vAlign w:val="center"/>
          </w:tcPr>
          <w:p w14:paraId="3381F08D" w14:textId="005E6442" w:rsidR="002156AB" w:rsidRPr="00352ADE" w:rsidRDefault="002156AB" w:rsidP="002156AB">
            <w:pPr>
              <w:jc w:val="center"/>
            </w:pPr>
            <w:r>
              <w:t>150</w:t>
            </w:r>
          </w:p>
        </w:tc>
        <w:tc>
          <w:tcPr>
            <w:tcW w:w="810" w:type="dxa"/>
            <w:tcMar>
              <w:left w:w="29" w:type="dxa"/>
              <w:right w:w="29" w:type="dxa"/>
            </w:tcMar>
          </w:tcPr>
          <w:p w14:paraId="1AF61137" w14:textId="7E261A36" w:rsidR="002156AB" w:rsidRPr="00352ADE" w:rsidRDefault="002156AB" w:rsidP="002156AB">
            <w:pPr>
              <w:jc w:val="center"/>
            </w:pPr>
            <w:r w:rsidRPr="001563EC">
              <w:t>22.50</w:t>
            </w:r>
          </w:p>
        </w:tc>
        <w:tc>
          <w:tcPr>
            <w:tcW w:w="990" w:type="dxa"/>
            <w:shd w:val="clear" w:color="auto" w:fill="auto"/>
            <w:tcMar>
              <w:left w:w="29" w:type="dxa"/>
              <w:right w:w="29" w:type="dxa"/>
            </w:tcMar>
          </w:tcPr>
          <w:p w14:paraId="6CFF2319" w14:textId="77777777" w:rsidR="002156AB" w:rsidRPr="00352ADE" w:rsidRDefault="002156AB" w:rsidP="002156AB">
            <w:pPr>
              <w:jc w:val="center"/>
            </w:pPr>
            <w:r w:rsidRPr="008B4318">
              <w:t>18.75</w:t>
            </w:r>
          </w:p>
        </w:tc>
        <w:tc>
          <w:tcPr>
            <w:tcW w:w="810" w:type="dxa"/>
            <w:shd w:val="clear" w:color="auto" w:fill="auto"/>
            <w:tcMar>
              <w:left w:w="29" w:type="dxa"/>
              <w:right w:w="29" w:type="dxa"/>
            </w:tcMar>
          </w:tcPr>
          <w:p w14:paraId="12F27829" w14:textId="77777777" w:rsidR="002156AB" w:rsidRPr="00352ADE" w:rsidRDefault="002156AB" w:rsidP="002156AB">
            <w:pPr>
              <w:jc w:val="center"/>
            </w:pPr>
            <w:r w:rsidRPr="00177B60">
              <w:t>13.33</w:t>
            </w:r>
          </w:p>
        </w:tc>
        <w:tc>
          <w:tcPr>
            <w:tcW w:w="630" w:type="dxa"/>
            <w:shd w:val="clear" w:color="auto" w:fill="auto"/>
            <w:tcMar>
              <w:left w:w="29" w:type="dxa"/>
              <w:right w:w="29" w:type="dxa"/>
            </w:tcMar>
            <w:vAlign w:val="center"/>
          </w:tcPr>
          <w:p w14:paraId="7AF87CF4" w14:textId="77777777" w:rsidR="002156AB" w:rsidRPr="00352ADE" w:rsidRDefault="002156AB" w:rsidP="002156AB">
            <w:pPr>
              <w:jc w:val="center"/>
            </w:pPr>
            <w:r>
              <w:t>10</w:t>
            </w:r>
          </w:p>
        </w:tc>
        <w:tc>
          <w:tcPr>
            <w:tcW w:w="900" w:type="dxa"/>
            <w:shd w:val="clear" w:color="auto" w:fill="auto"/>
            <w:tcMar>
              <w:left w:w="29" w:type="dxa"/>
              <w:right w:w="29" w:type="dxa"/>
            </w:tcMar>
            <w:vAlign w:val="center"/>
          </w:tcPr>
          <w:p w14:paraId="29DEA875" w14:textId="77777777" w:rsidR="002156AB" w:rsidRPr="00352ADE" w:rsidRDefault="002156AB" w:rsidP="002156AB">
            <w:pPr>
              <w:jc w:val="center"/>
            </w:pPr>
            <w:r>
              <w:t>10</w:t>
            </w:r>
          </w:p>
        </w:tc>
        <w:tc>
          <w:tcPr>
            <w:tcW w:w="1440" w:type="dxa"/>
            <w:tcMar>
              <w:left w:w="29" w:type="dxa"/>
              <w:right w:w="29" w:type="dxa"/>
            </w:tcMar>
          </w:tcPr>
          <w:p w14:paraId="5DF1683E" w14:textId="213E303A" w:rsidR="002156AB" w:rsidRPr="00352ADE" w:rsidRDefault="002156AB" w:rsidP="002156AB">
            <w:pPr>
              <w:jc w:val="center"/>
            </w:pPr>
            <w:r w:rsidRPr="00431ADF">
              <w:t>224.58</w:t>
            </w:r>
          </w:p>
        </w:tc>
        <w:tc>
          <w:tcPr>
            <w:tcW w:w="1435" w:type="dxa"/>
            <w:tcMar>
              <w:left w:w="29" w:type="dxa"/>
              <w:right w:w="29" w:type="dxa"/>
            </w:tcMar>
          </w:tcPr>
          <w:p w14:paraId="11390744" w14:textId="7DAD8082" w:rsidR="002156AB" w:rsidRPr="00352ADE" w:rsidRDefault="002156AB" w:rsidP="002156AB">
            <w:pPr>
              <w:jc w:val="center"/>
            </w:pPr>
            <w:r>
              <w:t>1,950</w:t>
            </w:r>
          </w:p>
        </w:tc>
      </w:tr>
      <w:tr w:rsidR="002156AB" w:rsidRPr="00352ADE" w14:paraId="3F045D00" w14:textId="77777777" w:rsidTr="00F627E8">
        <w:tc>
          <w:tcPr>
            <w:tcW w:w="1345" w:type="dxa"/>
            <w:tcMar>
              <w:left w:w="29" w:type="dxa"/>
              <w:right w:w="29" w:type="dxa"/>
            </w:tcMar>
            <w:vAlign w:val="center"/>
          </w:tcPr>
          <w:p w14:paraId="312849A5" w14:textId="77777777" w:rsidR="002156AB" w:rsidRPr="00352ADE" w:rsidRDefault="002156AB" w:rsidP="002156AB">
            <w:pPr>
              <w:jc w:val="center"/>
            </w:pPr>
            <w:r w:rsidRPr="00352ADE">
              <w:t>8</w:t>
            </w:r>
          </w:p>
        </w:tc>
        <w:tc>
          <w:tcPr>
            <w:tcW w:w="990" w:type="dxa"/>
            <w:tcMar>
              <w:left w:w="29" w:type="dxa"/>
              <w:right w:w="29" w:type="dxa"/>
            </w:tcMar>
            <w:vAlign w:val="center"/>
          </w:tcPr>
          <w:p w14:paraId="719DFA35" w14:textId="613DA35E" w:rsidR="002156AB" w:rsidRPr="00352ADE" w:rsidRDefault="002156AB" w:rsidP="002156AB">
            <w:pPr>
              <w:jc w:val="center"/>
            </w:pPr>
            <w:r>
              <w:t>150</w:t>
            </w:r>
          </w:p>
        </w:tc>
        <w:tc>
          <w:tcPr>
            <w:tcW w:w="810" w:type="dxa"/>
            <w:tcMar>
              <w:left w:w="29" w:type="dxa"/>
              <w:right w:w="29" w:type="dxa"/>
            </w:tcMar>
          </w:tcPr>
          <w:p w14:paraId="5494B718" w14:textId="25567ABB" w:rsidR="002156AB" w:rsidRPr="00352ADE" w:rsidRDefault="002156AB" w:rsidP="002156AB">
            <w:pPr>
              <w:jc w:val="center"/>
            </w:pPr>
            <w:r w:rsidRPr="001563EC">
              <w:t>22.50</w:t>
            </w:r>
          </w:p>
        </w:tc>
        <w:tc>
          <w:tcPr>
            <w:tcW w:w="990" w:type="dxa"/>
            <w:shd w:val="clear" w:color="auto" w:fill="auto"/>
            <w:tcMar>
              <w:left w:w="29" w:type="dxa"/>
              <w:right w:w="29" w:type="dxa"/>
            </w:tcMar>
          </w:tcPr>
          <w:p w14:paraId="6840E6AA" w14:textId="77777777" w:rsidR="002156AB" w:rsidRPr="00352ADE" w:rsidRDefault="002156AB" w:rsidP="002156AB">
            <w:pPr>
              <w:jc w:val="center"/>
            </w:pPr>
            <w:r w:rsidRPr="008B4318">
              <w:t>18.75</w:t>
            </w:r>
          </w:p>
        </w:tc>
        <w:tc>
          <w:tcPr>
            <w:tcW w:w="810" w:type="dxa"/>
            <w:shd w:val="clear" w:color="auto" w:fill="auto"/>
            <w:tcMar>
              <w:left w:w="29" w:type="dxa"/>
              <w:right w:w="29" w:type="dxa"/>
            </w:tcMar>
          </w:tcPr>
          <w:p w14:paraId="1CDDE486" w14:textId="77777777" w:rsidR="002156AB" w:rsidRPr="00352ADE" w:rsidRDefault="002156AB" w:rsidP="002156AB">
            <w:pPr>
              <w:jc w:val="center"/>
            </w:pPr>
            <w:r w:rsidRPr="00177B60">
              <w:t>13.33</w:t>
            </w:r>
          </w:p>
        </w:tc>
        <w:tc>
          <w:tcPr>
            <w:tcW w:w="630" w:type="dxa"/>
            <w:shd w:val="clear" w:color="auto" w:fill="auto"/>
            <w:tcMar>
              <w:left w:w="29" w:type="dxa"/>
              <w:right w:w="29" w:type="dxa"/>
            </w:tcMar>
            <w:vAlign w:val="center"/>
          </w:tcPr>
          <w:p w14:paraId="07949737" w14:textId="77777777" w:rsidR="002156AB" w:rsidRPr="00352ADE" w:rsidRDefault="002156AB" w:rsidP="002156AB">
            <w:pPr>
              <w:jc w:val="center"/>
            </w:pPr>
            <w:r>
              <w:t>10</w:t>
            </w:r>
          </w:p>
        </w:tc>
        <w:tc>
          <w:tcPr>
            <w:tcW w:w="900" w:type="dxa"/>
            <w:shd w:val="clear" w:color="auto" w:fill="auto"/>
            <w:tcMar>
              <w:left w:w="29" w:type="dxa"/>
              <w:right w:w="29" w:type="dxa"/>
            </w:tcMar>
            <w:vAlign w:val="center"/>
          </w:tcPr>
          <w:p w14:paraId="6A79C4BD" w14:textId="77777777" w:rsidR="002156AB" w:rsidRPr="00352ADE" w:rsidRDefault="002156AB" w:rsidP="002156AB">
            <w:pPr>
              <w:jc w:val="center"/>
            </w:pPr>
            <w:r>
              <w:t>10</w:t>
            </w:r>
          </w:p>
        </w:tc>
        <w:tc>
          <w:tcPr>
            <w:tcW w:w="1440" w:type="dxa"/>
            <w:tcMar>
              <w:left w:w="29" w:type="dxa"/>
              <w:right w:w="29" w:type="dxa"/>
            </w:tcMar>
          </w:tcPr>
          <w:p w14:paraId="5C7D637F" w14:textId="71FFF0A8" w:rsidR="002156AB" w:rsidRPr="00352ADE" w:rsidRDefault="002156AB" w:rsidP="002156AB">
            <w:pPr>
              <w:jc w:val="center"/>
            </w:pPr>
            <w:r w:rsidRPr="00431ADF">
              <w:t>224.58</w:t>
            </w:r>
          </w:p>
        </w:tc>
        <w:tc>
          <w:tcPr>
            <w:tcW w:w="1435" w:type="dxa"/>
            <w:tcMar>
              <w:left w:w="29" w:type="dxa"/>
              <w:right w:w="29" w:type="dxa"/>
            </w:tcMar>
          </w:tcPr>
          <w:p w14:paraId="515EDB00" w14:textId="0C7841A0" w:rsidR="002156AB" w:rsidRPr="00352ADE" w:rsidRDefault="002156AB" w:rsidP="002156AB">
            <w:pPr>
              <w:jc w:val="center"/>
            </w:pPr>
            <w:r>
              <w:t>1,800</w:t>
            </w:r>
          </w:p>
        </w:tc>
      </w:tr>
      <w:tr w:rsidR="002156AB" w:rsidRPr="00352ADE" w14:paraId="691E0BA2" w14:textId="77777777" w:rsidTr="00F627E8">
        <w:tc>
          <w:tcPr>
            <w:tcW w:w="1345" w:type="dxa"/>
            <w:tcMar>
              <w:left w:w="29" w:type="dxa"/>
              <w:right w:w="29" w:type="dxa"/>
            </w:tcMar>
            <w:vAlign w:val="center"/>
          </w:tcPr>
          <w:p w14:paraId="2570A636" w14:textId="77777777" w:rsidR="002156AB" w:rsidRPr="00352ADE" w:rsidRDefault="002156AB" w:rsidP="002156AB">
            <w:pPr>
              <w:jc w:val="center"/>
            </w:pPr>
            <w:r w:rsidRPr="00352ADE">
              <w:t>9</w:t>
            </w:r>
          </w:p>
        </w:tc>
        <w:tc>
          <w:tcPr>
            <w:tcW w:w="990" w:type="dxa"/>
            <w:tcMar>
              <w:left w:w="29" w:type="dxa"/>
              <w:right w:w="29" w:type="dxa"/>
            </w:tcMar>
            <w:vAlign w:val="center"/>
          </w:tcPr>
          <w:p w14:paraId="6DA53DF5" w14:textId="6BD84214" w:rsidR="002156AB" w:rsidRPr="00352ADE" w:rsidRDefault="002156AB" w:rsidP="002156AB">
            <w:pPr>
              <w:jc w:val="center"/>
            </w:pPr>
            <w:r>
              <w:t>150</w:t>
            </w:r>
          </w:p>
        </w:tc>
        <w:tc>
          <w:tcPr>
            <w:tcW w:w="810" w:type="dxa"/>
            <w:tcMar>
              <w:left w:w="29" w:type="dxa"/>
              <w:right w:w="29" w:type="dxa"/>
            </w:tcMar>
          </w:tcPr>
          <w:p w14:paraId="7746BFC2" w14:textId="37B97A40" w:rsidR="002156AB" w:rsidRPr="00352ADE" w:rsidRDefault="002156AB" w:rsidP="002156AB">
            <w:pPr>
              <w:jc w:val="center"/>
            </w:pPr>
            <w:r w:rsidRPr="001563EC">
              <w:t>22.50</w:t>
            </w:r>
          </w:p>
        </w:tc>
        <w:tc>
          <w:tcPr>
            <w:tcW w:w="990" w:type="dxa"/>
            <w:shd w:val="clear" w:color="auto" w:fill="auto"/>
            <w:tcMar>
              <w:left w:w="29" w:type="dxa"/>
              <w:right w:w="29" w:type="dxa"/>
            </w:tcMar>
          </w:tcPr>
          <w:p w14:paraId="70377B12" w14:textId="77777777" w:rsidR="002156AB" w:rsidRPr="00352ADE" w:rsidRDefault="002156AB" w:rsidP="002156AB">
            <w:pPr>
              <w:jc w:val="center"/>
            </w:pPr>
            <w:r w:rsidRPr="008B4318">
              <w:t>18.75</w:t>
            </w:r>
          </w:p>
        </w:tc>
        <w:tc>
          <w:tcPr>
            <w:tcW w:w="810" w:type="dxa"/>
            <w:shd w:val="clear" w:color="auto" w:fill="auto"/>
            <w:tcMar>
              <w:left w:w="29" w:type="dxa"/>
              <w:right w:w="29" w:type="dxa"/>
            </w:tcMar>
          </w:tcPr>
          <w:p w14:paraId="1B795CA6" w14:textId="77777777" w:rsidR="002156AB" w:rsidRPr="00352ADE" w:rsidRDefault="002156AB" w:rsidP="002156AB">
            <w:pPr>
              <w:jc w:val="center"/>
            </w:pPr>
            <w:r w:rsidRPr="00177B60">
              <w:t>13.33</w:t>
            </w:r>
          </w:p>
        </w:tc>
        <w:tc>
          <w:tcPr>
            <w:tcW w:w="630" w:type="dxa"/>
            <w:shd w:val="clear" w:color="auto" w:fill="auto"/>
            <w:tcMar>
              <w:left w:w="29" w:type="dxa"/>
              <w:right w:w="29" w:type="dxa"/>
            </w:tcMar>
            <w:vAlign w:val="center"/>
          </w:tcPr>
          <w:p w14:paraId="19E41091" w14:textId="77777777" w:rsidR="002156AB" w:rsidRPr="00352ADE" w:rsidRDefault="002156AB" w:rsidP="002156AB">
            <w:pPr>
              <w:jc w:val="center"/>
            </w:pPr>
            <w:r>
              <w:t>10</w:t>
            </w:r>
          </w:p>
        </w:tc>
        <w:tc>
          <w:tcPr>
            <w:tcW w:w="900" w:type="dxa"/>
            <w:shd w:val="clear" w:color="auto" w:fill="auto"/>
            <w:tcMar>
              <w:left w:w="29" w:type="dxa"/>
              <w:right w:w="29" w:type="dxa"/>
            </w:tcMar>
            <w:vAlign w:val="center"/>
          </w:tcPr>
          <w:p w14:paraId="5D5C505C" w14:textId="77777777" w:rsidR="002156AB" w:rsidRPr="00352ADE" w:rsidRDefault="002156AB" w:rsidP="002156AB">
            <w:pPr>
              <w:jc w:val="center"/>
            </w:pPr>
            <w:r>
              <w:t>10</w:t>
            </w:r>
          </w:p>
        </w:tc>
        <w:tc>
          <w:tcPr>
            <w:tcW w:w="1440" w:type="dxa"/>
            <w:tcMar>
              <w:left w:w="29" w:type="dxa"/>
              <w:right w:w="29" w:type="dxa"/>
            </w:tcMar>
          </w:tcPr>
          <w:p w14:paraId="3983B06A" w14:textId="29527222" w:rsidR="002156AB" w:rsidRPr="00352ADE" w:rsidRDefault="002156AB" w:rsidP="002156AB">
            <w:pPr>
              <w:jc w:val="center"/>
            </w:pPr>
            <w:r w:rsidRPr="00431ADF">
              <w:t>224.58</w:t>
            </w:r>
          </w:p>
        </w:tc>
        <w:tc>
          <w:tcPr>
            <w:tcW w:w="1435" w:type="dxa"/>
            <w:tcMar>
              <w:left w:w="29" w:type="dxa"/>
              <w:right w:w="29" w:type="dxa"/>
            </w:tcMar>
          </w:tcPr>
          <w:p w14:paraId="0C13A7EE" w14:textId="7BFF96EE" w:rsidR="002156AB" w:rsidRPr="00352ADE" w:rsidRDefault="002156AB" w:rsidP="002156AB">
            <w:pPr>
              <w:jc w:val="center"/>
            </w:pPr>
            <w:r>
              <w:t>1,650</w:t>
            </w:r>
          </w:p>
        </w:tc>
      </w:tr>
      <w:tr w:rsidR="002156AB" w:rsidRPr="00352ADE" w14:paraId="2D282CE2" w14:textId="77777777" w:rsidTr="00F627E8">
        <w:tc>
          <w:tcPr>
            <w:tcW w:w="1345" w:type="dxa"/>
            <w:tcMar>
              <w:left w:w="29" w:type="dxa"/>
              <w:right w:w="29" w:type="dxa"/>
            </w:tcMar>
            <w:vAlign w:val="center"/>
          </w:tcPr>
          <w:p w14:paraId="40B12C34" w14:textId="77777777" w:rsidR="002156AB" w:rsidRPr="00352ADE" w:rsidRDefault="002156AB" w:rsidP="002156AB">
            <w:pPr>
              <w:jc w:val="center"/>
            </w:pPr>
            <w:r w:rsidRPr="00352ADE">
              <w:t>10</w:t>
            </w:r>
          </w:p>
        </w:tc>
        <w:tc>
          <w:tcPr>
            <w:tcW w:w="990" w:type="dxa"/>
            <w:tcMar>
              <w:left w:w="29" w:type="dxa"/>
              <w:right w:w="29" w:type="dxa"/>
            </w:tcMar>
            <w:vAlign w:val="center"/>
          </w:tcPr>
          <w:p w14:paraId="67F9A560" w14:textId="61E9D260" w:rsidR="002156AB" w:rsidRPr="00352ADE" w:rsidRDefault="002156AB" w:rsidP="002156AB">
            <w:pPr>
              <w:jc w:val="center"/>
            </w:pPr>
            <w:r>
              <w:t>150</w:t>
            </w:r>
          </w:p>
        </w:tc>
        <w:tc>
          <w:tcPr>
            <w:tcW w:w="810" w:type="dxa"/>
            <w:tcMar>
              <w:left w:w="29" w:type="dxa"/>
              <w:right w:w="29" w:type="dxa"/>
            </w:tcMar>
          </w:tcPr>
          <w:p w14:paraId="6F4A2F96" w14:textId="7C9C12EF" w:rsidR="002156AB" w:rsidRPr="00352ADE" w:rsidRDefault="002156AB" w:rsidP="002156AB">
            <w:pPr>
              <w:jc w:val="center"/>
            </w:pPr>
            <w:r w:rsidRPr="001563EC">
              <w:t>22.50</w:t>
            </w:r>
          </w:p>
        </w:tc>
        <w:tc>
          <w:tcPr>
            <w:tcW w:w="990" w:type="dxa"/>
            <w:shd w:val="clear" w:color="auto" w:fill="auto"/>
            <w:tcMar>
              <w:left w:w="29" w:type="dxa"/>
              <w:right w:w="29" w:type="dxa"/>
            </w:tcMar>
          </w:tcPr>
          <w:p w14:paraId="0C1073EC" w14:textId="77777777" w:rsidR="002156AB" w:rsidRPr="00352ADE" w:rsidRDefault="002156AB" w:rsidP="002156AB">
            <w:pPr>
              <w:jc w:val="center"/>
            </w:pPr>
            <w:r w:rsidRPr="008B4318">
              <w:t>18.75</w:t>
            </w:r>
          </w:p>
        </w:tc>
        <w:tc>
          <w:tcPr>
            <w:tcW w:w="810" w:type="dxa"/>
            <w:shd w:val="clear" w:color="auto" w:fill="auto"/>
            <w:tcMar>
              <w:left w:w="29" w:type="dxa"/>
              <w:right w:w="29" w:type="dxa"/>
            </w:tcMar>
          </w:tcPr>
          <w:p w14:paraId="6E3BE3E5" w14:textId="77777777" w:rsidR="002156AB" w:rsidRPr="00352ADE" w:rsidRDefault="002156AB" w:rsidP="002156AB">
            <w:pPr>
              <w:jc w:val="center"/>
            </w:pPr>
            <w:r w:rsidRPr="00177B60">
              <w:t>13.33</w:t>
            </w:r>
          </w:p>
        </w:tc>
        <w:tc>
          <w:tcPr>
            <w:tcW w:w="630" w:type="dxa"/>
            <w:shd w:val="clear" w:color="auto" w:fill="auto"/>
            <w:tcMar>
              <w:left w:w="29" w:type="dxa"/>
              <w:right w:w="29" w:type="dxa"/>
            </w:tcMar>
            <w:vAlign w:val="center"/>
          </w:tcPr>
          <w:p w14:paraId="0AA2CD1E" w14:textId="77777777" w:rsidR="002156AB" w:rsidRPr="00352ADE" w:rsidRDefault="002156AB" w:rsidP="002156AB">
            <w:pPr>
              <w:jc w:val="center"/>
            </w:pPr>
            <w:r>
              <w:t>10</w:t>
            </w:r>
          </w:p>
        </w:tc>
        <w:tc>
          <w:tcPr>
            <w:tcW w:w="900" w:type="dxa"/>
            <w:shd w:val="clear" w:color="auto" w:fill="auto"/>
            <w:tcMar>
              <w:left w:w="29" w:type="dxa"/>
              <w:right w:w="29" w:type="dxa"/>
            </w:tcMar>
            <w:vAlign w:val="center"/>
          </w:tcPr>
          <w:p w14:paraId="22A3B45E" w14:textId="77777777" w:rsidR="002156AB" w:rsidRPr="00352ADE" w:rsidRDefault="002156AB" w:rsidP="002156AB">
            <w:pPr>
              <w:jc w:val="center"/>
            </w:pPr>
            <w:r>
              <w:t>10</w:t>
            </w:r>
          </w:p>
        </w:tc>
        <w:tc>
          <w:tcPr>
            <w:tcW w:w="1440" w:type="dxa"/>
            <w:tcMar>
              <w:left w:w="29" w:type="dxa"/>
              <w:right w:w="29" w:type="dxa"/>
            </w:tcMar>
          </w:tcPr>
          <w:p w14:paraId="7D4B4406" w14:textId="76D55EB5" w:rsidR="002156AB" w:rsidRPr="00352ADE" w:rsidRDefault="002156AB" w:rsidP="002156AB">
            <w:pPr>
              <w:jc w:val="center"/>
            </w:pPr>
            <w:r w:rsidRPr="00431ADF">
              <w:t>224.58</w:t>
            </w:r>
          </w:p>
        </w:tc>
        <w:tc>
          <w:tcPr>
            <w:tcW w:w="1435" w:type="dxa"/>
            <w:tcMar>
              <w:left w:w="29" w:type="dxa"/>
              <w:right w:w="29" w:type="dxa"/>
            </w:tcMar>
          </w:tcPr>
          <w:p w14:paraId="4B7D9E21" w14:textId="2D3E4AB6" w:rsidR="002156AB" w:rsidRPr="00352ADE" w:rsidRDefault="002156AB" w:rsidP="002156AB">
            <w:pPr>
              <w:jc w:val="center"/>
            </w:pPr>
            <w:r>
              <w:t>1,500</w:t>
            </w:r>
          </w:p>
        </w:tc>
      </w:tr>
      <w:tr w:rsidR="002156AB" w:rsidRPr="00352ADE" w14:paraId="61BF9710" w14:textId="77777777" w:rsidTr="00F627E8">
        <w:tc>
          <w:tcPr>
            <w:tcW w:w="1345" w:type="dxa"/>
            <w:tcMar>
              <w:left w:w="29" w:type="dxa"/>
              <w:right w:w="29" w:type="dxa"/>
            </w:tcMar>
            <w:vAlign w:val="center"/>
          </w:tcPr>
          <w:p w14:paraId="794EAC38" w14:textId="77777777" w:rsidR="002156AB" w:rsidRPr="00352ADE" w:rsidRDefault="002156AB" w:rsidP="002156AB">
            <w:pPr>
              <w:jc w:val="center"/>
            </w:pPr>
            <w:r w:rsidRPr="00352ADE">
              <w:t>11</w:t>
            </w:r>
          </w:p>
        </w:tc>
        <w:tc>
          <w:tcPr>
            <w:tcW w:w="990" w:type="dxa"/>
            <w:tcMar>
              <w:left w:w="29" w:type="dxa"/>
              <w:right w:w="29" w:type="dxa"/>
            </w:tcMar>
            <w:vAlign w:val="center"/>
          </w:tcPr>
          <w:p w14:paraId="5A31E38B" w14:textId="30666BB1" w:rsidR="002156AB" w:rsidRPr="00352ADE" w:rsidRDefault="002156AB" w:rsidP="002156AB">
            <w:pPr>
              <w:jc w:val="center"/>
            </w:pPr>
            <w:r>
              <w:t>150</w:t>
            </w:r>
          </w:p>
        </w:tc>
        <w:tc>
          <w:tcPr>
            <w:tcW w:w="810" w:type="dxa"/>
            <w:tcMar>
              <w:left w:w="29" w:type="dxa"/>
              <w:right w:w="29" w:type="dxa"/>
            </w:tcMar>
          </w:tcPr>
          <w:p w14:paraId="46F3276F" w14:textId="35C9CE24" w:rsidR="002156AB" w:rsidRPr="00352ADE" w:rsidRDefault="002156AB" w:rsidP="002156AB">
            <w:pPr>
              <w:jc w:val="center"/>
            </w:pPr>
            <w:r w:rsidRPr="001563EC">
              <w:t>22.50</w:t>
            </w:r>
          </w:p>
        </w:tc>
        <w:tc>
          <w:tcPr>
            <w:tcW w:w="990" w:type="dxa"/>
            <w:shd w:val="clear" w:color="auto" w:fill="auto"/>
            <w:tcMar>
              <w:left w:w="29" w:type="dxa"/>
              <w:right w:w="29" w:type="dxa"/>
            </w:tcMar>
          </w:tcPr>
          <w:p w14:paraId="793CA24A" w14:textId="77777777" w:rsidR="002156AB" w:rsidRPr="00352ADE" w:rsidRDefault="002156AB" w:rsidP="002156AB">
            <w:pPr>
              <w:jc w:val="center"/>
            </w:pPr>
            <w:r w:rsidRPr="008B4318">
              <w:t>18.75</w:t>
            </w:r>
          </w:p>
        </w:tc>
        <w:tc>
          <w:tcPr>
            <w:tcW w:w="810" w:type="dxa"/>
            <w:shd w:val="clear" w:color="auto" w:fill="auto"/>
            <w:tcMar>
              <w:left w:w="29" w:type="dxa"/>
              <w:right w:w="29" w:type="dxa"/>
            </w:tcMar>
          </w:tcPr>
          <w:p w14:paraId="262AF056" w14:textId="77777777" w:rsidR="002156AB" w:rsidRPr="00352ADE" w:rsidRDefault="002156AB" w:rsidP="002156AB">
            <w:pPr>
              <w:jc w:val="center"/>
            </w:pPr>
            <w:r w:rsidRPr="00177B60">
              <w:t>13.33</w:t>
            </w:r>
          </w:p>
        </w:tc>
        <w:tc>
          <w:tcPr>
            <w:tcW w:w="630" w:type="dxa"/>
            <w:shd w:val="clear" w:color="auto" w:fill="auto"/>
            <w:tcMar>
              <w:left w:w="29" w:type="dxa"/>
              <w:right w:w="29" w:type="dxa"/>
            </w:tcMar>
            <w:vAlign w:val="center"/>
          </w:tcPr>
          <w:p w14:paraId="5852EC08" w14:textId="77777777" w:rsidR="002156AB" w:rsidRPr="00352ADE" w:rsidRDefault="002156AB" w:rsidP="002156AB">
            <w:pPr>
              <w:jc w:val="center"/>
            </w:pPr>
            <w:r>
              <w:t>10</w:t>
            </w:r>
          </w:p>
        </w:tc>
        <w:tc>
          <w:tcPr>
            <w:tcW w:w="900" w:type="dxa"/>
            <w:shd w:val="clear" w:color="auto" w:fill="auto"/>
            <w:tcMar>
              <w:left w:w="29" w:type="dxa"/>
              <w:right w:w="29" w:type="dxa"/>
            </w:tcMar>
            <w:vAlign w:val="center"/>
          </w:tcPr>
          <w:p w14:paraId="0035D21E" w14:textId="77777777" w:rsidR="002156AB" w:rsidRPr="00352ADE" w:rsidRDefault="002156AB" w:rsidP="002156AB">
            <w:pPr>
              <w:jc w:val="center"/>
            </w:pPr>
            <w:r>
              <w:t>10</w:t>
            </w:r>
          </w:p>
        </w:tc>
        <w:tc>
          <w:tcPr>
            <w:tcW w:w="1440" w:type="dxa"/>
            <w:tcMar>
              <w:left w:w="29" w:type="dxa"/>
              <w:right w:w="29" w:type="dxa"/>
            </w:tcMar>
          </w:tcPr>
          <w:p w14:paraId="2BCA68E5" w14:textId="62B62079" w:rsidR="002156AB" w:rsidRPr="00352ADE" w:rsidRDefault="002156AB" w:rsidP="002156AB">
            <w:pPr>
              <w:jc w:val="center"/>
            </w:pPr>
            <w:r w:rsidRPr="00431ADF">
              <w:t>224.58</w:t>
            </w:r>
          </w:p>
        </w:tc>
        <w:tc>
          <w:tcPr>
            <w:tcW w:w="1435" w:type="dxa"/>
            <w:tcMar>
              <w:left w:w="29" w:type="dxa"/>
              <w:right w:w="29" w:type="dxa"/>
            </w:tcMar>
          </w:tcPr>
          <w:p w14:paraId="0F26E22D" w14:textId="25228E9A" w:rsidR="002156AB" w:rsidRPr="00352ADE" w:rsidRDefault="002156AB" w:rsidP="002156AB">
            <w:pPr>
              <w:jc w:val="center"/>
            </w:pPr>
            <w:r>
              <w:t>1,350</w:t>
            </w:r>
          </w:p>
        </w:tc>
      </w:tr>
      <w:tr w:rsidR="002156AB" w:rsidRPr="00352ADE" w14:paraId="60B15748" w14:textId="77777777" w:rsidTr="00F627E8">
        <w:tc>
          <w:tcPr>
            <w:tcW w:w="1345" w:type="dxa"/>
            <w:tcMar>
              <w:left w:w="29" w:type="dxa"/>
              <w:right w:w="29" w:type="dxa"/>
            </w:tcMar>
            <w:vAlign w:val="center"/>
          </w:tcPr>
          <w:p w14:paraId="0E131BEE" w14:textId="77777777" w:rsidR="002156AB" w:rsidRPr="00352ADE" w:rsidRDefault="002156AB" w:rsidP="002156AB">
            <w:pPr>
              <w:jc w:val="center"/>
            </w:pPr>
            <w:r w:rsidRPr="00352ADE">
              <w:t>12</w:t>
            </w:r>
          </w:p>
        </w:tc>
        <w:tc>
          <w:tcPr>
            <w:tcW w:w="990" w:type="dxa"/>
            <w:tcMar>
              <w:left w:w="29" w:type="dxa"/>
              <w:right w:w="29" w:type="dxa"/>
            </w:tcMar>
            <w:vAlign w:val="center"/>
          </w:tcPr>
          <w:p w14:paraId="0E232825" w14:textId="432E7812" w:rsidR="002156AB" w:rsidRPr="00352ADE" w:rsidRDefault="002156AB" w:rsidP="002156AB">
            <w:pPr>
              <w:jc w:val="center"/>
            </w:pPr>
            <w:r>
              <w:t>150</w:t>
            </w:r>
          </w:p>
        </w:tc>
        <w:tc>
          <w:tcPr>
            <w:tcW w:w="810" w:type="dxa"/>
            <w:tcMar>
              <w:left w:w="29" w:type="dxa"/>
              <w:right w:w="29" w:type="dxa"/>
            </w:tcMar>
          </w:tcPr>
          <w:p w14:paraId="75C7CD22" w14:textId="0D6B5121" w:rsidR="002156AB" w:rsidRPr="00352ADE" w:rsidRDefault="002156AB" w:rsidP="002156AB">
            <w:pPr>
              <w:jc w:val="center"/>
            </w:pPr>
            <w:r w:rsidRPr="001563EC">
              <w:t>22.50</w:t>
            </w:r>
          </w:p>
        </w:tc>
        <w:tc>
          <w:tcPr>
            <w:tcW w:w="990" w:type="dxa"/>
            <w:shd w:val="clear" w:color="auto" w:fill="auto"/>
            <w:tcMar>
              <w:left w:w="29" w:type="dxa"/>
              <w:right w:w="29" w:type="dxa"/>
            </w:tcMar>
          </w:tcPr>
          <w:p w14:paraId="0D158C50" w14:textId="77777777" w:rsidR="002156AB" w:rsidRPr="00352ADE" w:rsidRDefault="002156AB" w:rsidP="002156AB">
            <w:pPr>
              <w:jc w:val="center"/>
            </w:pPr>
            <w:r w:rsidRPr="008B4318">
              <w:t>18.75</w:t>
            </w:r>
          </w:p>
        </w:tc>
        <w:tc>
          <w:tcPr>
            <w:tcW w:w="810" w:type="dxa"/>
            <w:shd w:val="clear" w:color="auto" w:fill="auto"/>
            <w:tcMar>
              <w:left w:w="29" w:type="dxa"/>
              <w:right w:w="29" w:type="dxa"/>
            </w:tcMar>
          </w:tcPr>
          <w:p w14:paraId="0EB48F64" w14:textId="77777777" w:rsidR="002156AB" w:rsidRPr="00352ADE" w:rsidRDefault="002156AB" w:rsidP="002156AB">
            <w:pPr>
              <w:jc w:val="center"/>
            </w:pPr>
            <w:r w:rsidRPr="00177B60">
              <w:t>13.3</w:t>
            </w:r>
            <w:r>
              <w:t>7</w:t>
            </w:r>
          </w:p>
        </w:tc>
        <w:tc>
          <w:tcPr>
            <w:tcW w:w="630" w:type="dxa"/>
            <w:shd w:val="clear" w:color="auto" w:fill="auto"/>
            <w:tcMar>
              <w:left w:w="29" w:type="dxa"/>
              <w:right w:w="29" w:type="dxa"/>
            </w:tcMar>
            <w:vAlign w:val="center"/>
          </w:tcPr>
          <w:p w14:paraId="3FED96E4" w14:textId="77777777" w:rsidR="002156AB" w:rsidRPr="00352ADE" w:rsidRDefault="002156AB" w:rsidP="002156AB">
            <w:pPr>
              <w:jc w:val="center"/>
            </w:pPr>
            <w:r>
              <w:t>10</w:t>
            </w:r>
          </w:p>
        </w:tc>
        <w:tc>
          <w:tcPr>
            <w:tcW w:w="900" w:type="dxa"/>
            <w:shd w:val="clear" w:color="auto" w:fill="auto"/>
            <w:tcMar>
              <w:left w:w="29" w:type="dxa"/>
              <w:right w:w="29" w:type="dxa"/>
            </w:tcMar>
            <w:vAlign w:val="center"/>
          </w:tcPr>
          <w:p w14:paraId="18C27F13" w14:textId="77777777" w:rsidR="002156AB" w:rsidRPr="00352ADE" w:rsidRDefault="002156AB" w:rsidP="002156AB">
            <w:pPr>
              <w:jc w:val="center"/>
            </w:pPr>
            <w:r>
              <w:t>10</w:t>
            </w:r>
          </w:p>
        </w:tc>
        <w:tc>
          <w:tcPr>
            <w:tcW w:w="1440" w:type="dxa"/>
            <w:tcMar>
              <w:left w:w="29" w:type="dxa"/>
              <w:right w:w="29" w:type="dxa"/>
            </w:tcMar>
          </w:tcPr>
          <w:p w14:paraId="7891B1FF" w14:textId="0972B0AB" w:rsidR="002156AB" w:rsidRPr="00352ADE" w:rsidRDefault="002156AB" w:rsidP="002156AB">
            <w:pPr>
              <w:jc w:val="center"/>
            </w:pPr>
            <w:r w:rsidRPr="00431ADF">
              <w:t>224.</w:t>
            </w:r>
            <w:r>
              <w:t>62</w:t>
            </w:r>
          </w:p>
        </w:tc>
        <w:tc>
          <w:tcPr>
            <w:tcW w:w="1435" w:type="dxa"/>
            <w:tcMar>
              <w:left w:w="29" w:type="dxa"/>
              <w:right w:w="29" w:type="dxa"/>
            </w:tcMar>
          </w:tcPr>
          <w:p w14:paraId="08668963" w14:textId="65EB0F64" w:rsidR="002156AB" w:rsidRPr="00352ADE" w:rsidRDefault="002156AB" w:rsidP="002156AB">
            <w:pPr>
              <w:jc w:val="center"/>
            </w:pPr>
            <w:r>
              <w:t>1,200</w:t>
            </w:r>
          </w:p>
        </w:tc>
      </w:tr>
    </w:tbl>
    <w:p w14:paraId="4647B9E0" w14:textId="77777777" w:rsidR="00F627E8" w:rsidRPr="00352ADE" w:rsidRDefault="00F627E8" w:rsidP="00517060"/>
    <w:p w14:paraId="19726A5A" w14:textId="352275D3" w:rsidR="00B118E7" w:rsidRPr="00352ADE" w:rsidRDefault="00B118E7" w:rsidP="00517060">
      <w:r w:rsidRPr="00352ADE">
        <w:t xml:space="preserve">Ang natitirang balanse na </w:t>
      </w:r>
      <w:r w:rsidR="000978E1" w:rsidRPr="00352ADE">
        <w:t>40% ng loan amount</w:t>
      </w:r>
      <w:r w:rsidR="0007347C">
        <w:t xml:space="preserve"> at profit margin</w:t>
      </w:r>
      <w:r w:rsidR="000978E1" w:rsidRPr="00352ADE">
        <w:t>,</w:t>
      </w:r>
      <w:r w:rsidRPr="00352ADE">
        <w:t xml:space="preserve"> ay babayaran ng lump sum.</w:t>
      </w:r>
    </w:p>
    <w:p w14:paraId="6E13388A" w14:textId="5CFC7EE3" w:rsidR="00B118E7" w:rsidRDefault="00B118E7" w:rsidP="00517060"/>
    <w:p w14:paraId="5D9CB829" w14:textId="1CE964BA" w:rsidR="000F0723" w:rsidRPr="00352ADE" w:rsidRDefault="000F0723" w:rsidP="000F0723">
      <w:pPr>
        <w:pStyle w:val="Caption"/>
      </w:pPr>
      <w:bookmarkStart w:id="70" w:name="_Toc44555774"/>
      <w:r>
        <w:t xml:space="preserve">Table </w:t>
      </w:r>
      <w:fldSimple w:instr=" SEQ Table \* ARABIC ">
        <w:r w:rsidR="004112AA">
          <w:rPr>
            <w:noProof/>
          </w:rPr>
          <w:t>13</w:t>
        </w:r>
      </w:fldSimple>
      <w:r>
        <w:t>. 60-40 Scheme Lump Sum</w:t>
      </w:r>
      <w:bookmarkEnd w:id="70"/>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5"/>
        <w:gridCol w:w="990"/>
        <w:gridCol w:w="810"/>
        <w:gridCol w:w="990"/>
        <w:gridCol w:w="810"/>
        <w:gridCol w:w="630"/>
        <w:gridCol w:w="900"/>
        <w:gridCol w:w="1440"/>
        <w:gridCol w:w="1435"/>
      </w:tblGrid>
      <w:tr w:rsidR="00F627E8" w:rsidRPr="00352ADE" w14:paraId="02257A4F" w14:textId="77777777" w:rsidTr="00F627E8">
        <w:trPr>
          <w:tblHeader/>
        </w:trPr>
        <w:tc>
          <w:tcPr>
            <w:tcW w:w="1345" w:type="dxa"/>
            <w:shd w:val="clear" w:color="auto" w:fill="000000" w:themeFill="text1"/>
            <w:tcMar>
              <w:left w:w="29" w:type="dxa"/>
              <w:right w:w="29" w:type="dxa"/>
            </w:tcMar>
            <w:vAlign w:val="center"/>
          </w:tcPr>
          <w:p w14:paraId="5FBDD24A" w14:textId="77777777" w:rsidR="002156AB" w:rsidRPr="00352ADE" w:rsidRDefault="002156AB" w:rsidP="001D77F2">
            <w:pPr>
              <w:jc w:val="center"/>
              <w:rPr>
                <w:b/>
                <w:bCs/>
              </w:rPr>
            </w:pPr>
            <w:r w:rsidRPr="00352ADE">
              <w:rPr>
                <w:b/>
                <w:bCs/>
              </w:rPr>
              <w:t>Week</w:t>
            </w:r>
          </w:p>
        </w:tc>
        <w:tc>
          <w:tcPr>
            <w:tcW w:w="990" w:type="dxa"/>
            <w:shd w:val="clear" w:color="auto" w:fill="000000" w:themeFill="text1"/>
            <w:tcMar>
              <w:left w:w="29" w:type="dxa"/>
              <w:right w:w="29" w:type="dxa"/>
            </w:tcMar>
            <w:vAlign w:val="center"/>
          </w:tcPr>
          <w:p w14:paraId="10394597" w14:textId="77777777" w:rsidR="002156AB" w:rsidRPr="00352ADE" w:rsidRDefault="002156AB" w:rsidP="001D77F2">
            <w:pPr>
              <w:jc w:val="center"/>
              <w:rPr>
                <w:b/>
                <w:bCs/>
              </w:rPr>
            </w:pPr>
            <w:r w:rsidRPr="00352ADE">
              <w:rPr>
                <w:b/>
                <w:bCs/>
              </w:rPr>
              <w:t>Principal</w:t>
            </w:r>
          </w:p>
        </w:tc>
        <w:tc>
          <w:tcPr>
            <w:tcW w:w="810" w:type="dxa"/>
            <w:shd w:val="clear" w:color="auto" w:fill="000000" w:themeFill="text1"/>
            <w:tcMar>
              <w:left w:w="29" w:type="dxa"/>
              <w:right w:w="29" w:type="dxa"/>
            </w:tcMar>
            <w:vAlign w:val="center"/>
          </w:tcPr>
          <w:p w14:paraId="002F6A21" w14:textId="77777777" w:rsidR="002156AB" w:rsidRPr="00352ADE" w:rsidRDefault="002156AB" w:rsidP="001D77F2">
            <w:pPr>
              <w:jc w:val="center"/>
              <w:rPr>
                <w:b/>
                <w:bCs/>
              </w:rPr>
            </w:pPr>
            <w:r>
              <w:rPr>
                <w:b/>
                <w:bCs/>
              </w:rPr>
              <w:t>Profit Margin</w:t>
            </w:r>
          </w:p>
        </w:tc>
        <w:tc>
          <w:tcPr>
            <w:tcW w:w="990" w:type="dxa"/>
            <w:shd w:val="clear" w:color="auto" w:fill="000000" w:themeFill="text1"/>
            <w:tcMar>
              <w:left w:w="29" w:type="dxa"/>
              <w:right w:w="29" w:type="dxa"/>
            </w:tcMar>
            <w:vAlign w:val="center"/>
          </w:tcPr>
          <w:p w14:paraId="36073746" w14:textId="77777777" w:rsidR="002156AB" w:rsidRPr="00352ADE" w:rsidRDefault="002156AB" w:rsidP="001D77F2">
            <w:pPr>
              <w:jc w:val="center"/>
              <w:rPr>
                <w:b/>
                <w:bCs/>
              </w:rPr>
            </w:pPr>
            <w:r>
              <w:rPr>
                <w:b/>
                <w:bCs/>
              </w:rPr>
              <w:t>Interest/ Mark-up</w:t>
            </w:r>
          </w:p>
        </w:tc>
        <w:tc>
          <w:tcPr>
            <w:tcW w:w="810" w:type="dxa"/>
            <w:shd w:val="clear" w:color="auto" w:fill="000000" w:themeFill="text1"/>
            <w:tcMar>
              <w:left w:w="29" w:type="dxa"/>
              <w:right w:w="29" w:type="dxa"/>
            </w:tcMar>
            <w:vAlign w:val="center"/>
          </w:tcPr>
          <w:p w14:paraId="4DE0569E" w14:textId="2FD1E4FC" w:rsidR="002156AB" w:rsidRPr="00352ADE" w:rsidRDefault="006B5BE9" w:rsidP="001D77F2">
            <w:pPr>
              <w:jc w:val="center"/>
              <w:rPr>
                <w:b/>
                <w:bCs/>
              </w:rPr>
            </w:pPr>
            <w:r>
              <w:rPr>
                <w:b/>
                <w:bCs/>
              </w:rPr>
              <w:t>SWePP</w:t>
            </w:r>
          </w:p>
        </w:tc>
        <w:tc>
          <w:tcPr>
            <w:tcW w:w="630" w:type="dxa"/>
            <w:shd w:val="clear" w:color="auto" w:fill="000000" w:themeFill="text1"/>
            <w:tcMar>
              <w:left w:w="29" w:type="dxa"/>
              <w:right w:w="29" w:type="dxa"/>
            </w:tcMar>
            <w:vAlign w:val="center"/>
          </w:tcPr>
          <w:p w14:paraId="3267B9A0" w14:textId="77777777" w:rsidR="002156AB" w:rsidRPr="00352ADE" w:rsidRDefault="002156AB" w:rsidP="001D77F2">
            <w:pPr>
              <w:jc w:val="center"/>
              <w:rPr>
                <w:b/>
                <w:bCs/>
              </w:rPr>
            </w:pPr>
            <w:r>
              <w:rPr>
                <w:b/>
                <w:bCs/>
              </w:rPr>
              <w:t>CBU</w:t>
            </w:r>
          </w:p>
        </w:tc>
        <w:tc>
          <w:tcPr>
            <w:tcW w:w="900" w:type="dxa"/>
            <w:shd w:val="clear" w:color="auto" w:fill="000000" w:themeFill="text1"/>
            <w:tcMar>
              <w:left w:w="29" w:type="dxa"/>
              <w:right w:w="29" w:type="dxa"/>
            </w:tcMar>
            <w:vAlign w:val="center"/>
          </w:tcPr>
          <w:p w14:paraId="5048FAE0" w14:textId="77777777" w:rsidR="002156AB" w:rsidRPr="00352ADE" w:rsidRDefault="002156AB" w:rsidP="001D77F2">
            <w:pPr>
              <w:jc w:val="center"/>
              <w:rPr>
                <w:b/>
                <w:bCs/>
              </w:rPr>
            </w:pPr>
            <w:r>
              <w:rPr>
                <w:b/>
                <w:bCs/>
              </w:rPr>
              <w:t>Savings</w:t>
            </w:r>
          </w:p>
        </w:tc>
        <w:tc>
          <w:tcPr>
            <w:tcW w:w="1440" w:type="dxa"/>
            <w:shd w:val="clear" w:color="auto" w:fill="000000" w:themeFill="text1"/>
            <w:tcMar>
              <w:left w:w="29" w:type="dxa"/>
              <w:right w:w="29" w:type="dxa"/>
            </w:tcMar>
            <w:vAlign w:val="center"/>
          </w:tcPr>
          <w:p w14:paraId="1ACD55B8" w14:textId="77777777" w:rsidR="002156AB" w:rsidRPr="00352ADE" w:rsidRDefault="002156AB" w:rsidP="001D77F2">
            <w:pPr>
              <w:jc w:val="center"/>
              <w:rPr>
                <w:b/>
                <w:bCs/>
              </w:rPr>
            </w:pPr>
            <w:r w:rsidRPr="00352ADE">
              <w:rPr>
                <w:b/>
                <w:bCs/>
              </w:rPr>
              <w:t>Total</w:t>
            </w:r>
          </w:p>
        </w:tc>
        <w:tc>
          <w:tcPr>
            <w:tcW w:w="1435" w:type="dxa"/>
            <w:shd w:val="clear" w:color="auto" w:fill="000000" w:themeFill="text1"/>
            <w:tcMar>
              <w:left w:w="29" w:type="dxa"/>
              <w:right w:w="29" w:type="dxa"/>
            </w:tcMar>
            <w:vAlign w:val="center"/>
          </w:tcPr>
          <w:p w14:paraId="525E2E5D" w14:textId="77777777" w:rsidR="002156AB" w:rsidRPr="00352ADE" w:rsidRDefault="002156AB" w:rsidP="001D77F2">
            <w:pPr>
              <w:jc w:val="center"/>
              <w:rPr>
                <w:b/>
                <w:bCs/>
              </w:rPr>
            </w:pPr>
            <w:r w:rsidRPr="00352ADE">
              <w:rPr>
                <w:b/>
                <w:bCs/>
              </w:rPr>
              <w:t>Out</w:t>
            </w:r>
            <w:r>
              <w:rPr>
                <w:b/>
                <w:bCs/>
              </w:rPr>
              <w:t>standing</w:t>
            </w:r>
            <w:r w:rsidRPr="00352ADE">
              <w:rPr>
                <w:b/>
                <w:bCs/>
              </w:rPr>
              <w:t xml:space="preserve"> B</w:t>
            </w:r>
            <w:r>
              <w:rPr>
                <w:b/>
                <w:bCs/>
              </w:rPr>
              <w:t>alance</w:t>
            </w:r>
          </w:p>
        </w:tc>
      </w:tr>
      <w:tr w:rsidR="00F627E8" w:rsidRPr="00352ADE" w14:paraId="3042E367" w14:textId="77777777" w:rsidTr="00F627E8">
        <w:tc>
          <w:tcPr>
            <w:tcW w:w="1345" w:type="dxa"/>
            <w:tcMar>
              <w:left w:w="29" w:type="dxa"/>
              <w:right w:w="29" w:type="dxa"/>
            </w:tcMar>
            <w:vAlign w:val="center"/>
          </w:tcPr>
          <w:p w14:paraId="72D1D7FA" w14:textId="477926BB" w:rsidR="002156AB" w:rsidRPr="00352ADE" w:rsidRDefault="002156AB" w:rsidP="001D77F2">
            <w:pPr>
              <w:jc w:val="center"/>
            </w:pPr>
            <w:r>
              <w:t>Depends on harvest</w:t>
            </w:r>
            <w:r w:rsidR="00F627E8">
              <w:t>/No later than maturity date</w:t>
            </w:r>
          </w:p>
        </w:tc>
        <w:tc>
          <w:tcPr>
            <w:tcW w:w="990" w:type="dxa"/>
            <w:tcMar>
              <w:left w:w="29" w:type="dxa"/>
              <w:right w:w="29" w:type="dxa"/>
            </w:tcMar>
            <w:vAlign w:val="center"/>
          </w:tcPr>
          <w:p w14:paraId="77578343" w14:textId="3BB32DF1" w:rsidR="002156AB" w:rsidRPr="00352ADE" w:rsidRDefault="00F627E8" w:rsidP="001D77F2">
            <w:pPr>
              <w:jc w:val="center"/>
            </w:pPr>
            <w:r>
              <w:t>1,200</w:t>
            </w:r>
          </w:p>
        </w:tc>
        <w:tc>
          <w:tcPr>
            <w:tcW w:w="810" w:type="dxa"/>
            <w:tcMar>
              <w:left w:w="29" w:type="dxa"/>
              <w:right w:w="29" w:type="dxa"/>
            </w:tcMar>
            <w:vAlign w:val="center"/>
          </w:tcPr>
          <w:p w14:paraId="73539267" w14:textId="0E0B785E" w:rsidR="002156AB" w:rsidRPr="00352ADE" w:rsidRDefault="00F627E8" w:rsidP="001D77F2">
            <w:pPr>
              <w:jc w:val="center"/>
            </w:pPr>
            <w:r>
              <w:t>180</w:t>
            </w:r>
          </w:p>
        </w:tc>
        <w:tc>
          <w:tcPr>
            <w:tcW w:w="990" w:type="dxa"/>
            <w:shd w:val="clear" w:color="auto" w:fill="auto"/>
            <w:tcMar>
              <w:left w:w="29" w:type="dxa"/>
              <w:right w:w="29" w:type="dxa"/>
            </w:tcMar>
            <w:vAlign w:val="center"/>
          </w:tcPr>
          <w:p w14:paraId="68247D5D" w14:textId="691570E8" w:rsidR="002156AB" w:rsidRPr="00352ADE" w:rsidRDefault="00F627E8" w:rsidP="001D77F2">
            <w:pPr>
              <w:jc w:val="center"/>
            </w:pPr>
            <w:r>
              <w:t>-</w:t>
            </w:r>
          </w:p>
        </w:tc>
        <w:tc>
          <w:tcPr>
            <w:tcW w:w="810" w:type="dxa"/>
            <w:shd w:val="clear" w:color="auto" w:fill="auto"/>
            <w:tcMar>
              <w:left w:w="29" w:type="dxa"/>
              <w:right w:w="29" w:type="dxa"/>
            </w:tcMar>
            <w:vAlign w:val="center"/>
          </w:tcPr>
          <w:p w14:paraId="5AEA540A" w14:textId="76996E69" w:rsidR="002156AB" w:rsidRPr="00352ADE" w:rsidRDefault="00F627E8" w:rsidP="001D77F2">
            <w:pPr>
              <w:jc w:val="center"/>
            </w:pPr>
            <w:r>
              <w:t>-</w:t>
            </w:r>
          </w:p>
        </w:tc>
        <w:tc>
          <w:tcPr>
            <w:tcW w:w="630" w:type="dxa"/>
            <w:shd w:val="clear" w:color="auto" w:fill="auto"/>
            <w:tcMar>
              <w:left w:w="29" w:type="dxa"/>
              <w:right w:w="29" w:type="dxa"/>
            </w:tcMar>
            <w:vAlign w:val="center"/>
          </w:tcPr>
          <w:p w14:paraId="6AA6FC1D" w14:textId="772DB531" w:rsidR="002156AB" w:rsidRPr="00352ADE" w:rsidRDefault="00F627E8" w:rsidP="001D77F2">
            <w:pPr>
              <w:jc w:val="center"/>
            </w:pPr>
            <w:r>
              <w:t>-</w:t>
            </w:r>
          </w:p>
        </w:tc>
        <w:tc>
          <w:tcPr>
            <w:tcW w:w="900" w:type="dxa"/>
            <w:shd w:val="clear" w:color="auto" w:fill="auto"/>
            <w:tcMar>
              <w:left w:w="29" w:type="dxa"/>
              <w:right w:w="29" w:type="dxa"/>
            </w:tcMar>
            <w:vAlign w:val="center"/>
          </w:tcPr>
          <w:p w14:paraId="2322E7BD" w14:textId="2F8D0D2A" w:rsidR="002156AB" w:rsidRPr="00352ADE" w:rsidRDefault="00F627E8" w:rsidP="001D77F2">
            <w:pPr>
              <w:jc w:val="center"/>
            </w:pPr>
            <w:r>
              <w:t>-</w:t>
            </w:r>
          </w:p>
        </w:tc>
        <w:tc>
          <w:tcPr>
            <w:tcW w:w="1440" w:type="dxa"/>
            <w:tcMar>
              <w:left w:w="29" w:type="dxa"/>
              <w:right w:w="29" w:type="dxa"/>
            </w:tcMar>
            <w:vAlign w:val="center"/>
          </w:tcPr>
          <w:p w14:paraId="0D20F32A" w14:textId="7E4E5DBC" w:rsidR="002156AB" w:rsidRPr="00352ADE" w:rsidRDefault="00F627E8" w:rsidP="001D77F2">
            <w:pPr>
              <w:jc w:val="center"/>
            </w:pPr>
            <w:r>
              <w:t>1,380</w:t>
            </w:r>
          </w:p>
        </w:tc>
        <w:tc>
          <w:tcPr>
            <w:tcW w:w="1435" w:type="dxa"/>
            <w:tcMar>
              <w:left w:w="29" w:type="dxa"/>
              <w:right w:w="29" w:type="dxa"/>
            </w:tcMar>
            <w:vAlign w:val="center"/>
          </w:tcPr>
          <w:p w14:paraId="441D39E5" w14:textId="2E459BF3" w:rsidR="002156AB" w:rsidRPr="00352ADE" w:rsidRDefault="0007347C" w:rsidP="001D77F2">
            <w:pPr>
              <w:jc w:val="center"/>
            </w:pPr>
            <w:r>
              <w:t>0</w:t>
            </w:r>
          </w:p>
        </w:tc>
      </w:tr>
    </w:tbl>
    <w:p w14:paraId="2906C1EF" w14:textId="77777777" w:rsidR="002156AB" w:rsidRPr="00352ADE" w:rsidRDefault="002156AB" w:rsidP="00517060"/>
    <w:p w14:paraId="3FB8C172" w14:textId="1AFEA18E" w:rsidR="00C91058" w:rsidRDefault="00C91058" w:rsidP="00352ADE">
      <w:pPr>
        <w:pStyle w:val="Heading3"/>
      </w:pPr>
      <w:bookmarkStart w:id="71" w:name="_Toc44555532"/>
      <w:r>
        <w:t>Interest</w:t>
      </w:r>
      <w:r w:rsidR="00352ADE">
        <w:t>/Mark-up</w:t>
      </w:r>
      <w:r>
        <w:t xml:space="preserve"> Only</w:t>
      </w:r>
      <w:r w:rsidR="00352ADE">
        <w:t xml:space="preserve"> Amortization</w:t>
      </w:r>
      <w:r>
        <w:t xml:space="preserve"> Scheme</w:t>
      </w:r>
      <w:bookmarkEnd w:id="71"/>
    </w:p>
    <w:p w14:paraId="2D423E8D" w14:textId="77777777" w:rsidR="00352ADE" w:rsidRPr="00352ADE" w:rsidRDefault="00352ADE" w:rsidP="00352ADE"/>
    <w:p w14:paraId="6BD02333" w14:textId="6A7D0D7C" w:rsidR="00C91058" w:rsidRPr="00352ADE" w:rsidRDefault="00C91058" w:rsidP="00517060">
      <w:r w:rsidRPr="00352ADE">
        <w:t>Ang table sa ibaba ay nagpapakita ng computation ng weekly dues sa ilalim ng interest only scheme. Sa scheme na ito, ang interest lamang ang iaamortize, at ang loan principal ay babayaran ng lump sum.</w:t>
      </w:r>
    </w:p>
    <w:p w14:paraId="5A7B379F" w14:textId="573EDE48" w:rsidR="00C91058" w:rsidRDefault="00C91058" w:rsidP="00517060"/>
    <w:p w14:paraId="21E24B92" w14:textId="4BE8F4CF" w:rsidR="000F0723" w:rsidRPr="00352ADE" w:rsidRDefault="00880D16" w:rsidP="00880D16">
      <w:pPr>
        <w:pStyle w:val="Caption"/>
      </w:pPr>
      <w:bookmarkStart w:id="72" w:name="_Toc44555775"/>
      <w:r>
        <w:t xml:space="preserve">Table </w:t>
      </w:r>
      <w:fldSimple w:instr=" SEQ Table \* ARABIC ">
        <w:r w:rsidR="004112AA">
          <w:rPr>
            <w:noProof/>
          </w:rPr>
          <w:t>14</w:t>
        </w:r>
      </w:fldSimple>
      <w:r>
        <w:t>. Interest/Mark-up Only Amortization Scheme Computation</w:t>
      </w:r>
      <w:bookmarkEnd w:id="72"/>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75"/>
        <w:gridCol w:w="1647"/>
        <w:gridCol w:w="1002"/>
        <w:gridCol w:w="891"/>
        <w:gridCol w:w="2399"/>
        <w:gridCol w:w="1436"/>
      </w:tblGrid>
      <w:tr w:rsidR="008B4A3A" w:rsidRPr="00352ADE" w14:paraId="41CCED01" w14:textId="77777777" w:rsidTr="001D77F2">
        <w:trPr>
          <w:tblHeader/>
        </w:trPr>
        <w:tc>
          <w:tcPr>
            <w:tcW w:w="1975" w:type="dxa"/>
            <w:shd w:val="clear" w:color="auto" w:fill="000000" w:themeFill="text1"/>
          </w:tcPr>
          <w:p w14:paraId="7F86EBAC" w14:textId="77777777" w:rsidR="008B4A3A" w:rsidRPr="00352ADE" w:rsidRDefault="008B4A3A" w:rsidP="001D77F2">
            <w:pPr>
              <w:jc w:val="center"/>
              <w:rPr>
                <w:b/>
                <w:bCs/>
              </w:rPr>
            </w:pPr>
            <w:r w:rsidRPr="00352ADE">
              <w:rPr>
                <w:b/>
                <w:bCs/>
              </w:rPr>
              <w:t>Charges</w:t>
            </w:r>
          </w:p>
        </w:tc>
        <w:tc>
          <w:tcPr>
            <w:tcW w:w="1647" w:type="dxa"/>
            <w:shd w:val="clear" w:color="auto" w:fill="000000" w:themeFill="text1"/>
          </w:tcPr>
          <w:p w14:paraId="760C126D" w14:textId="77777777" w:rsidR="008B4A3A" w:rsidRPr="00352ADE" w:rsidRDefault="008B4A3A" w:rsidP="001D77F2">
            <w:pPr>
              <w:jc w:val="center"/>
              <w:rPr>
                <w:b/>
                <w:bCs/>
              </w:rPr>
            </w:pPr>
            <w:r w:rsidRPr="00352ADE">
              <w:rPr>
                <w:b/>
                <w:bCs/>
              </w:rPr>
              <w:t>Rate</w:t>
            </w:r>
          </w:p>
        </w:tc>
        <w:tc>
          <w:tcPr>
            <w:tcW w:w="1002" w:type="dxa"/>
            <w:shd w:val="clear" w:color="auto" w:fill="000000" w:themeFill="text1"/>
          </w:tcPr>
          <w:p w14:paraId="482BE3FF" w14:textId="77777777" w:rsidR="008B4A3A" w:rsidRPr="00352ADE" w:rsidRDefault="008B4A3A" w:rsidP="001D77F2">
            <w:pPr>
              <w:jc w:val="center"/>
              <w:rPr>
                <w:b/>
                <w:bCs/>
              </w:rPr>
            </w:pPr>
            <w:r w:rsidRPr="00352ADE">
              <w:rPr>
                <w:b/>
                <w:bCs/>
              </w:rPr>
              <w:t>Months</w:t>
            </w:r>
          </w:p>
        </w:tc>
        <w:tc>
          <w:tcPr>
            <w:tcW w:w="891" w:type="dxa"/>
            <w:shd w:val="clear" w:color="auto" w:fill="000000" w:themeFill="text1"/>
          </w:tcPr>
          <w:p w14:paraId="56D685FA" w14:textId="77777777" w:rsidR="008B4A3A" w:rsidRPr="00352ADE" w:rsidRDefault="008B4A3A" w:rsidP="001D77F2">
            <w:pPr>
              <w:jc w:val="center"/>
              <w:rPr>
                <w:b/>
                <w:bCs/>
              </w:rPr>
            </w:pPr>
            <w:r w:rsidRPr="00352ADE">
              <w:rPr>
                <w:b/>
                <w:bCs/>
              </w:rPr>
              <w:t>Weeks</w:t>
            </w:r>
          </w:p>
        </w:tc>
        <w:tc>
          <w:tcPr>
            <w:tcW w:w="2399" w:type="dxa"/>
            <w:shd w:val="clear" w:color="auto" w:fill="000000" w:themeFill="text1"/>
          </w:tcPr>
          <w:p w14:paraId="7EDEA793" w14:textId="77777777" w:rsidR="008B4A3A" w:rsidRPr="00352ADE" w:rsidRDefault="008B4A3A" w:rsidP="001D77F2">
            <w:pPr>
              <w:jc w:val="center"/>
              <w:rPr>
                <w:b/>
                <w:bCs/>
              </w:rPr>
            </w:pPr>
            <w:r w:rsidRPr="00352ADE">
              <w:rPr>
                <w:b/>
                <w:bCs/>
              </w:rPr>
              <w:t>Computation</w:t>
            </w:r>
          </w:p>
        </w:tc>
        <w:tc>
          <w:tcPr>
            <w:tcW w:w="1436" w:type="dxa"/>
            <w:shd w:val="clear" w:color="auto" w:fill="000000" w:themeFill="text1"/>
          </w:tcPr>
          <w:p w14:paraId="3ECFB7DA" w14:textId="77777777" w:rsidR="008B4A3A" w:rsidRPr="00352ADE" w:rsidRDefault="008B4A3A" w:rsidP="001D77F2">
            <w:pPr>
              <w:jc w:val="center"/>
              <w:rPr>
                <w:b/>
                <w:bCs/>
              </w:rPr>
            </w:pPr>
            <w:r w:rsidRPr="00352ADE">
              <w:rPr>
                <w:b/>
                <w:bCs/>
              </w:rPr>
              <w:t>Amount</w:t>
            </w:r>
          </w:p>
        </w:tc>
      </w:tr>
      <w:tr w:rsidR="008B4A3A" w:rsidRPr="00352ADE" w14:paraId="61E40DD3" w14:textId="77777777" w:rsidTr="001D77F2">
        <w:tc>
          <w:tcPr>
            <w:tcW w:w="1975" w:type="dxa"/>
            <w:vAlign w:val="center"/>
          </w:tcPr>
          <w:p w14:paraId="6DAD0BCA" w14:textId="77777777" w:rsidR="008B4A3A" w:rsidRPr="00352ADE" w:rsidRDefault="008B4A3A" w:rsidP="001D77F2">
            <w:pPr>
              <w:jc w:val="left"/>
            </w:pPr>
            <w:r w:rsidRPr="00352ADE">
              <w:t>Principal</w:t>
            </w:r>
          </w:p>
        </w:tc>
        <w:tc>
          <w:tcPr>
            <w:tcW w:w="1647" w:type="dxa"/>
            <w:vAlign w:val="center"/>
          </w:tcPr>
          <w:p w14:paraId="22AA28B7" w14:textId="47F86C02" w:rsidR="008B4A3A" w:rsidRPr="00352ADE" w:rsidRDefault="008B4A3A" w:rsidP="001D77F2">
            <w:pPr>
              <w:jc w:val="center"/>
            </w:pPr>
          </w:p>
        </w:tc>
        <w:tc>
          <w:tcPr>
            <w:tcW w:w="1002" w:type="dxa"/>
            <w:vAlign w:val="center"/>
          </w:tcPr>
          <w:p w14:paraId="74E8B058" w14:textId="77777777" w:rsidR="008B4A3A" w:rsidRPr="00352ADE" w:rsidRDefault="008B4A3A" w:rsidP="001D77F2">
            <w:pPr>
              <w:jc w:val="center"/>
            </w:pPr>
            <w:r>
              <w:t>3</w:t>
            </w:r>
          </w:p>
        </w:tc>
        <w:tc>
          <w:tcPr>
            <w:tcW w:w="891" w:type="dxa"/>
            <w:vAlign w:val="center"/>
          </w:tcPr>
          <w:p w14:paraId="1DC22532" w14:textId="77777777" w:rsidR="008B4A3A" w:rsidRPr="00352ADE" w:rsidRDefault="008B4A3A" w:rsidP="001D77F2">
            <w:pPr>
              <w:jc w:val="center"/>
            </w:pPr>
            <w:r>
              <w:t>12</w:t>
            </w:r>
          </w:p>
        </w:tc>
        <w:tc>
          <w:tcPr>
            <w:tcW w:w="2399" w:type="dxa"/>
            <w:vAlign w:val="center"/>
          </w:tcPr>
          <w:p w14:paraId="3C19A124" w14:textId="5FD61CF4" w:rsidR="008B4A3A" w:rsidRPr="00352ADE" w:rsidRDefault="008B4A3A" w:rsidP="001D77F2">
            <w:pPr>
              <w:jc w:val="center"/>
            </w:pPr>
            <w:r>
              <w:t>-</w:t>
            </w:r>
          </w:p>
        </w:tc>
        <w:tc>
          <w:tcPr>
            <w:tcW w:w="1436" w:type="dxa"/>
            <w:vAlign w:val="center"/>
          </w:tcPr>
          <w:p w14:paraId="3E47C1D6" w14:textId="6B48B860" w:rsidR="008B4A3A" w:rsidRPr="00352ADE" w:rsidRDefault="008B4A3A" w:rsidP="001D77F2">
            <w:pPr>
              <w:jc w:val="center"/>
            </w:pPr>
            <w:r>
              <w:t>-</w:t>
            </w:r>
          </w:p>
        </w:tc>
      </w:tr>
      <w:tr w:rsidR="008B4A3A" w:rsidRPr="00352ADE" w14:paraId="6E14253E" w14:textId="77777777" w:rsidTr="001D77F2">
        <w:tc>
          <w:tcPr>
            <w:tcW w:w="1975" w:type="dxa"/>
            <w:vAlign w:val="center"/>
          </w:tcPr>
          <w:p w14:paraId="04F344C0" w14:textId="77777777" w:rsidR="008B4A3A" w:rsidRPr="00352ADE" w:rsidRDefault="008B4A3A" w:rsidP="001D77F2">
            <w:pPr>
              <w:jc w:val="left"/>
            </w:pPr>
            <w:r>
              <w:lastRenderedPageBreak/>
              <w:t>Profit Margin</w:t>
            </w:r>
          </w:p>
        </w:tc>
        <w:tc>
          <w:tcPr>
            <w:tcW w:w="1647" w:type="dxa"/>
            <w:vAlign w:val="center"/>
          </w:tcPr>
          <w:p w14:paraId="03A13F36" w14:textId="77777777" w:rsidR="008B4A3A" w:rsidRDefault="008B4A3A" w:rsidP="001D77F2">
            <w:pPr>
              <w:jc w:val="center"/>
            </w:pPr>
            <w:r>
              <w:t>15%</w:t>
            </w:r>
          </w:p>
        </w:tc>
        <w:tc>
          <w:tcPr>
            <w:tcW w:w="1002" w:type="dxa"/>
            <w:vAlign w:val="center"/>
          </w:tcPr>
          <w:p w14:paraId="5C02BCB4" w14:textId="77777777" w:rsidR="008B4A3A" w:rsidRDefault="008B4A3A" w:rsidP="001D77F2">
            <w:pPr>
              <w:jc w:val="center"/>
            </w:pPr>
            <w:r>
              <w:t>3</w:t>
            </w:r>
          </w:p>
        </w:tc>
        <w:tc>
          <w:tcPr>
            <w:tcW w:w="891" w:type="dxa"/>
            <w:vAlign w:val="center"/>
          </w:tcPr>
          <w:p w14:paraId="700E272B" w14:textId="77777777" w:rsidR="008B4A3A" w:rsidRDefault="008B4A3A" w:rsidP="001D77F2">
            <w:pPr>
              <w:jc w:val="center"/>
            </w:pPr>
            <w:r>
              <w:t>12</w:t>
            </w:r>
          </w:p>
        </w:tc>
        <w:tc>
          <w:tcPr>
            <w:tcW w:w="2399" w:type="dxa"/>
            <w:vAlign w:val="center"/>
          </w:tcPr>
          <w:p w14:paraId="6A019E65" w14:textId="0C034B68" w:rsidR="008B4A3A" w:rsidRDefault="008B4A3A" w:rsidP="001D77F2">
            <w:pPr>
              <w:jc w:val="center"/>
            </w:pPr>
            <w:r>
              <w:t>-</w:t>
            </w:r>
          </w:p>
        </w:tc>
        <w:tc>
          <w:tcPr>
            <w:tcW w:w="1436" w:type="dxa"/>
            <w:vAlign w:val="center"/>
          </w:tcPr>
          <w:p w14:paraId="5B26799B" w14:textId="7739B3E4" w:rsidR="008B4A3A" w:rsidRDefault="008B4A3A" w:rsidP="001D77F2">
            <w:pPr>
              <w:jc w:val="center"/>
            </w:pPr>
            <w:r>
              <w:t>-</w:t>
            </w:r>
          </w:p>
        </w:tc>
      </w:tr>
      <w:tr w:rsidR="008B4A3A" w:rsidRPr="00352ADE" w14:paraId="75C9F868" w14:textId="77777777" w:rsidTr="001D77F2">
        <w:tc>
          <w:tcPr>
            <w:tcW w:w="1975" w:type="dxa"/>
            <w:vAlign w:val="center"/>
          </w:tcPr>
          <w:p w14:paraId="15E5B7FB" w14:textId="77777777" w:rsidR="008B4A3A" w:rsidRPr="00352ADE" w:rsidRDefault="008B4A3A" w:rsidP="001D77F2">
            <w:pPr>
              <w:jc w:val="left"/>
            </w:pPr>
            <w:r w:rsidRPr="00352ADE">
              <w:t>Interest</w:t>
            </w:r>
            <w:r>
              <w:t>/Mark-Up</w:t>
            </w:r>
          </w:p>
        </w:tc>
        <w:tc>
          <w:tcPr>
            <w:tcW w:w="1647" w:type="dxa"/>
            <w:vAlign w:val="center"/>
          </w:tcPr>
          <w:p w14:paraId="28CFE6C9" w14:textId="77777777" w:rsidR="008B4A3A" w:rsidRPr="00352ADE" w:rsidRDefault="008B4A3A" w:rsidP="001D77F2">
            <w:pPr>
              <w:jc w:val="center"/>
            </w:pPr>
            <w:r>
              <w:t>2.5% per mo.</w:t>
            </w:r>
          </w:p>
        </w:tc>
        <w:tc>
          <w:tcPr>
            <w:tcW w:w="1002" w:type="dxa"/>
            <w:vAlign w:val="center"/>
          </w:tcPr>
          <w:p w14:paraId="4AD57540" w14:textId="77777777" w:rsidR="008B4A3A" w:rsidRPr="00352ADE" w:rsidRDefault="008B4A3A" w:rsidP="001D77F2">
            <w:pPr>
              <w:jc w:val="center"/>
            </w:pPr>
            <w:r>
              <w:t>3</w:t>
            </w:r>
          </w:p>
        </w:tc>
        <w:tc>
          <w:tcPr>
            <w:tcW w:w="891" w:type="dxa"/>
            <w:vAlign w:val="center"/>
          </w:tcPr>
          <w:p w14:paraId="79FFF5FB" w14:textId="77777777" w:rsidR="008B4A3A" w:rsidRPr="00352ADE" w:rsidRDefault="008B4A3A" w:rsidP="001D77F2">
            <w:pPr>
              <w:jc w:val="center"/>
            </w:pPr>
            <w:r>
              <w:t>12</w:t>
            </w:r>
          </w:p>
        </w:tc>
        <w:tc>
          <w:tcPr>
            <w:tcW w:w="2399" w:type="dxa"/>
            <w:vAlign w:val="center"/>
          </w:tcPr>
          <w:p w14:paraId="6B8CA74D" w14:textId="77777777" w:rsidR="008B4A3A" w:rsidRPr="00352ADE" w:rsidRDefault="008B4A3A" w:rsidP="001D77F2">
            <w:pPr>
              <w:jc w:val="center"/>
            </w:pPr>
            <w:r>
              <w:t>[PhP3,000.00*(2.5%*3)]/12</w:t>
            </w:r>
          </w:p>
        </w:tc>
        <w:tc>
          <w:tcPr>
            <w:tcW w:w="1436" w:type="dxa"/>
            <w:vAlign w:val="center"/>
          </w:tcPr>
          <w:p w14:paraId="0DFB1E66" w14:textId="77777777" w:rsidR="008B4A3A" w:rsidRPr="00352ADE" w:rsidRDefault="008B4A3A" w:rsidP="001D77F2">
            <w:pPr>
              <w:jc w:val="center"/>
            </w:pPr>
            <w:r>
              <w:t>PhP18.75</w:t>
            </w:r>
          </w:p>
        </w:tc>
      </w:tr>
      <w:tr w:rsidR="008B4A3A" w:rsidRPr="00352ADE" w14:paraId="0B157DED" w14:textId="77777777" w:rsidTr="001D77F2">
        <w:tc>
          <w:tcPr>
            <w:tcW w:w="1975" w:type="dxa"/>
            <w:vAlign w:val="center"/>
          </w:tcPr>
          <w:p w14:paraId="604BA750" w14:textId="77777777" w:rsidR="008B4A3A" w:rsidRPr="00352ADE" w:rsidRDefault="008B4A3A" w:rsidP="001D77F2">
            <w:pPr>
              <w:jc w:val="left"/>
            </w:pPr>
            <w:r>
              <w:t>SWePP membership</w:t>
            </w:r>
          </w:p>
        </w:tc>
        <w:tc>
          <w:tcPr>
            <w:tcW w:w="1647" w:type="dxa"/>
            <w:vAlign w:val="center"/>
          </w:tcPr>
          <w:p w14:paraId="515E99E1" w14:textId="77777777" w:rsidR="008B4A3A" w:rsidRPr="00352ADE" w:rsidRDefault="008B4A3A" w:rsidP="001D77F2">
            <w:pPr>
              <w:jc w:val="center"/>
            </w:pPr>
            <w:r>
              <w:t>PhP160.00 per 3 mos.</w:t>
            </w:r>
          </w:p>
        </w:tc>
        <w:tc>
          <w:tcPr>
            <w:tcW w:w="1002" w:type="dxa"/>
            <w:vAlign w:val="center"/>
          </w:tcPr>
          <w:p w14:paraId="35422335" w14:textId="77777777" w:rsidR="008B4A3A" w:rsidRPr="00352ADE" w:rsidRDefault="008B4A3A" w:rsidP="001D77F2">
            <w:pPr>
              <w:jc w:val="center"/>
            </w:pPr>
            <w:r>
              <w:t>3</w:t>
            </w:r>
          </w:p>
        </w:tc>
        <w:tc>
          <w:tcPr>
            <w:tcW w:w="891" w:type="dxa"/>
            <w:vAlign w:val="center"/>
          </w:tcPr>
          <w:p w14:paraId="454D7342" w14:textId="77777777" w:rsidR="008B4A3A" w:rsidRPr="00352ADE" w:rsidRDefault="008B4A3A" w:rsidP="001D77F2">
            <w:pPr>
              <w:jc w:val="center"/>
            </w:pPr>
            <w:r>
              <w:t>12</w:t>
            </w:r>
          </w:p>
        </w:tc>
        <w:tc>
          <w:tcPr>
            <w:tcW w:w="2399" w:type="dxa"/>
            <w:vAlign w:val="center"/>
          </w:tcPr>
          <w:p w14:paraId="474B7DFF" w14:textId="77777777" w:rsidR="008B4A3A" w:rsidRPr="00352ADE" w:rsidRDefault="008B4A3A" w:rsidP="001D77F2">
            <w:pPr>
              <w:jc w:val="center"/>
            </w:pPr>
            <w:r>
              <w:t>PhP160.00/12</w:t>
            </w:r>
          </w:p>
        </w:tc>
        <w:tc>
          <w:tcPr>
            <w:tcW w:w="1436" w:type="dxa"/>
            <w:vAlign w:val="center"/>
          </w:tcPr>
          <w:p w14:paraId="362D835E" w14:textId="77777777" w:rsidR="008B4A3A" w:rsidRPr="00352ADE" w:rsidRDefault="008B4A3A" w:rsidP="001D77F2">
            <w:pPr>
              <w:jc w:val="center"/>
            </w:pPr>
            <w:r>
              <w:t>PhP13.33</w:t>
            </w:r>
          </w:p>
        </w:tc>
      </w:tr>
      <w:tr w:rsidR="008B4A3A" w:rsidRPr="00352ADE" w14:paraId="6206518E" w14:textId="77777777" w:rsidTr="001D77F2">
        <w:tc>
          <w:tcPr>
            <w:tcW w:w="1975" w:type="dxa"/>
            <w:vAlign w:val="center"/>
          </w:tcPr>
          <w:p w14:paraId="528C993B" w14:textId="77777777" w:rsidR="008B4A3A" w:rsidRPr="00352ADE" w:rsidRDefault="008B4A3A" w:rsidP="001D77F2">
            <w:pPr>
              <w:jc w:val="left"/>
            </w:pPr>
            <w:r>
              <w:t>CBU</w:t>
            </w:r>
          </w:p>
        </w:tc>
        <w:tc>
          <w:tcPr>
            <w:tcW w:w="1647" w:type="dxa"/>
            <w:vAlign w:val="center"/>
          </w:tcPr>
          <w:p w14:paraId="76DF45BF" w14:textId="77777777" w:rsidR="008B4A3A" w:rsidRPr="00352ADE" w:rsidRDefault="008B4A3A" w:rsidP="001D77F2">
            <w:pPr>
              <w:jc w:val="center"/>
            </w:pPr>
          </w:p>
        </w:tc>
        <w:tc>
          <w:tcPr>
            <w:tcW w:w="1002" w:type="dxa"/>
            <w:vAlign w:val="center"/>
          </w:tcPr>
          <w:p w14:paraId="6E839E01" w14:textId="77777777" w:rsidR="008B4A3A" w:rsidRPr="00352ADE" w:rsidRDefault="008B4A3A" w:rsidP="001D77F2">
            <w:pPr>
              <w:jc w:val="center"/>
            </w:pPr>
            <w:r>
              <w:t>3</w:t>
            </w:r>
          </w:p>
        </w:tc>
        <w:tc>
          <w:tcPr>
            <w:tcW w:w="891" w:type="dxa"/>
            <w:vAlign w:val="center"/>
          </w:tcPr>
          <w:p w14:paraId="4A5182AD" w14:textId="77777777" w:rsidR="008B4A3A" w:rsidRPr="00352ADE" w:rsidRDefault="008B4A3A" w:rsidP="001D77F2">
            <w:pPr>
              <w:jc w:val="center"/>
            </w:pPr>
            <w:r>
              <w:t>12</w:t>
            </w:r>
          </w:p>
        </w:tc>
        <w:tc>
          <w:tcPr>
            <w:tcW w:w="2399" w:type="dxa"/>
            <w:vAlign w:val="center"/>
          </w:tcPr>
          <w:p w14:paraId="340EF97F" w14:textId="77777777" w:rsidR="008B4A3A" w:rsidRPr="00B31B6A" w:rsidRDefault="008B4A3A" w:rsidP="001D77F2">
            <w:pPr>
              <w:jc w:val="center"/>
            </w:pPr>
            <w:r w:rsidRPr="00B31B6A">
              <w:t>PhP10.00 per week</w:t>
            </w:r>
          </w:p>
        </w:tc>
        <w:tc>
          <w:tcPr>
            <w:tcW w:w="1436" w:type="dxa"/>
            <w:vAlign w:val="center"/>
          </w:tcPr>
          <w:p w14:paraId="3D863E06" w14:textId="77777777" w:rsidR="008B4A3A" w:rsidRPr="00B31B6A" w:rsidRDefault="008B4A3A" w:rsidP="001D77F2">
            <w:pPr>
              <w:jc w:val="center"/>
            </w:pPr>
            <w:r w:rsidRPr="00B31B6A">
              <w:t>PhP10.00</w:t>
            </w:r>
          </w:p>
        </w:tc>
      </w:tr>
      <w:tr w:rsidR="008B4A3A" w:rsidRPr="00352ADE" w14:paraId="4AFD7CF9" w14:textId="77777777" w:rsidTr="001D77F2">
        <w:tc>
          <w:tcPr>
            <w:tcW w:w="1975" w:type="dxa"/>
            <w:vAlign w:val="center"/>
          </w:tcPr>
          <w:p w14:paraId="2773AB93" w14:textId="77777777" w:rsidR="008B4A3A" w:rsidRPr="00352ADE" w:rsidRDefault="008B4A3A" w:rsidP="001D77F2">
            <w:pPr>
              <w:jc w:val="left"/>
            </w:pPr>
            <w:r>
              <w:t>Savings</w:t>
            </w:r>
          </w:p>
        </w:tc>
        <w:tc>
          <w:tcPr>
            <w:tcW w:w="1647" w:type="dxa"/>
            <w:vAlign w:val="center"/>
          </w:tcPr>
          <w:p w14:paraId="1B89EAF7" w14:textId="77777777" w:rsidR="008B4A3A" w:rsidRPr="00352ADE" w:rsidRDefault="008B4A3A" w:rsidP="001D77F2">
            <w:pPr>
              <w:jc w:val="center"/>
            </w:pPr>
          </w:p>
        </w:tc>
        <w:tc>
          <w:tcPr>
            <w:tcW w:w="1002" w:type="dxa"/>
            <w:vAlign w:val="center"/>
          </w:tcPr>
          <w:p w14:paraId="1507C0ED" w14:textId="77777777" w:rsidR="008B4A3A" w:rsidRPr="00352ADE" w:rsidRDefault="008B4A3A" w:rsidP="001D77F2">
            <w:pPr>
              <w:jc w:val="center"/>
            </w:pPr>
            <w:r>
              <w:t>3</w:t>
            </w:r>
          </w:p>
        </w:tc>
        <w:tc>
          <w:tcPr>
            <w:tcW w:w="891" w:type="dxa"/>
            <w:vAlign w:val="center"/>
          </w:tcPr>
          <w:p w14:paraId="65810A9A" w14:textId="77777777" w:rsidR="008B4A3A" w:rsidRPr="00352ADE" w:rsidRDefault="008B4A3A" w:rsidP="001D77F2">
            <w:pPr>
              <w:jc w:val="center"/>
            </w:pPr>
            <w:r>
              <w:t>12</w:t>
            </w:r>
          </w:p>
        </w:tc>
        <w:tc>
          <w:tcPr>
            <w:tcW w:w="2399" w:type="dxa"/>
            <w:vAlign w:val="center"/>
          </w:tcPr>
          <w:p w14:paraId="2280B33A" w14:textId="77777777" w:rsidR="008B4A3A" w:rsidRPr="00352ADE" w:rsidRDefault="008B4A3A" w:rsidP="001D77F2">
            <w:pPr>
              <w:jc w:val="center"/>
            </w:pPr>
            <w:r>
              <w:t>PhP10.00 per week</w:t>
            </w:r>
          </w:p>
        </w:tc>
        <w:tc>
          <w:tcPr>
            <w:tcW w:w="1436" w:type="dxa"/>
            <w:vAlign w:val="center"/>
          </w:tcPr>
          <w:p w14:paraId="3E688685" w14:textId="77777777" w:rsidR="008B4A3A" w:rsidRPr="00352ADE" w:rsidRDefault="008B4A3A" w:rsidP="001D77F2">
            <w:pPr>
              <w:jc w:val="center"/>
            </w:pPr>
            <w:r>
              <w:t>PhP10.00</w:t>
            </w:r>
          </w:p>
        </w:tc>
      </w:tr>
      <w:tr w:rsidR="008B4A3A" w:rsidRPr="00352ADE" w14:paraId="40884CD5" w14:textId="77777777" w:rsidTr="001D77F2">
        <w:tc>
          <w:tcPr>
            <w:tcW w:w="7914" w:type="dxa"/>
            <w:gridSpan w:val="5"/>
            <w:vAlign w:val="center"/>
          </w:tcPr>
          <w:p w14:paraId="79B0426E" w14:textId="77777777" w:rsidR="008B4A3A" w:rsidRPr="00352ADE" w:rsidRDefault="008B4A3A" w:rsidP="001D77F2">
            <w:pPr>
              <w:jc w:val="right"/>
              <w:rPr>
                <w:b/>
                <w:bCs/>
              </w:rPr>
            </w:pPr>
            <w:r w:rsidRPr="00352ADE">
              <w:rPr>
                <w:b/>
                <w:bCs/>
              </w:rPr>
              <w:t>Total Weekly Due</w:t>
            </w:r>
          </w:p>
        </w:tc>
        <w:tc>
          <w:tcPr>
            <w:tcW w:w="1436" w:type="dxa"/>
            <w:vAlign w:val="center"/>
          </w:tcPr>
          <w:p w14:paraId="79F17E54" w14:textId="79689F5A" w:rsidR="008B4A3A" w:rsidRPr="00352ADE" w:rsidRDefault="008B4A3A" w:rsidP="001D77F2">
            <w:pPr>
              <w:jc w:val="center"/>
              <w:rPr>
                <w:b/>
                <w:bCs/>
              </w:rPr>
            </w:pPr>
            <w:r>
              <w:rPr>
                <w:b/>
                <w:bCs/>
              </w:rPr>
              <w:t>PhP52.08</w:t>
            </w:r>
          </w:p>
        </w:tc>
      </w:tr>
    </w:tbl>
    <w:p w14:paraId="450F85A5" w14:textId="77777777" w:rsidR="008B4A3A" w:rsidRPr="00352ADE" w:rsidRDefault="008B4A3A" w:rsidP="00517060"/>
    <w:p w14:paraId="52BF7F53" w14:textId="29C4F428" w:rsidR="00C91058" w:rsidRPr="00352ADE" w:rsidRDefault="00C91058" w:rsidP="00C91058">
      <w:r w:rsidRPr="00352ADE">
        <w:t>Para sa PhP</w:t>
      </w:r>
      <w:r w:rsidR="00C07E29">
        <w:t>3</w:t>
      </w:r>
      <w:r w:rsidRPr="00352ADE">
        <w:t xml:space="preserve">,000.00 na loan, ang amortization kada linggo para sa interest only scheme ay </w:t>
      </w:r>
      <w:r w:rsidR="00C07E29">
        <w:t>52.08</w:t>
      </w:r>
      <w:r w:rsidRPr="00352ADE">
        <w:t>. Dahil ang principal ay babayaran ng lump sum, hindi bababa ang outstanding balance ng member. Ang breakdown ng payment ay ipinapakita sa table sa ibaba.</w:t>
      </w:r>
    </w:p>
    <w:p w14:paraId="178484BF" w14:textId="111709AB" w:rsidR="00C91058" w:rsidRDefault="00C91058" w:rsidP="00C91058"/>
    <w:p w14:paraId="458C680A" w14:textId="3CC33CC9" w:rsidR="00C91058" w:rsidRDefault="00880D16" w:rsidP="008B4A3A">
      <w:pPr>
        <w:pStyle w:val="Caption"/>
      </w:pPr>
      <w:bookmarkStart w:id="73" w:name="_Toc44555776"/>
      <w:r>
        <w:t xml:space="preserve">Table </w:t>
      </w:r>
      <w:fldSimple w:instr=" SEQ Table \* ARABIC ">
        <w:r w:rsidR="004112AA">
          <w:rPr>
            <w:noProof/>
          </w:rPr>
          <w:t>15</w:t>
        </w:r>
      </w:fldSimple>
      <w:r>
        <w:t>. Interest/Mark-up Only Amortization Scheme Weekly Payment</w:t>
      </w:r>
      <w:bookmarkEnd w:id="73"/>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5"/>
        <w:gridCol w:w="990"/>
        <w:gridCol w:w="810"/>
        <w:gridCol w:w="990"/>
        <w:gridCol w:w="810"/>
        <w:gridCol w:w="630"/>
        <w:gridCol w:w="900"/>
        <w:gridCol w:w="1440"/>
        <w:gridCol w:w="1435"/>
      </w:tblGrid>
      <w:tr w:rsidR="008B4A3A" w:rsidRPr="00352ADE" w14:paraId="5D9B6A12" w14:textId="77777777" w:rsidTr="001D77F2">
        <w:trPr>
          <w:tblHeader/>
        </w:trPr>
        <w:tc>
          <w:tcPr>
            <w:tcW w:w="1345" w:type="dxa"/>
            <w:shd w:val="clear" w:color="auto" w:fill="000000" w:themeFill="text1"/>
            <w:tcMar>
              <w:left w:w="29" w:type="dxa"/>
              <w:right w:w="29" w:type="dxa"/>
            </w:tcMar>
            <w:vAlign w:val="center"/>
          </w:tcPr>
          <w:p w14:paraId="51A80596" w14:textId="77777777" w:rsidR="008B4A3A" w:rsidRPr="00352ADE" w:rsidRDefault="008B4A3A" w:rsidP="001D77F2">
            <w:pPr>
              <w:jc w:val="center"/>
              <w:rPr>
                <w:b/>
                <w:bCs/>
              </w:rPr>
            </w:pPr>
            <w:r w:rsidRPr="00352ADE">
              <w:rPr>
                <w:b/>
                <w:bCs/>
              </w:rPr>
              <w:t>Week</w:t>
            </w:r>
          </w:p>
        </w:tc>
        <w:tc>
          <w:tcPr>
            <w:tcW w:w="990" w:type="dxa"/>
            <w:shd w:val="clear" w:color="auto" w:fill="000000" w:themeFill="text1"/>
            <w:tcMar>
              <w:left w:w="29" w:type="dxa"/>
              <w:right w:w="29" w:type="dxa"/>
            </w:tcMar>
            <w:vAlign w:val="center"/>
          </w:tcPr>
          <w:p w14:paraId="35EB3A76" w14:textId="77777777" w:rsidR="008B4A3A" w:rsidRPr="00352ADE" w:rsidRDefault="008B4A3A" w:rsidP="001D77F2">
            <w:pPr>
              <w:jc w:val="center"/>
              <w:rPr>
                <w:b/>
                <w:bCs/>
              </w:rPr>
            </w:pPr>
            <w:r w:rsidRPr="00352ADE">
              <w:rPr>
                <w:b/>
                <w:bCs/>
              </w:rPr>
              <w:t>Principal</w:t>
            </w:r>
          </w:p>
        </w:tc>
        <w:tc>
          <w:tcPr>
            <w:tcW w:w="810" w:type="dxa"/>
            <w:shd w:val="clear" w:color="auto" w:fill="000000" w:themeFill="text1"/>
            <w:tcMar>
              <w:left w:w="29" w:type="dxa"/>
              <w:right w:w="29" w:type="dxa"/>
            </w:tcMar>
            <w:vAlign w:val="center"/>
          </w:tcPr>
          <w:p w14:paraId="1C2E9B15" w14:textId="77777777" w:rsidR="008B4A3A" w:rsidRPr="00352ADE" w:rsidRDefault="008B4A3A" w:rsidP="001D77F2">
            <w:pPr>
              <w:jc w:val="center"/>
              <w:rPr>
                <w:b/>
                <w:bCs/>
              </w:rPr>
            </w:pPr>
            <w:r>
              <w:rPr>
                <w:b/>
                <w:bCs/>
              </w:rPr>
              <w:t>Profit Margin</w:t>
            </w:r>
          </w:p>
        </w:tc>
        <w:tc>
          <w:tcPr>
            <w:tcW w:w="990" w:type="dxa"/>
            <w:shd w:val="clear" w:color="auto" w:fill="000000" w:themeFill="text1"/>
            <w:tcMar>
              <w:left w:w="29" w:type="dxa"/>
              <w:right w:w="29" w:type="dxa"/>
            </w:tcMar>
            <w:vAlign w:val="center"/>
          </w:tcPr>
          <w:p w14:paraId="430042C7" w14:textId="77777777" w:rsidR="008B4A3A" w:rsidRPr="00352ADE" w:rsidRDefault="008B4A3A" w:rsidP="001D77F2">
            <w:pPr>
              <w:jc w:val="center"/>
              <w:rPr>
                <w:b/>
                <w:bCs/>
              </w:rPr>
            </w:pPr>
            <w:r>
              <w:rPr>
                <w:b/>
                <w:bCs/>
              </w:rPr>
              <w:t>Interest/ Mark-up</w:t>
            </w:r>
          </w:p>
        </w:tc>
        <w:tc>
          <w:tcPr>
            <w:tcW w:w="810" w:type="dxa"/>
            <w:shd w:val="clear" w:color="auto" w:fill="000000" w:themeFill="text1"/>
            <w:tcMar>
              <w:left w:w="29" w:type="dxa"/>
              <w:right w:w="29" w:type="dxa"/>
            </w:tcMar>
            <w:vAlign w:val="center"/>
          </w:tcPr>
          <w:p w14:paraId="7C0EB770" w14:textId="77777777" w:rsidR="008B4A3A" w:rsidRPr="00352ADE" w:rsidRDefault="008B4A3A" w:rsidP="001D77F2">
            <w:pPr>
              <w:jc w:val="center"/>
              <w:rPr>
                <w:b/>
                <w:bCs/>
              </w:rPr>
            </w:pPr>
            <w:r>
              <w:rPr>
                <w:b/>
                <w:bCs/>
              </w:rPr>
              <w:t>SWePP</w:t>
            </w:r>
          </w:p>
        </w:tc>
        <w:tc>
          <w:tcPr>
            <w:tcW w:w="630" w:type="dxa"/>
            <w:shd w:val="clear" w:color="auto" w:fill="000000" w:themeFill="text1"/>
            <w:tcMar>
              <w:left w:w="29" w:type="dxa"/>
              <w:right w:w="29" w:type="dxa"/>
            </w:tcMar>
            <w:vAlign w:val="center"/>
          </w:tcPr>
          <w:p w14:paraId="5BA03A26" w14:textId="77777777" w:rsidR="008B4A3A" w:rsidRPr="00352ADE" w:rsidRDefault="008B4A3A" w:rsidP="001D77F2">
            <w:pPr>
              <w:jc w:val="center"/>
              <w:rPr>
                <w:b/>
                <w:bCs/>
              </w:rPr>
            </w:pPr>
            <w:r>
              <w:rPr>
                <w:b/>
                <w:bCs/>
              </w:rPr>
              <w:t>CBU</w:t>
            </w:r>
          </w:p>
        </w:tc>
        <w:tc>
          <w:tcPr>
            <w:tcW w:w="900" w:type="dxa"/>
            <w:shd w:val="clear" w:color="auto" w:fill="000000" w:themeFill="text1"/>
            <w:tcMar>
              <w:left w:w="29" w:type="dxa"/>
              <w:right w:w="29" w:type="dxa"/>
            </w:tcMar>
            <w:vAlign w:val="center"/>
          </w:tcPr>
          <w:p w14:paraId="2CE3A464" w14:textId="77777777" w:rsidR="008B4A3A" w:rsidRPr="00352ADE" w:rsidRDefault="008B4A3A" w:rsidP="001D77F2">
            <w:pPr>
              <w:jc w:val="center"/>
              <w:rPr>
                <w:b/>
                <w:bCs/>
              </w:rPr>
            </w:pPr>
            <w:r>
              <w:rPr>
                <w:b/>
                <w:bCs/>
              </w:rPr>
              <w:t>Savings</w:t>
            </w:r>
          </w:p>
        </w:tc>
        <w:tc>
          <w:tcPr>
            <w:tcW w:w="1440" w:type="dxa"/>
            <w:shd w:val="clear" w:color="auto" w:fill="000000" w:themeFill="text1"/>
            <w:tcMar>
              <w:left w:w="29" w:type="dxa"/>
              <w:right w:w="29" w:type="dxa"/>
            </w:tcMar>
            <w:vAlign w:val="center"/>
          </w:tcPr>
          <w:p w14:paraId="342648FA" w14:textId="77777777" w:rsidR="008B4A3A" w:rsidRPr="00352ADE" w:rsidRDefault="008B4A3A" w:rsidP="001D77F2">
            <w:pPr>
              <w:jc w:val="center"/>
              <w:rPr>
                <w:b/>
                <w:bCs/>
              </w:rPr>
            </w:pPr>
            <w:r w:rsidRPr="00352ADE">
              <w:rPr>
                <w:b/>
                <w:bCs/>
              </w:rPr>
              <w:t>Total</w:t>
            </w:r>
          </w:p>
        </w:tc>
        <w:tc>
          <w:tcPr>
            <w:tcW w:w="1435" w:type="dxa"/>
            <w:shd w:val="clear" w:color="auto" w:fill="000000" w:themeFill="text1"/>
            <w:tcMar>
              <w:left w:w="29" w:type="dxa"/>
              <w:right w:w="29" w:type="dxa"/>
            </w:tcMar>
            <w:vAlign w:val="center"/>
          </w:tcPr>
          <w:p w14:paraId="3BCA5E96" w14:textId="77777777" w:rsidR="008B4A3A" w:rsidRPr="00352ADE" w:rsidRDefault="008B4A3A" w:rsidP="001D77F2">
            <w:pPr>
              <w:jc w:val="center"/>
              <w:rPr>
                <w:b/>
                <w:bCs/>
              </w:rPr>
            </w:pPr>
            <w:r w:rsidRPr="00352ADE">
              <w:rPr>
                <w:b/>
                <w:bCs/>
              </w:rPr>
              <w:t>Out</w:t>
            </w:r>
            <w:r>
              <w:rPr>
                <w:b/>
                <w:bCs/>
              </w:rPr>
              <w:t>standing</w:t>
            </w:r>
            <w:r w:rsidRPr="00352ADE">
              <w:rPr>
                <w:b/>
                <w:bCs/>
              </w:rPr>
              <w:t xml:space="preserve"> B</w:t>
            </w:r>
            <w:r>
              <w:rPr>
                <w:b/>
                <w:bCs/>
              </w:rPr>
              <w:t>alance</w:t>
            </w:r>
          </w:p>
        </w:tc>
      </w:tr>
      <w:tr w:rsidR="008B4A3A" w:rsidRPr="00352ADE" w14:paraId="0178B45F" w14:textId="77777777" w:rsidTr="001D77F2">
        <w:tc>
          <w:tcPr>
            <w:tcW w:w="1345" w:type="dxa"/>
            <w:tcMar>
              <w:left w:w="29" w:type="dxa"/>
              <w:right w:w="29" w:type="dxa"/>
            </w:tcMar>
            <w:vAlign w:val="center"/>
          </w:tcPr>
          <w:p w14:paraId="2E411C9E" w14:textId="77777777" w:rsidR="008B4A3A" w:rsidRPr="00352ADE" w:rsidRDefault="008B4A3A" w:rsidP="001D77F2">
            <w:pPr>
              <w:jc w:val="center"/>
            </w:pPr>
            <w:r w:rsidRPr="00352ADE">
              <w:t>0</w:t>
            </w:r>
          </w:p>
        </w:tc>
        <w:tc>
          <w:tcPr>
            <w:tcW w:w="990" w:type="dxa"/>
            <w:tcMar>
              <w:left w:w="29" w:type="dxa"/>
              <w:right w:w="29" w:type="dxa"/>
            </w:tcMar>
            <w:vAlign w:val="center"/>
          </w:tcPr>
          <w:p w14:paraId="12F39857" w14:textId="77777777" w:rsidR="008B4A3A" w:rsidRPr="00352ADE" w:rsidRDefault="008B4A3A" w:rsidP="001D77F2">
            <w:pPr>
              <w:jc w:val="center"/>
            </w:pPr>
          </w:p>
        </w:tc>
        <w:tc>
          <w:tcPr>
            <w:tcW w:w="810" w:type="dxa"/>
            <w:tcMar>
              <w:left w:w="29" w:type="dxa"/>
              <w:right w:w="29" w:type="dxa"/>
            </w:tcMar>
            <w:vAlign w:val="center"/>
          </w:tcPr>
          <w:p w14:paraId="26280B43" w14:textId="77777777" w:rsidR="008B4A3A" w:rsidRPr="00352ADE" w:rsidRDefault="008B4A3A" w:rsidP="001D77F2">
            <w:pPr>
              <w:jc w:val="center"/>
            </w:pPr>
          </w:p>
        </w:tc>
        <w:tc>
          <w:tcPr>
            <w:tcW w:w="990" w:type="dxa"/>
            <w:shd w:val="clear" w:color="auto" w:fill="auto"/>
            <w:tcMar>
              <w:left w:w="29" w:type="dxa"/>
              <w:right w:w="29" w:type="dxa"/>
            </w:tcMar>
            <w:vAlign w:val="center"/>
          </w:tcPr>
          <w:p w14:paraId="6944D205" w14:textId="77777777" w:rsidR="008B4A3A" w:rsidRPr="00352ADE" w:rsidRDefault="008B4A3A" w:rsidP="001D77F2">
            <w:pPr>
              <w:jc w:val="center"/>
            </w:pPr>
          </w:p>
        </w:tc>
        <w:tc>
          <w:tcPr>
            <w:tcW w:w="810" w:type="dxa"/>
            <w:shd w:val="clear" w:color="auto" w:fill="auto"/>
            <w:tcMar>
              <w:left w:w="29" w:type="dxa"/>
              <w:right w:w="29" w:type="dxa"/>
            </w:tcMar>
            <w:vAlign w:val="center"/>
          </w:tcPr>
          <w:p w14:paraId="1039EB00" w14:textId="77777777" w:rsidR="008B4A3A" w:rsidRPr="00352ADE" w:rsidRDefault="008B4A3A" w:rsidP="001D77F2">
            <w:pPr>
              <w:jc w:val="center"/>
            </w:pPr>
          </w:p>
        </w:tc>
        <w:tc>
          <w:tcPr>
            <w:tcW w:w="630" w:type="dxa"/>
            <w:shd w:val="clear" w:color="auto" w:fill="auto"/>
            <w:tcMar>
              <w:left w:w="29" w:type="dxa"/>
              <w:right w:w="29" w:type="dxa"/>
            </w:tcMar>
            <w:vAlign w:val="center"/>
          </w:tcPr>
          <w:p w14:paraId="18F92908" w14:textId="77777777" w:rsidR="008B4A3A" w:rsidRPr="00352ADE" w:rsidRDefault="008B4A3A" w:rsidP="001D77F2">
            <w:pPr>
              <w:jc w:val="center"/>
            </w:pPr>
          </w:p>
        </w:tc>
        <w:tc>
          <w:tcPr>
            <w:tcW w:w="900" w:type="dxa"/>
            <w:shd w:val="clear" w:color="auto" w:fill="auto"/>
            <w:tcMar>
              <w:left w:w="29" w:type="dxa"/>
              <w:right w:w="29" w:type="dxa"/>
            </w:tcMar>
            <w:vAlign w:val="center"/>
          </w:tcPr>
          <w:p w14:paraId="29A7DD11" w14:textId="77777777" w:rsidR="008B4A3A" w:rsidRPr="00352ADE" w:rsidRDefault="008B4A3A" w:rsidP="001D77F2">
            <w:pPr>
              <w:jc w:val="center"/>
            </w:pPr>
          </w:p>
        </w:tc>
        <w:tc>
          <w:tcPr>
            <w:tcW w:w="1440" w:type="dxa"/>
            <w:tcMar>
              <w:left w:w="29" w:type="dxa"/>
              <w:right w:w="29" w:type="dxa"/>
            </w:tcMar>
            <w:vAlign w:val="center"/>
          </w:tcPr>
          <w:p w14:paraId="27D8A1C1" w14:textId="77777777" w:rsidR="008B4A3A" w:rsidRPr="00352ADE" w:rsidRDefault="008B4A3A" w:rsidP="001D77F2">
            <w:pPr>
              <w:jc w:val="center"/>
            </w:pPr>
          </w:p>
        </w:tc>
        <w:tc>
          <w:tcPr>
            <w:tcW w:w="1435" w:type="dxa"/>
            <w:tcMar>
              <w:left w:w="29" w:type="dxa"/>
              <w:right w:w="29" w:type="dxa"/>
            </w:tcMar>
            <w:vAlign w:val="center"/>
          </w:tcPr>
          <w:p w14:paraId="3CC23504" w14:textId="77777777" w:rsidR="008B4A3A" w:rsidRPr="00352ADE" w:rsidRDefault="008B4A3A" w:rsidP="001D77F2">
            <w:pPr>
              <w:jc w:val="center"/>
            </w:pPr>
            <w:r>
              <w:t>3,000</w:t>
            </w:r>
          </w:p>
        </w:tc>
      </w:tr>
      <w:tr w:rsidR="008B4A3A" w:rsidRPr="00352ADE" w14:paraId="78B9B5B7" w14:textId="77777777" w:rsidTr="001D77F2">
        <w:tc>
          <w:tcPr>
            <w:tcW w:w="1345" w:type="dxa"/>
            <w:tcMar>
              <w:left w:w="29" w:type="dxa"/>
              <w:right w:w="29" w:type="dxa"/>
            </w:tcMar>
            <w:vAlign w:val="center"/>
          </w:tcPr>
          <w:p w14:paraId="0EAC52CB" w14:textId="77777777" w:rsidR="008B4A3A" w:rsidRPr="00352ADE" w:rsidRDefault="008B4A3A" w:rsidP="008B4A3A">
            <w:pPr>
              <w:jc w:val="center"/>
            </w:pPr>
            <w:r w:rsidRPr="00352ADE">
              <w:t>1</w:t>
            </w:r>
          </w:p>
        </w:tc>
        <w:tc>
          <w:tcPr>
            <w:tcW w:w="990" w:type="dxa"/>
            <w:tcMar>
              <w:left w:w="29" w:type="dxa"/>
              <w:right w:w="29" w:type="dxa"/>
            </w:tcMar>
            <w:vAlign w:val="center"/>
          </w:tcPr>
          <w:p w14:paraId="03F0E4A8" w14:textId="3DCB135F" w:rsidR="008B4A3A" w:rsidRPr="00352ADE" w:rsidRDefault="008B4A3A" w:rsidP="008B4A3A">
            <w:pPr>
              <w:jc w:val="center"/>
            </w:pPr>
            <w:r>
              <w:t>-</w:t>
            </w:r>
          </w:p>
        </w:tc>
        <w:tc>
          <w:tcPr>
            <w:tcW w:w="810" w:type="dxa"/>
            <w:tcMar>
              <w:left w:w="29" w:type="dxa"/>
              <w:right w:w="29" w:type="dxa"/>
            </w:tcMar>
            <w:vAlign w:val="center"/>
          </w:tcPr>
          <w:p w14:paraId="4B80B4C5" w14:textId="32B2F8B5" w:rsidR="008B4A3A" w:rsidRPr="00352ADE" w:rsidRDefault="008B4A3A" w:rsidP="008B4A3A">
            <w:pPr>
              <w:jc w:val="center"/>
            </w:pPr>
            <w:r>
              <w:t>-</w:t>
            </w:r>
          </w:p>
        </w:tc>
        <w:tc>
          <w:tcPr>
            <w:tcW w:w="990" w:type="dxa"/>
            <w:shd w:val="clear" w:color="auto" w:fill="auto"/>
            <w:tcMar>
              <w:left w:w="29" w:type="dxa"/>
              <w:right w:w="29" w:type="dxa"/>
            </w:tcMar>
            <w:vAlign w:val="center"/>
          </w:tcPr>
          <w:p w14:paraId="23A3C073" w14:textId="77777777" w:rsidR="008B4A3A" w:rsidRPr="00352ADE" w:rsidRDefault="008B4A3A" w:rsidP="008B4A3A">
            <w:pPr>
              <w:jc w:val="center"/>
            </w:pPr>
            <w:r>
              <w:t>18.75</w:t>
            </w:r>
          </w:p>
        </w:tc>
        <w:tc>
          <w:tcPr>
            <w:tcW w:w="810" w:type="dxa"/>
            <w:shd w:val="clear" w:color="auto" w:fill="auto"/>
            <w:tcMar>
              <w:left w:w="29" w:type="dxa"/>
              <w:right w:w="29" w:type="dxa"/>
            </w:tcMar>
            <w:vAlign w:val="center"/>
          </w:tcPr>
          <w:p w14:paraId="5C1AB386" w14:textId="77777777" w:rsidR="008B4A3A" w:rsidRPr="00352ADE" w:rsidRDefault="008B4A3A" w:rsidP="008B4A3A">
            <w:pPr>
              <w:jc w:val="center"/>
            </w:pPr>
            <w:r>
              <w:t>13.33</w:t>
            </w:r>
          </w:p>
        </w:tc>
        <w:tc>
          <w:tcPr>
            <w:tcW w:w="630" w:type="dxa"/>
            <w:shd w:val="clear" w:color="auto" w:fill="auto"/>
            <w:tcMar>
              <w:left w:w="29" w:type="dxa"/>
              <w:right w:w="29" w:type="dxa"/>
            </w:tcMar>
            <w:vAlign w:val="center"/>
          </w:tcPr>
          <w:p w14:paraId="0765FAEB" w14:textId="77777777" w:rsidR="008B4A3A" w:rsidRPr="00352ADE" w:rsidRDefault="008B4A3A" w:rsidP="008B4A3A">
            <w:pPr>
              <w:jc w:val="center"/>
            </w:pPr>
            <w:r>
              <w:t>10</w:t>
            </w:r>
          </w:p>
        </w:tc>
        <w:tc>
          <w:tcPr>
            <w:tcW w:w="900" w:type="dxa"/>
            <w:shd w:val="clear" w:color="auto" w:fill="auto"/>
            <w:tcMar>
              <w:left w:w="29" w:type="dxa"/>
              <w:right w:w="29" w:type="dxa"/>
            </w:tcMar>
            <w:vAlign w:val="center"/>
          </w:tcPr>
          <w:p w14:paraId="6E57B7AD" w14:textId="77777777" w:rsidR="008B4A3A" w:rsidRPr="00352ADE" w:rsidRDefault="008B4A3A" w:rsidP="008B4A3A">
            <w:pPr>
              <w:jc w:val="center"/>
            </w:pPr>
            <w:r>
              <w:t>10</w:t>
            </w:r>
          </w:p>
        </w:tc>
        <w:tc>
          <w:tcPr>
            <w:tcW w:w="1440" w:type="dxa"/>
            <w:tcMar>
              <w:left w:w="29" w:type="dxa"/>
              <w:right w:w="29" w:type="dxa"/>
            </w:tcMar>
            <w:vAlign w:val="center"/>
          </w:tcPr>
          <w:p w14:paraId="362E4B6E" w14:textId="7D1985B1" w:rsidR="008B4A3A" w:rsidRPr="00352ADE" w:rsidRDefault="008B4A3A" w:rsidP="008B4A3A">
            <w:pPr>
              <w:jc w:val="center"/>
            </w:pPr>
            <w:r>
              <w:t>52.08</w:t>
            </w:r>
          </w:p>
        </w:tc>
        <w:tc>
          <w:tcPr>
            <w:tcW w:w="1435" w:type="dxa"/>
            <w:tcMar>
              <w:left w:w="29" w:type="dxa"/>
              <w:right w:w="29" w:type="dxa"/>
            </w:tcMar>
          </w:tcPr>
          <w:p w14:paraId="29107DE0" w14:textId="691C2F71" w:rsidR="008B4A3A" w:rsidRPr="00352ADE" w:rsidRDefault="008B4A3A" w:rsidP="008B4A3A">
            <w:pPr>
              <w:jc w:val="center"/>
            </w:pPr>
            <w:r w:rsidRPr="0064458F">
              <w:t>3,000</w:t>
            </w:r>
          </w:p>
        </w:tc>
      </w:tr>
      <w:tr w:rsidR="008B4A3A" w:rsidRPr="00352ADE" w14:paraId="5CB0CE90" w14:textId="77777777" w:rsidTr="001D77F2">
        <w:tc>
          <w:tcPr>
            <w:tcW w:w="1345" w:type="dxa"/>
            <w:tcMar>
              <w:left w:w="29" w:type="dxa"/>
              <w:right w:w="29" w:type="dxa"/>
            </w:tcMar>
            <w:vAlign w:val="center"/>
          </w:tcPr>
          <w:p w14:paraId="077D284B" w14:textId="77777777" w:rsidR="008B4A3A" w:rsidRPr="00352ADE" w:rsidRDefault="008B4A3A" w:rsidP="008B4A3A">
            <w:pPr>
              <w:jc w:val="center"/>
            </w:pPr>
            <w:r w:rsidRPr="00352ADE">
              <w:t>2</w:t>
            </w:r>
          </w:p>
        </w:tc>
        <w:tc>
          <w:tcPr>
            <w:tcW w:w="990" w:type="dxa"/>
            <w:tcMar>
              <w:left w:w="29" w:type="dxa"/>
              <w:right w:w="29" w:type="dxa"/>
            </w:tcMar>
            <w:vAlign w:val="center"/>
          </w:tcPr>
          <w:p w14:paraId="677F6DA1" w14:textId="7713F425" w:rsidR="008B4A3A" w:rsidRPr="00352ADE" w:rsidRDefault="008B4A3A" w:rsidP="008B4A3A">
            <w:pPr>
              <w:jc w:val="center"/>
            </w:pPr>
            <w:r>
              <w:t>-</w:t>
            </w:r>
          </w:p>
        </w:tc>
        <w:tc>
          <w:tcPr>
            <w:tcW w:w="810" w:type="dxa"/>
            <w:tcMar>
              <w:left w:w="29" w:type="dxa"/>
              <w:right w:w="29" w:type="dxa"/>
            </w:tcMar>
            <w:vAlign w:val="center"/>
          </w:tcPr>
          <w:p w14:paraId="1E9DB605" w14:textId="538A145E" w:rsidR="008B4A3A" w:rsidRPr="00352ADE" w:rsidRDefault="008B4A3A" w:rsidP="008B4A3A">
            <w:pPr>
              <w:jc w:val="center"/>
            </w:pPr>
            <w:r>
              <w:t>-</w:t>
            </w:r>
          </w:p>
        </w:tc>
        <w:tc>
          <w:tcPr>
            <w:tcW w:w="990" w:type="dxa"/>
            <w:shd w:val="clear" w:color="auto" w:fill="auto"/>
            <w:tcMar>
              <w:left w:w="29" w:type="dxa"/>
              <w:right w:w="29" w:type="dxa"/>
            </w:tcMar>
          </w:tcPr>
          <w:p w14:paraId="235CB350" w14:textId="77777777" w:rsidR="008B4A3A" w:rsidRPr="00352ADE" w:rsidRDefault="008B4A3A" w:rsidP="008B4A3A">
            <w:pPr>
              <w:jc w:val="center"/>
            </w:pPr>
            <w:r w:rsidRPr="008B4318">
              <w:t>18.75</w:t>
            </w:r>
          </w:p>
        </w:tc>
        <w:tc>
          <w:tcPr>
            <w:tcW w:w="810" w:type="dxa"/>
            <w:shd w:val="clear" w:color="auto" w:fill="auto"/>
            <w:tcMar>
              <w:left w:w="29" w:type="dxa"/>
              <w:right w:w="29" w:type="dxa"/>
            </w:tcMar>
          </w:tcPr>
          <w:p w14:paraId="3657C134" w14:textId="77777777" w:rsidR="008B4A3A" w:rsidRPr="00352ADE" w:rsidRDefault="008B4A3A" w:rsidP="008B4A3A">
            <w:pPr>
              <w:jc w:val="center"/>
            </w:pPr>
            <w:r w:rsidRPr="00177B60">
              <w:t>13.33</w:t>
            </w:r>
          </w:p>
        </w:tc>
        <w:tc>
          <w:tcPr>
            <w:tcW w:w="630" w:type="dxa"/>
            <w:shd w:val="clear" w:color="auto" w:fill="auto"/>
            <w:tcMar>
              <w:left w:w="29" w:type="dxa"/>
              <w:right w:w="29" w:type="dxa"/>
            </w:tcMar>
            <w:vAlign w:val="center"/>
          </w:tcPr>
          <w:p w14:paraId="5F9BCA1F" w14:textId="77777777" w:rsidR="008B4A3A" w:rsidRPr="00352ADE" w:rsidRDefault="008B4A3A" w:rsidP="008B4A3A">
            <w:pPr>
              <w:jc w:val="center"/>
            </w:pPr>
            <w:r>
              <w:t>10</w:t>
            </w:r>
          </w:p>
        </w:tc>
        <w:tc>
          <w:tcPr>
            <w:tcW w:w="900" w:type="dxa"/>
            <w:shd w:val="clear" w:color="auto" w:fill="auto"/>
            <w:tcMar>
              <w:left w:w="29" w:type="dxa"/>
              <w:right w:w="29" w:type="dxa"/>
            </w:tcMar>
            <w:vAlign w:val="center"/>
          </w:tcPr>
          <w:p w14:paraId="76A5E61E" w14:textId="77777777" w:rsidR="008B4A3A" w:rsidRPr="00352ADE" w:rsidRDefault="008B4A3A" w:rsidP="008B4A3A">
            <w:pPr>
              <w:jc w:val="center"/>
            </w:pPr>
            <w:r>
              <w:t>10</w:t>
            </w:r>
          </w:p>
        </w:tc>
        <w:tc>
          <w:tcPr>
            <w:tcW w:w="1440" w:type="dxa"/>
            <w:tcMar>
              <w:left w:w="29" w:type="dxa"/>
              <w:right w:w="29" w:type="dxa"/>
            </w:tcMar>
          </w:tcPr>
          <w:p w14:paraId="557A0B74" w14:textId="7B6DCFF5" w:rsidR="008B4A3A" w:rsidRPr="00352ADE" w:rsidRDefault="008B4A3A" w:rsidP="008B4A3A">
            <w:pPr>
              <w:jc w:val="center"/>
            </w:pPr>
            <w:r w:rsidRPr="00246150">
              <w:t>52.08</w:t>
            </w:r>
          </w:p>
        </w:tc>
        <w:tc>
          <w:tcPr>
            <w:tcW w:w="1435" w:type="dxa"/>
            <w:tcMar>
              <w:left w:w="29" w:type="dxa"/>
              <w:right w:w="29" w:type="dxa"/>
            </w:tcMar>
          </w:tcPr>
          <w:p w14:paraId="4616330A" w14:textId="49E31036" w:rsidR="008B4A3A" w:rsidRPr="00352ADE" w:rsidRDefault="008B4A3A" w:rsidP="008B4A3A">
            <w:pPr>
              <w:jc w:val="center"/>
            </w:pPr>
            <w:r w:rsidRPr="0064458F">
              <w:t>3,000</w:t>
            </w:r>
          </w:p>
        </w:tc>
      </w:tr>
      <w:tr w:rsidR="008B4A3A" w:rsidRPr="00352ADE" w14:paraId="742A1EFF" w14:textId="77777777" w:rsidTr="001D77F2">
        <w:tc>
          <w:tcPr>
            <w:tcW w:w="1345" w:type="dxa"/>
            <w:tcMar>
              <w:left w:w="29" w:type="dxa"/>
              <w:right w:w="29" w:type="dxa"/>
            </w:tcMar>
            <w:vAlign w:val="center"/>
          </w:tcPr>
          <w:p w14:paraId="05F1528B" w14:textId="77777777" w:rsidR="008B4A3A" w:rsidRPr="00352ADE" w:rsidRDefault="008B4A3A" w:rsidP="008B4A3A">
            <w:pPr>
              <w:jc w:val="center"/>
            </w:pPr>
            <w:r w:rsidRPr="00352ADE">
              <w:t>3</w:t>
            </w:r>
          </w:p>
        </w:tc>
        <w:tc>
          <w:tcPr>
            <w:tcW w:w="990" w:type="dxa"/>
            <w:tcMar>
              <w:left w:w="29" w:type="dxa"/>
              <w:right w:w="29" w:type="dxa"/>
            </w:tcMar>
            <w:vAlign w:val="center"/>
          </w:tcPr>
          <w:p w14:paraId="15F84503" w14:textId="733C4DC3" w:rsidR="008B4A3A" w:rsidRPr="00352ADE" w:rsidRDefault="008B4A3A" w:rsidP="008B4A3A">
            <w:pPr>
              <w:jc w:val="center"/>
            </w:pPr>
            <w:r>
              <w:t>-</w:t>
            </w:r>
          </w:p>
        </w:tc>
        <w:tc>
          <w:tcPr>
            <w:tcW w:w="810" w:type="dxa"/>
            <w:tcMar>
              <w:left w:w="29" w:type="dxa"/>
              <w:right w:w="29" w:type="dxa"/>
            </w:tcMar>
            <w:vAlign w:val="center"/>
          </w:tcPr>
          <w:p w14:paraId="707C4580" w14:textId="6B801617" w:rsidR="008B4A3A" w:rsidRPr="00352ADE" w:rsidRDefault="008B4A3A" w:rsidP="008B4A3A">
            <w:pPr>
              <w:jc w:val="center"/>
            </w:pPr>
            <w:r>
              <w:t>-</w:t>
            </w:r>
          </w:p>
        </w:tc>
        <w:tc>
          <w:tcPr>
            <w:tcW w:w="990" w:type="dxa"/>
            <w:shd w:val="clear" w:color="auto" w:fill="auto"/>
            <w:tcMar>
              <w:left w:w="29" w:type="dxa"/>
              <w:right w:w="29" w:type="dxa"/>
            </w:tcMar>
          </w:tcPr>
          <w:p w14:paraId="6A832F4A" w14:textId="77777777" w:rsidR="008B4A3A" w:rsidRPr="00352ADE" w:rsidRDefault="008B4A3A" w:rsidP="008B4A3A">
            <w:pPr>
              <w:jc w:val="center"/>
            </w:pPr>
            <w:r w:rsidRPr="008B4318">
              <w:t>18.75</w:t>
            </w:r>
          </w:p>
        </w:tc>
        <w:tc>
          <w:tcPr>
            <w:tcW w:w="810" w:type="dxa"/>
            <w:shd w:val="clear" w:color="auto" w:fill="auto"/>
            <w:tcMar>
              <w:left w:w="29" w:type="dxa"/>
              <w:right w:w="29" w:type="dxa"/>
            </w:tcMar>
          </w:tcPr>
          <w:p w14:paraId="45BA2A63" w14:textId="77777777" w:rsidR="008B4A3A" w:rsidRPr="00352ADE" w:rsidRDefault="008B4A3A" w:rsidP="008B4A3A">
            <w:pPr>
              <w:jc w:val="center"/>
            </w:pPr>
            <w:r w:rsidRPr="00177B60">
              <w:t>13.33</w:t>
            </w:r>
          </w:p>
        </w:tc>
        <w:tc>
          <w:tcPr>
            <w:tcW w:w="630" w:type="dxa"/>
            <w:shd w:val="clear" w:color="auto" w:fill="auto"/>
            <w:tcMar>
              <w:left w:w="29" w:type="dxa"/>
              <w:right w:w="29" w:type="dxa"/>
            </w:tcMar>
            <w:vAlign w:val="center"/>
          </w:tcPr>
          <w:p w14:paraId="11F8DF26" w14:textId="77777777" w:rsidR="008B4A3A" w:rsidRPr="00352ADE" w:rsidRDefault="008B4A3A" w:rsidP="008B4A3A">
            <w:pPr>
              <w:jc w:val="center"/>
            </w:pPr>
            <w:r>
              <w:t>10</w:t>
            </w:r>
          </w:p>
        </w:tc>
        <w:tc>
          <w:tcPr>
            <w:tcW w:w="900" w:type="dxa"/>
            <w:shd w:val="clear" w:color="auto" w:fill="auto"/>
            <w:tcMar>
              <w:left w:w="29" w:type="dxa"/>
              <w:right w:w="29" w:type="dxa"/>
            </w:tcMar>
            <w:vAlign w:val="center"/>
          </w:tcPr>
          <w:p w14:paraId="13957DB7" w14:textId="77777777" w:rsidR="008B4A3A" w:rsidRPr="00352ADE" w:rsidRDefault="008B4A3A" w:rsidP="008B4A3A">
            <w:pPr>
              <w:jc w:val="center"/>
            </w:pPr>
            <w:r>
              <w:t>10</w:t>
            </w:r>
          </w:p>
        </w:tc>
        <w:tc>
          <w:tcPr>
            <w:tcW w:w="1440" w:type="dxa"/>
            <w:tcMar>
              <w:left w:w="29" w:type="dxa"/>
              <w:right w:w="29" w:type="dxa"/>
            </w:tcMar>
          </w:tcPr>
          <w:p w14:paraId="69047ED7" w14:textId="4A2A9B7C" w:rsidR="008B4A3A" w:rsidRPr="00352ADE" w:rsidRDefault="008B4A3A" w:rsidP="008B4A3A">
            <w:pPr>
              <w:jc w:val="center"/>
            </w:pPr>
            <w:r w:rsidRPr="00246150">
              <w:t>52.08</w:t>
            </w:r>
          </w:p>
        </w:tc>
        <w:tc>
          <w:tcPr>
            <w:tcW w:w="1435" w:type="dxa"/>
            <w:tcMar>
              <w:left w:w="29" w:type="dxa"/>
              <w:right w:w="29" w:type="dxa"/>
            </w:tcMar>
          </w:tcPr>
          <w:p w14:paraId="6C82E222" w14:textId="2574A1B6" w:rsidR="008B4A3A" w:rsidRPr="00352ADE" w:rsidRDefault="008B4A3A" w:rsidP="008B4A3A">
            <w:pPr>
              <w:jc w:val="center"/>
            </w:pPr>
            <w:r w:rsidRPr="0064458F">
              <w:t>3,000</w:t>
            </w:r>
          </w:p>
        </w:tc>
      </w:tr>
      <w:tr w:rsidR="008B4A3A" w:rsidRPr="00352ADE" w14:paraId="7EF99139" w14:textId="77777777" w:rsidTr="001D77F2">
        <w:tc>
          <w:tcPr>
            <w:tcW w:w="1345" w:type="dxa"/>
            <w:tcMar>
              <w:left w:w="29" w:type="dxa"/>
              <w:right w:w="29" w:type="dxa"/>
            </w:tcMar>
            <w:vAlign w:val="center"/>
          </w:tcPr>
          <w:p w14:paraId="0EF4052A" w14:textId="77777777" w:rsidR="008B4A3A" w:rsidRPr="00352ADE" w:rsidRDefault="008B4A3A" w:rsidP="008B4A3A">
            <w:pPr>
              <w:jc w:val="center"/>
            </w:pPr>
            <w:r w:rsidRPr="00352ADE">
              <w:t>4</w:t>
            </w:r>
          </w:p>
        </w:tc>
        <w:tc>
          <w:tcPr>
            <w:tcW w:w="990" w:type="dxa"/>
            <w:tcMar>
              <w:left w:w="29" w:type="dxa"/>
              <w:right w:w="29" w:type="dxa"/>
            </w:tcMar>
            <w:vAlign w:val="center"/>
          </w:tcPr>
          <w:p w14:paraId="4276DEB8" w14:textId="2BDC720F" w:rsidR="008B4A3A" w:rsidRPr="00352ADE" w:rsidRDefault="008B4A3A" w:rsidP="008B4A3A">
            <w:pPr>
              <w:jc w:val="center"/>
            </w:pPr>
            <w:r>
              <w:t>-</w:t>
            </w:r>
          </w:p>
        </w:tc>
        <w:tc>
          <w:tcPr>
            <w:tcW w:w="810" w:type="dxa"/>
            <w:tcMar>
              <w:left w:w="29" w:type="dxa"/>
              <w:right w:w="29" w:type="dxa"/>
            </w:tcMar>
            <w:vAlign w:val="center"/>
          </w:tcPr>
          <w:p w14:paraId="654B171A" w14:textId="43106D1C" w:rsidR="008B4A3A" w:rsidRPr="00352ADE" w:rsidRDefault="008B4A3A" w:rsidP="008B4A3A">
            <w:pPr>
              <w:jc w:val="center"/>
            </w:pPr>
            <w:r>
              <w:t>-</w:t>
            </w:r>
          </w:p>
        </w:tc>
        <w:tc>
          <w:tcPr>
            <w:tcW w:w="990" w:type="dxa"/>
            <w:shd w:val="clear" w:color="auto" w:fill="auto"/>
            <w:tcMar>
              <w:left w:w="29" w:type="dxa"/>
              <w:right w:w="29" w:type="dxa"/>
            </w:tcMar>
          </w:tcPr>
          <w:p w14:paraId="0CC22D9F" w14:textId="77777777" w:rsidR="008B4A3A" w:rsidRPr="00352ADE" w:rsidRDefault="008B4A3A" w:rsidP="008B4A3A">
            <w:pPr>
              <w:jc w:val="center"/>
            </w:pPr>
            <w:r w:rsidRPr="008B4318">
              <w:t>18.75</w:t>
            </w:r>
          </w:p>
        </w:tc>
        <w:tc>
          <w:tcPr>
            <w:tcW w:w="810" w:type="dxa"/>
            <w:shd w:val="clear" w:color="auto" w:fill="auto"/>
            <w:tcMar>
              <w:left w:w="29" w:type="dxa"/>
              <w:right w:w="29" w:type="dxa"/>
            </w:tcMar>
          </w:tcPr>
          <w:p w14:paraId="105CD2D4" w14:textId="77777777" w:rsidR="008B4A3A" w:rsidRPr="00352ADE" w:rsidRDefault="008B4A3A" w:rsidP="008B4A3A">
            <w:pPr>
              <w:jc w:val="center"/>
            </w:pPr>
            <w:r w:rsidRPr="00177B60">
              <w:t>13.33</w:t>
            </w:r>
          </w:p>
        </w:tc>
        <w:tc>
          <w:tcPr>
            <w:tcW w:w="630" w:type="dxa"/>
            <w:shd w:val="clear" w:color="auto" w:fill="auto"/>
            <w:tcMar>
              <w:left w:w="29" w:type="dxa"/>
              <w:right w:w="29" w:type="dxa"/>
            </w:tcMar>
            <w:vAlign w:val="center"/>
          </w:tcPr>
          <w:p w14:paraId="5410CCFB" w14:textId="77777777" w:rsidR="008B4A3A" w:rsidRPr="00352ADE" w:rsidRDefault="008B4A3A" w:rsidP="008B4A3A">
            <w:pPr>
              <w:jc w:val="center"/>
            </w:pPr>
            <w:r>
              <w:t>10</w:t>
            </w:r>
          </w:p>
        </w:tc>
        <w:tc>
          <w:tcPr>
            <w:tcW w:w="900" w:type="dxa"/>
            <w:shd w:val="clear" w:color="auto" w:fill="auto"/>
            <w:tcMar>
              <w:left w:w="29" w:type="dxa"/>
              <w:right w:w="29" w:type="dxa"/>
            </w:tcMar>
            <w:vAlign w:val="center"/>
          </w:tcPr>
          <w:p w14:paraId="23949B57" w14:textId="77777777" w:rsidR="008B4A3A" w:rsidRPr="00352ADE" w:rsidRDefault="008B4A3A" w:rsidP="008B4A3A">
            <w:pPr>
              <w:jc w:val="center"/>
            </w:pPr>
            <w:r>
              <w:t>10</w:t>
            </w:r>
          </w:p>
        </w:tc>
        <w:tc>
          <w:tcPr>
            <w:tcW w:w="1440" w:type="dxa"/>
            <w:tcMar>
              <w:left w:w="29" w:type="dxa"/>
              <w:right w:w="29" w:type="dxa"/>
            </w:tcMar>
          </w:tcPr>
          <w:p w14:paraId="17183080" w14:textId="75A8156F" w:rsidR="008B4A3A" w:rsidRPr="00352ADE" w:rsidRDefault="008B4A3A" w:rsidP="008B4A3A">
            <w:pPr>
              <w:jc w:val="center"/>
            </w:pPr>
            <w:r w:rsidRPr="00246150">
              <w:t>52.08</w:t>
            </w:r>
          </w:p>
        </w:tc>
        <w:tc>
          <w:tcPr>
            <w:tcW w:w="1435" w:type="dxa"/>
            <w:tcMar>
              <w:left w:w="29" w:type="dxa"/>
              <w:right w:w="29" w:type="dxa"/>
            </w:tcMar>
          </w:tcPr>
          <w:p w14:paraId="16095474" w14:textId="0AF46C8C" w:rsidR="008B4A3A" w:rsidRPr="00352ADE" w:rsidRDefault="008B4A3A" w:rsidP="008B4A3A">
            <w:pPr>
              <w:jc w:val="center"/>
            </w:pPr>
            <w:r w:rsidRPr="0064458F">
              <w:t>3,000</w:t>
            </w:r>
          </w:p>
        </w:tc>
      </w:tr>
      <w:tr w:rsidR="008B4A3A" w:rsidRPr="00352ADE" w14:paraId="0FE7218D" w14:textId="77777777" w:rsidTr="001D77F2">
        <w:tc>
          <w:tcPr>
            <w:tcW w:w="1345" w:type="dxa"/>
            <w:tcMar>
              <w:left w:w="29" w:type="dxa"/>
              <w:right w:w="29" w:type="dxa"/>
            </w:tcMar>
            <w:vAlign w:val="center"/>
          </w:tcPr>
          <w:p w14:paraId="4745228E" w14:textId="77777777" w:rsidR="008B4A3A" w:rsidRPr="00352ADE" w:rsidRDefault="008B4A3A" w:rsidP="008B4A3A">
            <w:pPr>
              <w:jc w:val="center"/>
            </w:pPr>
            <w:r w:rsidRPr="00352ADE">
              <w:t>5</w:t>
            </w:r>
          </w:p>
        </w:tc>
        <w:tc>
          <w:tcPr>
            <w:tcW w:w="990" w:type="dxa"/>
            <w:tcMar>
              <w:left w:w="29" w:type="dxa"/>
              <w:right w:w="29" w:type="dxa"/>
            </w:tcMar>
            <w:vAlign w:val="center"/>
          </w:tcPr>
          <w:p w14:paraId="424B7C53" w14:textId="6836A5D5" w:rsidR="008B4A3A" w:rsidRPr="00352ADE" w:rsidRDefault="008B4A3A" w:rsidP="008B4A3A">
            <w:pPr>
              <w:jc w:val="center"/>
            </w:pPr>
            <w:r>
              <w:t>-</w:t>
            </w:r>
          </w:p>
        </w:tc>
        <w:tc>
          <w:tcPr>
            <w:tcW w:w="810" w:type="dxa"/>
            <w:tcMar>
              <w:left w:w="29" w:type="dxa"/>
              <w:right w:w="29" w:type="dxa"/>
            </w:tcMar>
            <w:vAlign w:val="center"/>
          </w:tcPr>
          <w:p w14:paraId="64ED54B7" w14:textId="1384D458" w:rsidR="008B4A3A" w:rsidRPr="00352ADE" w:rsidRDefault="008B4A3A" w:rsidP="008B4A3A">
            <w:pPr>
              <w:jc w:val="center"/>
            </w:pPr>
            <w:r>
              <w:t>-</w:t>
            </w:r>
          </w:p>
        </w:tc>
        <w:tc>
          <w:tcPr>
            <w:tcW w:w="990" w:type="dxa"/>
            <w:shd w:val="clear" w:color="auto" w:fill="auto"/>
            <w:tcMar>
              <w:left w:w="29" w:type="dxa"/>
              <w:right w:w="29" w:type="dxa"/>
            </w:tcMar>
          </w:tcPr>
          <w:p w14:paraId="7FD7E524" w14:textId="77777777" w:rsidR="008B4A3A" w:rsidRPr="00352ADE" w:rsidRDefault="008B4A3A" w:rsidP="008B4A3A">
            <w:pPr>
              <w:jc w:val="center"/>
            </w:pPr>
            <w:r w:rsidRPr="008B4318">
              <w:t>18.75</w:t>
            </w:r>
          </w:p>
        </w:tc>
        <w:tc>
          <w:tcPr>
            <w:tcW w:w="810" w:type="dxa"/>
            <w:shd w:val="clear" w:color="auto" w:fill="auto"/>
            <w:tcMar>
              <w:left w:w="29" w:type="dxa"/>
              <w:right w:w="29" w:type="dxa"/>
            </w:tcMar>
          </w:tcPr>
          <w:p w14:paraId="187E8F2A" w14:textId="77777777" w:rsidR="008B4A3A" w:rsidRPr="00352ADE" w:rsidRDefault="008B4A3A" w:rsidP="008B4A3A">
            <w:pPr>
              <w:jc w:val="center"/>
            </w:pPr>
            <w:r w:rsidRPr="00177B60">
              <w:t>13.33</w:t>
            </w:r>
          </w:p>
        </w:tc>
        <w:tc>
          <w:tcPr>
            <w:tcW w:w="630" w:type="dxa"/>
            <w:shd w:val="clear" w:color="auto" w:fill="auto"/>
            <w:tcMar>
              <w:left w:w="29" w:type="dxa"/>
              <w:right w:w="29" w:type="dxa"/>
            </w:tcMar>
            <w:vAlign w:val="center"/>
          </w:tcPr>
          <w:p w14:paraId="4A47061D" w14:textId="77777777" w:rsidR="008B4A3A" w:rsidRPr="00352ADE" w:rsidRDefault="008B4A3A" w:rsidP="008B4A3A">
            <w:pPr>
              <w:jc w:val="center"/>
            </w:pPr>
            <w:r>
              <w:t>10</w:t>
            </w:r>
          </w:p>
        </w:tc>
        <w:tc>
          <w:tcPr>
            <w:tcW w:w="900" w:type="dxa"/>
            <w:shd w:val="clear" w:color="auto" w:fill="auto"/>
            <w:tcMar>
              <w:left w:w="29" w:type="dxa"/>
              <w:right w:w="29" w:type="dxa"/>
            </w:tcMar>
            <w:vAlign w:val="center"/>
          </w:tcPr>
          <w:p w14:paraId="21C267CB" w14:textId="77777777" w:rsidR="008B4A3A" w:rsidRPr="00352ADE" w:rsidRDefault="008B4A3A" w:rsidP="008B4A3A">
            <w:pPr>
              <w:jc w:val="center"/>
            </w:pPr>
            <w:r>
              <w:t>10</w:t>
            </w:r>
          </w:p>
        </w:tc>
        <w:tc>
          <w:tcPr>
            <w:tcW w:w="1440" w:type="dxa"/>
            <w:tcMar>
              <w:left w:w="29" w:type="dxa"/>
              <w:right w:w="29" w:type="dxa"/>
            </w:tcMar>
          </w:tcPr>
          <w:p w14:paraId="3A14A7BF" w14:textId="7E05C83D" w:rsidR="008B4A3A" w:rsidRPr="00352ADE" w:rsidRDefault="008B4A3A" w:rsidP="008B4A3A">
            <w:pPr>
              <w:jc w:val="center"/>
            </w:pPr>
            <w:r w:rsidRPr="00246150">
              <w:t>52.08</w:t>
            </w:r>
          </w:p>
        </w:tc>
        <w:tc>
          <w:tcPr>
            <w:tcW w:w="1435" w:type="dxa"/>
            <w:tcMar>
              <w:left w:w="29" w:type="dxa"/>
              <w:right w:w="29" w:type="dxa"/>
            </w:tcMar>
          </w:tcPr>
          <w:p w14:paraId="45740B6D" w14:textId="1A135CCB" w:rsidR="008B4A3A" w:rsidRPr="00352ADE" w:rsidRDefault="008B4A3A" w:rsidP="008B4A3A">
            <w:pPr>
              <w:jc w:val="center"/>
            </w:pPr>
            <w:r w:rsidRPr="0064458F">
              <w:t>3,000</w:t>
            </w:r>
          </w:p>
        </w:tc>
      </w:tr>
      <w:tr w:rsidR="008B4A3A" w:rsidRPr="00352ADE" w14:paraId="1F89D9B8" w14:textId="77777777" w:rsidTr="001D77F2">
        <w:tc>
          <w:tcPr>
            <w:tcW w:w="1345" w:type="dxa"/>
            <w:tcMar>
              <w:left w:w="29" w:type="dxa"/>
              <w:right w:w="29" w:type="dxa"/>
            </w:tcMar>
            <w:vAlign w:val="center"/>
          </w:tcPr>
          <w:p w14:paraId="30FEE69B" w14:textId="77777777" w:rsidR="008B4A3A" w:rsidRPr="00352ADE" w:rsidRDefault="008B4A3A" w:rsidP="008B4A3A">
            <w:pPr>
              <w:jc w:val="center"/>
            </w:pPr>
            <w:r w:rsidRPr="00352ADE">
              <w:t>6</w:t>
            </w:r>
          </w:p>
        </w:tc>
        <w:tc>
          <w:tcPr>
            <w:tcW w:w="990" w:type="dxa"/>
            <w:tcMar>
              <w:left w:w="29" w:type="dxa"/>
              <w:right w:w="29" w:type="dxa"/>
            </w:tcMar>
            <w:vAlign w:val="center"/>
          </w:tcPr>
          <w:p w14:paraId="3DE18D9E" w14:textId="69D2E006" w:rsidR="008B4A3A" w:rsidRPr="00352ADE" w:rsidRDefault="008B4A3A" w:rsidP="008B4A3A">
            <w:pPr>
              <w:jc w:val="center"/>
            </w:pPr>
            <w:r>
              <w:t>-</w:t>
            </w:r>
          </w:p>
        </w:tc>
        <w:tc>
          <w:tcPr>
            <w:tcW w:w="810" w:type="dxa"/>
            <w:tcMar>
              <w:left w:w="29" w:type="dxa"/>
              <w:right w:w="29" w:type="dxa"/>
            </w:tcMar>
            <w:vAlign w:val="center"/>
          </w:tcPr>
          <w:p w14:paraId="1102C0EA" w14:textId="59E93EE3" w:rsidR="008B4A3A" w:rsidRPr="00352ADE" w:rsidRDefault="008B4A3A" w:rsidP="008B4A3A">
            <w:pPr>
              <w:jc w:val="center"/>
            </w:pPr>
            <w:r>
              <w:t>-</w:t>
            </w:r>
          </w:p>
        </w:tc>
        <w:tc>
          <w:tcPr>
            <w:tcW w:w="990" w:type="dxa"/>
            <w:shd w:val="clear" w:color="auto" w:fill="auto"/>
            <w:tcMar>
              <w:left w:w="29" w:type="dxa"/>
              <w:right w:w="29" w:type="dxa"/>
            </w:tcMar>
          </w:tcPr>
          <w:p w14:paraId="31AF94AB" w14:textId="77777777" w:rsidR="008B4A3A" w:rsidRPr="00352ADE" w:rsidRDefault="008B4A3A" w:rsidP="008B4A3A">
            <w:pPr>
              <w:jc w:val="center"/>
            </w:pPr>
            <w:r w:rsidRPr="008B4318">
              <w:t>18.75</w:t>
            </w:r>
          </w:p>
        </w:tc>
        <w:tc>
          <w:tcPr>
            <w:tcW w:w="810" w:type="dxa"/>
            <w:shd w:val="clear" w:color="auto" w:fill="auto"/>
            <w:tcMar>
              <w:left w:w="29" w:type="dxa"/>
              <w:right w:w="29" w:type="dxa"/>
            </w:tcMar>
          </w:tcPr>
          <w:p w14:paraId="37E73EC9" w14:textId="77777777" w:rsidR="008B4A3A" w:rsidRPr="00352ADE" w:rsidRDefault="008B4A3A" w:rsidP="008B4A3A">
            <w:pPr>
              <w:jc w:val="center"/>
            </w:pPr>
            <w:r w:rsidRPr="00177B60">
              <w:t>13.33</w:t>
            </w:r>
          </w:p>
        </w:tc>
        <w:tc>
          <w:tcPr>
            <w:tcW w:w="630" w:type="dxa"/>
            <w:shd w:val="clear" w:color="auto" w:fill="auto"/>
            <w:tcMar>
              <w:left w:w="29" w:type="dxa"/>
              <w:right w:w="29" w:type="dxa"/>
            </w:tcMar>
            <w:vAlign w:val="center"/>
          </w:tcPr>
          <w:p w14:paraId="3D60769E" w14:textId="77777777" w:rsidR="008B4A3A" w:rsidRPr="00352ADE" w:rsidRDefault="008B4A3A" w:rsidP="008B4A3A">
            <w:pPr>
              <w:jc w:val="center"/>
            </w:pPr>
            <w:r>
              <w:t>10</w:t>
            </w:r>
          </w:p>
        </w:tc>
        <w:tc>
          <w:tcPr>
            <w:tcW w:w="900" w:type="dxa"/>
            <w:shd w:val="clear" w:color="auto" w:fill="auto"/>
            <w:tcMar>
              <w:left w:w="29" w:type="dxa"/>
              <w:right w:w="29" w:type="dxa"/>
            </w:tcMar>
            <w:vAlign w:val="center"/>
          </w:tcPr>
          <w:p w14:paraId="38B35DD2" w14:textId="77777777" w:rsidR="008B4A3A" w:rsidRPr="00352ADE" w:rsidRDefault="008B4A3A" w:rsidP="008B4A3A">
            <w:pPr>
              <w:jc w:val="center"/>
            </w:pPr>
            <w:r>
              <w:t>10</w:t>
            </w:r>
          </w:p>
        </w:tc>
        <w:tc>
          <w:tcPr>
            <w:tcW w:w="1440" w:type="dxa"/>
            <w:tcMar>
              <w:left w:w="29" w:type="dxa"/>
              <w:right w:w="29" w:type="dxa"/>
            </w:tcMar>
          </w:tcPr>
          <w:p w14:paraId="542313A2" w14:textId="293D0E4B" w:rsidR="008B4A3A" w:rsidRPr="00352ADE" w:rsidRDefault="008B4A3A" w:rsidP="008B4A3A">
            <w:pPr>
              <w:jc w:val="center"/>
            </w:pPr>
            <w:r w:rsidRPr="00246150">
              <w:t>52.08</w:t>
            </w:r>
          </w:p>
        </w:tc>
        <w:tc>
          <w:tcPr>
            <w:tcW w:w="1435" w:type="dxa"/>
            <w:tcMar>
              <w:left w:w="29" w:type="dxa"/>
              <w:right w:w="29" w:type="dxa"/>
            </w:tcMar>
          </w:tcPr>
          <w:p w14:paraId="60B51F97" w14:textId="4A22483D" w:rsidR="008B4A3A" w:rsidRPr="00352ADE" w:rsidRDefault="008B4A3A" w:rsidP="008B4A3A">
            <w:pPr>
              <w:jc w:val="center"/>
            </w:pPr>
            <w:r w:rsidRPr="0064458F">
              <w:t>3,000</w:t>
            </w:r>
          </w:p>
        </w:tc>
      </w:tr>
      <w:tr w:rsidR="008B4A3A" w:rsidRPr="00352ADE" w14:paraId="2FE8F703" w14:textId="77777777" w:rsidTr="001D77F2">
        <w:tc>
          <w:tcPr>
            <w:tcW w:w="1345" w:type="dxa"/>
            <w:tcMar>
              <w:left w:w="29" w:type="dxa"/>
              <w:right w:w="29" w:type="dxa"/>
            </w:tcMar>
            <w:vAlign w:val="center"/>
          </w:tcPr>
          <w:p w14:paraId="067236F9" w14:textId="77777777" w:rsidR="008B4A3A" w:rsidRPr="00352ADE" w:rsidRDefault="008B4A3A" w:rsidP="008B4A3A">
            <w:pPr>
              <w:jc w:val="center"/>
            </w:pPr>
            <w:r w:rsidRPr="00352ADE">
              <w:t>7</w:t>
            </w:r>
          </w:p>
        </w:tc>
        <w:tc>
          <w:tcPr>
            <w:tcW w:w="990" w:type="dxa"/>
            <w:tcMar>
              <w:left w:w="29" w:type="dxa"/>
              <w:right w:w="29" w:type="dxa"/>
            </w:tcMar>
            <w:vAlign w:val="center"/>
          </w:tcPr>
          <w:p w14:paraId="66B39ABD" w14:textId="641E7C34" w:rsidR="008B4A3A" w:rsidRPr="00352ADE" w:rsidRDefault="008B4A3A" w:rsidP="008B4A3A">
            <w:pPr>
              <w:jc w:val="center"/>
            </w:pPr>
            <w:r>
              <w:t>-</w:t>
            </w:r>
          </w:p>
        </w:tc>
        <w:tc>
          <w:tcPr>
            <w:tcW w:w="810" w:type="dxa"/>
            <w:tcMar>
              <w:left w:w="29" w:type="dxa"/>
              <w:right w:w="29" w:type="dxa"/>
            </w:tcMar>
            <w:vAlign w:val="center"/>
          </w:tcPr>
          <w:p w14:paraId="13442BEA" w14:textId="008FCCC2" w:rsidR="008B4A3A" w:rsidRPr="00352ADE" w:rsidRDefault="008B4A3A" w:rsidP="008B4A3A">
            <w:pPr>
              <w:jc w:val="center"/>
            </w:pPr>
            <w:r>
              <w:t>-</w:t>
            </w:r>
          </w:p>
        </w:tc>
        <w:tc>
          <w:tcPr>
            <w:tcW w:w="990" w:type="dxa"/>
            <w:shd w:val="clear" w:color="auto" w:fill="auto"/>
            <w:tcMar>
              <w:left w:w="29" w:type="dxa"/>
              <w:right w:w="29" w:type="dxa"/>
            </w:tcMar>
          </w:tcPr>
          <w:p w14:paraId="39556F06" w14:textId="77777777" w:rsidR="008B4A3A" w:rsidRPr="00352ADE" w:rsidRDefault="008B4A3A" w:rsidP="008B4A3A">
            <w:pPr>
              <w:jc w:val="center"/>
            </w:pPr>
            <w:r w:rsidRPr="008B4318">
              <w:t>18.75</w:t>
            </w:r>
          </w:p>
        </w:tc>
        <w:tc>
          <w:tcPr>
            <w:tcW w:w="810" w:type="dxa"/>
            <w:shd w:val="clear" w:color="auto" w:fill="auto"/>
            <w:tcMar>
              <w:left w:w="29" w:type="dxa"/>
              <w:right w:w="29" w:type="dxa"/>
            </w:tcMar>
          </w:tcPr>
          <w:p w14:paraId="1D9109CE" w14:textId="77777777" w:rsidR="008B4A3A" w:rsidRPr="00352ADE" w:rsidRDefault="008B4A3A" w:rsidP="008B4A3A">
            <w:pPr>
              <w:jc w:val="center"/>
            </w:pPr>
            <w:r w:rsidRPr="00177B60">
              <w:t>13.33</w:t>
            </w:r>
          </w:p>
        </w:tc>
        <w:tc>
          <w:tcPr>
            <w:tcW w:w="630" w:type="dxa"/>
            <w:shd w:val="clear" w:color="auto" w:fill="auto"/>
            <w:tcMar>
              <w:left w:w="29" w:type="dxa"/>
              <w:right w:w="29" w:type="dxa"/>
            </w:tcMar>
            <w:vAlign w:val="center"/>
          </w:tcPr>
          <w:p w14:paraId="6031E865" w14:textId="77777777" w:rsidR="008B4A3A" w:rsidRPr="00352ADE" w:rsidRDefault="008B4A3A" w:rsidP="008B4A3A">
            <w:pPr>
              <w:jc w:val="center"/>
            </w:pPr>
            <w:r>
              <w:t>10</w:t>
            </w:r>
          </w:p>
        </w:tc>
        <w:tc>
          <w:tcPr>
            <w:tcW w:w="900" w:type="dxa"/>
            <w:shd w:val="clear" w:color="auto" w:fill="auto"/>
            <w:tcMar>
              <w:left w:w="29" w:type="dxa"/>
              <w:right w:w="29" w:type="dxa"/>
            </w:tcMar>
            <w:vAlign w:val="center"/>
          </w:tcPr>
          <w:p w14:paraId="75AD4C3F" w14:textId="77777777" w:rsidR="008B4A3A" w:rsidRPr="00352ADE" w:rsidRDefault="008B4A3A" w:rsidP="008B4A3A">
            <w:pPr>
              <w:jc w:val="center"/>
            </w:pPr>
            <w:r>
              <w:t>10</w:t>
            </w:r>
          </w:p>
        </w:tc>
        <w:tc>
          <w:tcPr>
            <w:tcW w:w="1440" w:type="dxa"/>
            <w:tcMar>
              <w:left w:w="29" w:type="dxa"/>
              <w:right w:w="29" w:type="dxa"/>
            </w:tcMar>
          </w:tcPr>
          <w:p w14:paraId="1452F9C3" w14:textId="67F44B0A" w:rsidR="008B4A3A" w:rsidRPr="00352ADE" w:rsidRDefault="008B4A3A" w:rsidP="008B4A3A">
            <w:pPr>
              <w:jc w:val="center"/>
            </w:pPr>
            <w:r w:rsidRPr="00246150">
              <w:t>52.08</w:t>
            </w:r>
          </w:p>
        </w:tc>
        <w:tc>
          <w:tcPr>
            <w:tcW w:w="1435" w:type="dxa"/>
            <w:tcMar>
              <w:left w:w="29" w:type="dxa"/>
              <w:right w:w="29" w:type="dxa"/>
            </w:tcMar>
          </w:tcPr>
          <w:p w14:paraId="4E445E78" w14:textId="725A9976" w:rsidR="008B4A3A" w:rsidRPr="00352ADE" w:rsidRDefault="008B4A3A" w:rsidP="008B4A3A">
            <w:pPr>
              <w:jc w:val="center"/>
            </w:pPr>
            <w:r w:rsidRPr="0064458F">
              <w:t>3,000</w:t>
            </w:r>
          </w:p>
        </w:tc>
      </w:tr>
      <w:tr w:rsidR="008B4A3A" w:rsidRPr="00352ADE" w14:paraId="3C8B3406" w14:textId="77777777" w:rsidTr="001D77F2">
        <w:tc>
          <w:tcPr>
            <w:tcW w:w="1345" w:type="dxa"/>
            <w:tcMar>
              <w:left w:w="29" w:type="dxa"/>
              <w:right w:w="29" w:type="dxa"/>
            </w:tcMar>
            <w:vAlign w:val="center"/>
          </w:tcPr>
          <w:p w14:paraId="17590AA1" w14:textId="77777777" w:rsidR="008B4A3A" w:rsidRPr="00352ADE" w:rsidRDefault="008B4A3A" w:rsidP="008B4A3A">
            <w:pPr>
              <w:jc w:val="center"/>
            </w:pPr>
            <w:r w:rsidRPr="00352ADE">
              <w:t>8</w:t>
            </w:r>
          </w:p>
        </w:tc>
        <w:tc>
          <w:tcPr>
            <w:tcW w:w="990" w:type="dxa"/>
            <w:tcMar>
              <w:left w:w="29" w:type="dxa"/>
              <w:right w:w="29" w:type="dxa"/>
            </w:tcMar>
            <w:vAlign w:val="center"/>
          </w:tcPr>
          <w:p w14:paraId="4DF9827A" w14:textId="27AED73D" w:rsidR="008B4A3A" w:rsidRPr="00352ADE" w:rsidRDefault="008B4A3A" w:rsidP="008B4A3A">
            <w:pPr>
              <w:jc w:val="center"/>
            </w:pPr>
            <w:r>
              <w:t>-</w:t>
            </w:r>
          </w:p>
        </w:tc>
        <w:tc>
          <w:tcPr>
            <w:tcW w:w="810" w:type="dxa"/>
            <w:tcMar>
              <w:left w:w="29" w:type="dxa"/>
              <w:right w:w="29" w:type="dxa"/>
            </w:tcMar>
            <w:vAlign w:val="center"/>
          </w:tcPr>
          <w:p w14:paraId="780F60CD" w14:textId="798411CE" w:rsidR="008B4A3A" w:rsidRPr="00352ADE" w:rsidRDefault="008B4A3A" w:rsidP="008B4A3A">
            <w:pPr>
              <w:jc w:val="center"/>
            </w:pPr>
            <w:r>
              <w:t>-</w:t>
            </w:r>
          </w:p>
        </w:tc>
        <w:tc>
          <w:tcPr>
            <w:tcW w:w="990" w:type="dxa"/>
            <w:shd w:val="clear" w:color="auto" w:fill="auto"/>
            <w:tcMar>
              <w:left w:w="29" w:type="dxa"/>
              <w:right w:w="29" w:type="dxa"/>
            </w:tcMar>
          </w:tcPr>
          <w:p w14:paraId="01019A8D" w14:textId="77777777" w:rsidR="008B4A3A" w:rsidRPr="00352ADE" w:rsidRDefault="008B4A3A" w:rsidP="008B4A3A">
            <w:pPr>
              <w:jc w:val="center"/>
            </w:pPr>
            <w:r w:rsidRPr="008B4318">
              <w:t>18.75</w:t>
            </w:r>
          </w:p>
        </w:tc>
        <w:tc>
          <w:tcPr>
            <w:tcW w:w="810" w:type="dxa"/>
            <w:shd w:val="clear" w:color="auto" w:fill="auto"/>
            <w:tcMar>
              <w:left w:w="29" w:type="dxa"/>
              <w:right w:w="29" w:type="dxa"/>
            </w:tcMar>
          </w:tcPr>
          <w:p w14:paraId="3592D34A" w14:textId="77777777" w:rsidR="008B4A3A" w:rsidRPr="00352ADE" w:rsidRDefault="008B4A3A" w:rsidP="008B4A3A">
            <w:pPr>
              <w:jc w:val="center"/>
            </w:pPr>
            <w:r w:rsidRPr="00177B60">
              <w:t>13.33</w:t>
            </w:r>
          </w:p>
        </w:tc>
        <w:tc>
          <w:tcPr>
            <w:tcW w:w="630" w:type="dxa"/>
            <w:shd w:val="clear" w:color="auto" w:fill="auto"/>
            <w:tcMar>
              <w:left w:w="29" w:type="dxa"/>
              <w:right w:w="29" w:type="dxa"/>
            </w:tcMar>
            <w:vAlign w:val="center"/>
          </w:tcPr>
          <w:p w14:paraId="5CC07CF9" w14:textId="77777777" w:rsidR="008B4A3A" w:rsidRPr="00352ADE" w:rsidRDefault="008B4A3A" w:rsidP="008B4A3A">
            <w:pPr>
              <w:jc w:val="center"/>
            </w:pPr>
            <w:r>
              <w:t>10</w:t>
            </w:r>
          </w:p>
        </w:tc>
        <w:tc>
          <w:tcPr>
            <w:tcW w:w="900" w:type="dxa"/>
            <w:shd w:val="clear" w:color="auto" w:fill="auto"/>
            <w:tcMar>
              <w:left w:w="29" w:type="dxa"/>
              <w:right w:w="29" w:type="dxa"/>
            </w:tcMar>
            <w:vAlign w:val="center"/>
          </w:tcPr>
          <w:p w14:paraId="5F873F83" w14:textId="77777777" w:rsidR="008B4A3A" w:rsidRPr="00352ADE" w:rsidRDefault="008B4A3A" w:rsidP="008B4A3A">
            <w:pPr>
              <w:jc w:val="center"/>
            </w:pPr>
            <w:r>
              <w:t>10</w:t>
            </w:r>
          </w:p>
        </w:tc>
        <w:tc>
          <w:tcPr>
            <w:tcW w:w="1440" w:type="dxa"/>
            <w:tcMar>
              <w:left w:w="29" w:type="dxa"/>
              <w:right w:w="29" w:type="dxa"/>
            </w:tcMar>
          </w:tcPr>
          <w:p w14:paraId="629C635F" w14:textId="02906AEA" w:rsidR="008B4A3A" w:rsidRPr="00352ADE" w:rsidRDefault="008B4A3A" w:rsidP="008B4A3A">
            <w:pPr>
              <w:jc w:val="center"/>
            </w:pPr>
            <w:r w:rsidRPr="00246150">
              <w:t>52.08</w:t>
            </w:r>
          </w:p>
        </w:tc>
        <w:tc>
          <w:tcPr>
            <w:tcW w:w="1435" w:type="dxa"/>
            <w:tcMar>
              <w:left w:w="29" w:type="dxa"/>
              <w:right w:w="29" w:type="dxa"/>
            </w:tcMar>
          </w:tcPr>
          <w:p w14:paraId="249D2B19" w14:textId="554F0368" w:rsidR="008B4A3A" w:rsidRPr="00352ADE" w:rsidRDefault="008B4A3A" w:rsidP="008B4A3A">
            <w:pPr>
              <w:jc w:val="center"/>
            </w:pPr>
            <w:r w:rsidRPr="0064458F">
              <w:t>3,000</w:t>
            </w:r>
          </w:p>
        </w:tc>
      </w:tr>
      <w:tr w:rsidR="008B4A3A" w:rsidRPr="00352ADE" w14:paraId="49842A50" w14:textId="77777777" w:rsidTr="001D77F2">
        <w:tc>
          <w:tcPr>
            <w:tcW w:w="1345" w:type="dxa"/>
            <w:tcMar>
              <w:left w:w="29" w:type="dxa"/>
              <w:right w:w="29" w:type="dxa"/>
            </w:tcMar>
            <w:vAlign w:val="center"/>
          </w:tcPr>
          <w:p w14:paraId="4357B122" w14:textId="77777777" w:rsidR="008B4A3A" w:rsidRPr="00352ADE" w:rsidRDefault="008B4A3A" w:rsidP="008B4A3A">
            <w:pPr>
              <w:jc w:val="center"/>
            </w:pPr>
            <w:r w:rsidRPr="00352ADE">
              <w:t>9</w:t>
            </w:r>
          </w:p>
        </w:tc>
        <w:tc>
          <w:tcPr>
            <w:tcW w:w="990" w:type="dxa"/>
            <w:tcMar>
              <w:left w:w="29" w:type="dxa"/>
              <w:right w:w="29" w:type="dxa"/>
            </w:tcMar>
            <w:vAlign w:val="center"/>
          </w:tcPr>
          <w:p w14:paraId="16332EDC" w14:textId="5AABFE96" w:rsidR="008B4A3A" w:rsidRPr="00352ADE" w:rsidRDefault="008B4A3A" w:rsidP="008B4A3A">
            <w:pPr>
              <w:jc w:val="center"/>
            </w:pPr>
            <w:r>
              <w:t>-</w:t>
            </w:r>
          </w:p>
        </w:tc>
        <w:tc>
          <w:tcPr>
            <w:tcW w:w="810" w:type="dxa"/>
            <w:tcMar>
              <w:left w:w="29" w:type="dxa"/>
              <w:right w:w="29" w:type="dxa"/>
            </w:tcMar>
            <w:vAlign w:val="center"/>
          </w:tcPr>
          <w:p w14:paraId="449968AA" w14:textId="1352B48F" w:rsidR="008B4A3A" w:rsidRPr="00352ADE" w:rsidRDefault="008B4A3A" w:rsidP="008B4A3A">
            <w:pPr>
              <w:jc w:val="center"/>
            </w:pPr>
            <w:r>
              <w:t>-</w:t>
            </w:r>
          </w:p>
        </w:tc>
        <w:tc>
          <w:tcPr>
            <w:tcW w:w="990" w:type="dxa"/>
            <w:shd w:val="clear" w:color="auto" w:fill="auto"/>
            <w:tcMar>
              <w:left w:w="29" w:type="dxa"/>
              <w:right w:w="29" w:type="dxa"/>
            </w:tcMar>
          </w:tcPr>
          <w:p w14:paraId="4C512B2E" w14:textId="77777777" w:rsidR="008B4A3A" w:rsidRPr="00352ADE" w:rsidRDefault="008B4A3A" w:rsidP="008B4A3A">
            <w:pPr>
              <w:jc w:val="center"/>
            </w:pPr>
            <w:r w:rsidRPr="008B4318">
              <w:t>18.75</w:t>
            </w:r>
          </w:p>
        </w:tc>
        <w:tc>
          <w:tcPr>
            <w:tcW w:w="810" w:type="dxa"/>
            <w:shd w:val="clear" w:color="auto" w:fill="auto"/>
            <w:tcMar>
              <w:left w:w="29" w:type="dxa"/>
              <w:right w:w="29" w:type="dxa"/>
            </w:tcMar>
          </w:tcPr>
          <w:p w14:paraId="60F2735A" w14:textId="77777777" w:rsidR="008B4A3A" w:rsidRPr="00352ADE" w:rsidRDefault="008B4A3A" w:rsidP="008B4A3A">
            <w:pPr>
              <w:jc w:val="center"/>
            </w:pPr>
            <w:r w:rsidRPr="00177B60">
              <w:t>13.33</w:t>
            </w:r>
          </w:p>
        </w:tc>
        <w:tc>
          <w:tcPr>
            <w:tcW w:w="630" w:type="dxa"/>
            <w:shd w:val="clear" w:color="auto" w:fill="auto"/>
            <w:tcMar>
              <w:left w:w="29" w:type="dxa"/>
              <w:right w:w="29" w:type="dxa"/>
            </w:tcMar>
            <w:vAlign w:val="center"/>
          </w:tcPr>
          <w:p w14:paraId="50403643" w14:textId="77777777" w:rsidR="008B4A3A" w:rsidRPr="00352ADE" w:rsidRDefault="008B4A3A" w:rsidP="008B4A3A">
            <w:pPr>
              <w:jc w:val="center"/>
            </w:pPr>
            <w:r>
              <w:t>10</w:t>
            </w:r>
          </w:p>
        </w:tc>
        <w:tc>
          <w:tcPr>
            <w:tcW w:w="900" w:type="dxa"/>
            <w:shd w:val="clear" w:color="auto" w:fill="auto"/>
            <w:tcMar>
              <w:left w:w="29" w:type="dxa"/>
              <w:right w:w="29" w:type="dxa"/>
            </w:tcMar>
            <w:vAlign w:val="center"/>
          </w:tcPr>
          <w:p w14:paraId="4A6E77C3" w14:textId="77777777" w:rsidR="008B4A3A" w:rsidRPr="00352ADE" w:rsidRDefault="008B4A3A" w:rsidP="008B4A3A">
            <w:pPr>
              <w:jc w:val="center"/>
            </w:pPr>
            <w:r>
              <w:t>10</w:t>
            </w:r>
          </w:p>
        </w:tc>
        <w:tc>
          <w:tcPr>
            <w:tcW w:w="1440" w:type="dxa"/>
            <w:tcMar>
              <w:left w:w="29" w:type="dxa"/>
              <w:right w:w="29" w:type="dxa"/>
            </w:tcMar>
          </w:tcPr>
          <w:p w14:paraId="0AF5625D" w14:textId="49200144" w:rsidR="008B4A3A" w:rsidRPr="00352ADE" w:rsidRDefault="008B4A3A" w:rsidP="008B4A3A">
            <w:pPr>
              <w:jc w:val="center"/>
            </w:pPr>
            <w:r w:rsidRPr="00246150">
              <w:t>52.08</w:t>
            </w:r>
          </w:p>
        </w:tc>
        <w:tc>
          <w:tcPr>
            <w:tcW w:w="1435" w:type="dxa"/>
            <w:tcMar>
              <w:left w:w="29" w:type="dxa"/>
              <w:right w:w="29" w:type="dxa"/>
            </w:tcMar>
          </w:tcPr>
          <w:p w14:paraId="02CB3A31" w14:textId="3C8C1868" w:rsidR="008B4A3A" w:rsidRPr="00352ADE" w:rsidRDefault="008B4A3A" w:rsidP="008B4A3A">
            <w:pPr>
              <w:jc w:val="center"/>
            </w:pPr>
            <w:r w:rsidRPr="0064458F">
              <w:t>3,000</w:t>
            </w:r>
          </w:p>
        </w:tc>
      </w:tr>
      <w:tr w:rsidR="008B4A3A" w:rsidRPr="00352ADE" w14:paraId="79CF0DD3" w14:textId="77777777" w:rsidTr="001D77F2">
        <w:tc>
          <w:tcPr>
            <w:tcW w:w="1345" w:type="dxa"/>
            <w:tcMar>
              <w:left w:w="29" w:type="dxa"/>
              <w:right w:w="29" w:type="dxa"/>
            </w:tcMar>
            <w:vAlign w:val="center"/>
          </w:tcPr>
          <w:p w14:paraId="6E5827F6" w14:textId="77777777" w:rsidR="008B4A3A" w:rsidRPr="00352ADE" w:rsidRDefault="008B4A3A" w:rsidP="008B4A3A">
            <w:pPr>
              <w:jc w:val="center"/>
            </w:pPr>
            <w:r w:rsidRPr="00352ADE">
              <w:t>10</w:t>
            </w:r>
          </w:p>
        </w:tc>
        <w:tc>
          <w:tcPr>
            <w:tcW w:w="990" w:type="dxa"/>
            <w:tcMar>
              <w:left w:w="29" w:type="dxa"/>
              <w:right w:w="29" w:type="dxa"/>
            </w:tcMar>
            <w:vAlign w:val="center"/>
          </w:tcPr>
          <w:p w14:paraId="47020499" w14:textId="66E59349" w:rsidR="008B4A3A" w:rsidRPr="00352ADE" w:rsidRDefault="008B4A3A" w:rsidP="008B4A3A">
            <w:pPr>
              <w:jc w:val="center"/>
            </w:pPr>
            <w:r>
              <w:t>-</w:t>
            </w:r>
          </w:p>
        </w:tc>
        <w:tc>
          <w:tcPr>
            <w:tcW w:w="810" w:type="dxa"/>
            <w:tcMar>
              <w:left w:w="29" w:type="dxa"/>
              <w:right w:w="29" w:type="dxa"/>
            </w:tcMar>
            <w:vAlign w:val="center"/>
          </w:tcPr>
          <w:p w14:paraId="337741B7" w14:textId="10504059" w:rsidR="008B4A3A" w:rsidRPr="00352ADE" w:rsidRDefault="008B4A3A" w:rsidP="008B4A3A">
            <w:pPr>
              <w:jc w:val="center"/>
            </w:pPr>
            <w:r>
              <w:t>-</w:t>
            </w:r>
          </w:p>
        </w:tc>
        <w:tc>
          <w:tcPr>
            <w:tcW w:w="990" w:type="dxa"/>
            <w:shd w:val="clear" w:color="auto" w:fill="auto"/>
            <w:tcMar>
              <w:left w:w="29" w:type="dxa"/>
              <w:right w:w="29" w:type="dxa"/>
            </w:tcMar>
          </w:tcPr>
          <w:p w14:paraId="0120E50C" w14:textId="77777777" w:rsidR="008B4A3A" w:rsidRPr="00352ADE" w:rsidRDefault="008B4A3A" w:rsidP="008B4A3A">
            <w:pPr>
              <w:jc w:val="center"/>
            </w:pPr>
            <w:r w:rsidRPr="008B4318">
              <w:t>18.75</w:t>
            </w:r>
          </w:p>
        </w:tc>
        <w:tc>
          <w:tcPr>
            <w:tcW w:w="810" w:type="dxa"/>
            <w:shd w:val="clear" w:color="auto" w:fill="auto"/>
            <w:tcMar>
              <w:left w:w="29" w:type="dxa"/>
              <w:right w:w="29" w:type="dxa"/>
            </w:tcMar>
          </w:tcPr>
          <w:p w14:paraId="65FFAF7C" w14:textId="77777777" w:rsidR="008B4A3A" w:rsidRPr="00352ADE" w:rsidRDefault="008B4A3A" w:rsidP="008B4A3A">
            <w:pPr>
              <w:jc w:val="center"/>
            </w:pPr>
            <w:r w:rsidRPr="00177B60">
              <w:t>13.33</w:t>
            </w:r>
          </w:p>
        </w:tc>
        <w:tc>
          <w:tcPr>
            <w:tcW w:w="630" w:type="dxa"/>
            <w:shd w:val="clear" w:color="auto" w:fill="auto"/>
            <w:tcMar>
              <w:left w:w="29" w:type="dxa"/>
              <w:right w:w="29" w:type="dxa"/>
            </w:tcMar>
            <w:vAlign w:val="center"/>
          </w:tcPr>
          <w:p w14:paraId="1CFC15BF" w14:textId="77777777" w:rsidR="008B4A3A" w:rsidRPr="00352ADE" w:rsidRDefault="008B4A3A" w:rsidP="008B4A3A">
            <w:pPr>
              <w:jc w:val="center"/>
            </w:pPr>
            <w:r>
              <w:t>10</w:t>
            </w:r>
          </w:p>
        </w:tc>
        <w:tc>
          <w:tcPr>
            <w:tcW w:w="900" w:type="dxa"/>
            <w:shd w:val="clear" w:color="auto" w:fill="auto"/>
            <w:tcMar>
              <w:left w:w="29" w:type="dxa"/>
              <w:right w:w="29" w:type="dxa"/>
            </w:tcMar>
            <w:vAlign w:val="center"/>
          </w:tcPr>
          <w:p w14:paraId="0DDAFC55" w14:textId="77777777" w:rsidR="008B4A3A" w:rsidRPr="00352ADE" w:rsidRDefault="008B4A3A" w:rsidP="008B4A3A">
            <w:pPr>
              <w:jc w:val="center"/>
            </w:pPr>
            <w:r>
              <w:t>10</w:t>
            </w:r>
          </w:p>
        </w:tc>
        <w:tc>
          <w:tcPr>
            <w:tcW w:w="1440" w:type="dxa"/>
            <w:tcMar>
              <w:left w:w="29" w:type="dxa"/>
              <w:right w:w="29" w:type="dxa"/>
            </w:tcMar>
          </w:tcPr>
          <w:p w14:paraId="250F0858" w14:textId="27E590A7" w:rsidR="008B4A3A" w:rsidRPr="00352ADE" w:rsidRDefault="008B4A3A" w:rsidP="008B4A3A">
            <w:pPr>
              <w:jc w:val="center"/>
            </w:pPr>
            <w:r w:rsidRPr="00246150">
              <w:t>52.08</w:t>
            </w:r>
          </w:p>
        </w:tc>
        <w:tc>
          <w:tcPr>
            <w:tcW w:w="1435" w:type="dxa"/>
            <w:tcMar>
              <w:left w:w="29" w:type="dxa"/>
              <w:right w:w="29" w:type="dxa"/>
            </w:tcMar>
          </w:tcPr>
          <w:p w14:paraId="4CBFEC0A" w14:textId="0A008F16" w:rsidR="008B4A3A" w:rsidRPr="00352ADE" w:rsidRDefault="008B4A3A" w:rsidP="008B4A3A">
            <w:pPr>
              <w:jc w:val="center"/>
            </w:pPr>
            <w:r w:rsidRPr="0064458F">
              <w:t>3,000</w:t>
            </w:r>
          </w:p>
        </w:tc>
      </w:tr>
      <w:tr w:rsidR="008B4A3A" w:rsidRPr="00352ADE" w14:paraId="045A5DB7" w14:textId="77777777" w:rsidTr="001D77F2">
        <w:tc>
          <w:tcPr>
            <w:tcW w:w="1345" w:type="dxa"/>
            <w:tcMar>
              <w:left w:w="29" w:type="dxa"/>
              <w:right w:w="29" w:type="dxa"/>
            </w:tcMar>
            <w:vAlign w:val="center"/>
          </w:tcPr>
          <w:p w14:paraId="175261D3" w14:textId="77777777" w:rsidR="008B4A3A" w:rsidRPr="00352ADE" w:rsidRDefault="008B4A3A" w:rsidP="008B4A3A">
            <w:pPr>
              <w:jc w:val="center"/>
            </w:pPr>
            <w:r w:rsidRPr="00352ADE">
              <w:t>11</w:t>
            </w:r>
          </w:p>
        </w:tc>
        <w:tc>
          <w:tcPr>
            <w:tcW w:w="990" w:type="dxa"/>
            <w:tcMar>
              <w:left w:w="29" w:type="dxa"/>
              <w:right w:w="29" w:type="dxa"/>
            </w:tcMar>
            <w:vAlign w:val="center"/>
          </w:tcPr>
          <w:p w14:paraId="4E7F8D08" w14:textId="71C14E3A" w:rsidR="008B4A3A" w:rsidRPr="00352ADE" w:rsidRDefault="008B4A3A" w:rsidP="008B4A3A">
            <w:pPr>
              <w:jc w:val="center"/>
            </w:pPr>
            <w:r>
              <w:t>-</w:t>
            </w:r>
          </w:p>
        </w:tc>
        <w:tc>
          <w:tcPr>
            <w:tcW w:w="810" w:type="dxa"/>
            <w:tcMar>
              <w:left w:w="29" w:type="dxa"/>
              <w:right w:w="29" w:type="dxa"/>
            </w:tcMar>
            <w:vAlign w:val="center"/>
          </w:tcPr>
          <w:p w14:paraId="0E523A49" w14:textId="1FE2F43E" w:rsidR="008B4A3A" w:rsidRPr="00352ADE" w:rsidRDefault="008B4A3A" w:rsidP="008B4A3A">
            <w:pPr>
              <w:jc w:val="center"/>
            </w:pPr>
            <w:r>
              <w:t>-</w:t>
            </w:r>
          </w:p>
        </w:tc>
        <w:tc>
          <w:tcPr>
            <w:tcW w:w="990" w:type="dxa"/>
            <w:shd w:val="clear" w:color="auto" w:fill="auto"/>
            <w:tcMar>
              <w:left w:w="29" w:type="dxa"/>
              <w:right w:w="29" w:type="dxa"/>
            </w:tcMar>
          </w:tcPr>
          <w:p w14:paraId="0392B5D9" w14:textId="77777777" w:rsidR="008B4A3A" w:rsidRPr="00352ADE" w:rsidRDefault="008B4A3A" w:rsidP="008B4A3A">
            <w:pPr>
              <w:jc w:val="center"/>
            </w:pPr>
            <w:r w:rsidRPr="008B4318">
              <w:t>18.75</w:t>
            </w:r>
          </w:p>
        </w:tc>
        <w:tc>
          <w:tcPr>
            <w:tcW w:w="810" w:type="dxa"/>
            <w:shd w:val="clear" w:color="auto" w:fill="auto"/>
            <w:tcMar>
              <w:left w:w="29" w:type="dxa"/>
              <w:right w:w="29" w:type="dxa"/>
            </w:tcMar>
          </w:tcPr>
          <w:p w14:paraId="2E570992" w14:textId="77777777" w:rsidR="008B4A3A" w:rsidRPr="00352ADE" w:rsidRDefault="008B4A3A" w:rsidP="008B4A3A">
            <w:pPr>
              <w:jc w:val="center"/>
            </w:pPr>
            <w:r w:rsidRPr="00177B60">
              <w:t>13.33</w:t>
            </w:r>
          </w:p>
        </w:tc>
        <w:tc>
          <w:tcPr>
            <w:tcW w:w="630" w:type="dxa"/>
            <w:shd w:val="clear" w:color="auto" w:fill="auto"/>
            <w:tcMar>
              <w:left w:w="29" w:type="dxa"/>
              <w:right w:w="29" w:type="dxa"/>
            </w:tcMar>
            <w:vAlign w:val="center"/>
          </w:tcPr>
          <w:p w14:paraId="5C16E14E" w14:textId="77777777" w:rsidR="008B4A3A" w:rsidRPr="00352ADE" w:rsidRDefault="008B4A3A" w:rsidP="008B4A3A">
            <w:pPr>
              <w:jc w:val="center"/>
            </w:pPr>
            <w:r>
              <w:t>10</w:t>
            </w:r>
          </w:p>
        </w:tc>
        <w:tc>
          <w:tcPr>
            <w:tcW w:w="900" w:type="dxa"/>
            <w:shd w:val="clear" w:color="auto" w:fill="auto"/>
            <w:tcMar>
              <w:left w:w="29" w:type="dxa"/>
              <w:right w:w="29" w:type="dxa"/>
            </w:tcMar>
            <w:vAlign w:val="center"/>
          </w:tcPr>
          <w:p w14:paraId="74CE612C" w14:textId="77777777" w:rsidR="008B4A3A" w:rsidRPr="00352ADE" w:rsidRDefault="008B4A3A" w:rsidP="008B4A3A">
            <w:pPr>
              <w:jc w:val="center"/>
            </w:pPr>
            <w:r>
              <w:t>10</w:t>
            </w:r>
          </w:p>
        </w:tc>
        <w:tc>
          <w:tcPr>
            <w:tcW w:w="1440" w:type="dxa"/>
            <w:tcMar>
              <w:left w:w="29" w:type="dxa"/>
              <w:right w:w="29" w:type="dxa"/>
            </w:tcMar>
          </w:tcPr>
          <w:p w14:paraId="2C72CE25" w14:textId="532CD9DE" w:rsidR="008B4A3A" w:rsidRPr="00352ADE" w:rsidRDefault="008B4A3A" w:rsidP="008B4A3A">
            <w:pPr>
              <w:jc w:val="center"/>
            </w:pPr>
            <w:r w:rsidRPr="00246150">
              <w:t>52.08</w:t>
            </w:r>
          </w:p>
        </w:tc>
        <w:tc>
          <w:tcPr>
            <w:tcW w:w="1435" w:type="dxa"/>
            <w:tcMar>
              <w:left w:w="29" w:type="dxa"/>
              <w:right w:w="29" w:type="dxa"/>
            </w:tcMar>
          </w:tcPr>
          <w:p w14:paraId="4B5B3057" w14:textId="475DF9A6" w:rsidR="008B4A3A" w:rsidRPr="00352ADE" w:rsidRDefault="008B4A3A" w:rsidP="008B4A3A">
            <w:pPr>
              <w:jc w:val="center"/>
            </w:pPr>
            <w:r w:rsidRPr="0064458F">
              <w:t>3,000</w:t>
            </w:r>
          </w:p>
        </w:tc>
      </w:tr>
      <w:tr w:rsidR="008B4A3A" w:rsidRPr="00352ADE" w14:paraId="3EB0F05F" w14:textId="77777777" w:rsidTr="001D77F2">
        <w:tc>
          <w:tcPr>
            <w:tcW w:w="1345" w:type="dxa"/>
            <w:tcMar>
              <w:left w:w="29" w:type="dxa"/>
              <w:right w:w="29" w:type="dxa"/>
            </w:tcMar>
            <w:vAlign w:val="center"/>
          </w:tcPr>
          <w:p w14:paraId="19C9DC5F" w14:textId="77777777" w:rsidR="008B4A3A" w:rsidRPr="00352ADE" w:rsidRDefault="008B4A3A" w:rsidP="008B4A3A">
            <w:pPr>
              <w:jc w:val="center"/>
            </w:pPr>
            <w:r w:rsidRPr="00352ADE">
              <w:t>12</w:t>
            </w:r>
          </w:p>
        </w:tc>
        <w:tc>
          <w:tcPr>
            <w:tcW w:w="990" w:type="dxa"/>
            <w:tcMar>
              <w:left w:w="29" w:type="dxa"/>
              <w:right w:w="29" w:type="dxa"/>
            </w:tcMar>
            <w:vAlign w:val="center"/>
          </w:tcPr>
          <w:p w14:paraId="7017E666" w14:textId="60C0BB06" w:rsidR="008B4A3A" w:rsidRPr="00352ADE" w:rsidRDefault="008B4A3A" w:rsidP="008B4A3A">
            <w:pPr>
              <w:jc w:val="center"/>
            </w:pPr>
            <w:r>
              <w:t>-</w:t>
            </w:r>
          </w:p>
        </w:tc>
        <w:tc>
          <w:tcPr>
            <w:tcW w:w="810" w:type="dxa"/>
            <w:tcMar>
              <w:left w:w="29" w:type="dxa"/>
              <w:right w:w="29" w:type="dxa"/>
            </w:tcMar>
            <w:vAlign w:val="center"/>
          </w:tcPr>
          <w:p w14:paraId="5FEED89B" w14:textId="5CD3C07A" w:rsidR="008B4A3A" w:rsidRPr="00352ADE" w:rsidRDefault="008B4A3A" w:rsidP="008B4A3A">
            <w:pPr>
              <w:jc w:val="center"/>
            </w:pPr>
            <w:r>
              <w:t>-</w:t>
            </w:r>
          </w:p>
        </w:tc>
        <w:tc>
          <w:tcPr>
            <w:tcW w:w="990" w:type="dxa"/>
            <w:shd w:val="clear" w:color="auto" w:fill="auto"/>
            <w:tcMar>
              <w:left w:w="29" w:type="dxa"/>
              <w:right w:w="29" w:type="dxa"/>
            </w:tcMar>
          </w:tcPr>
          <w:p w14:paraId="68F88E65" w14:textId="77777777" w:rsidR="008B4A3A" w:rsidRPr="00352ADE" w:rsidRDefault="008B4A3A" w:rsidP="008B4A3A">
            <w:pPr>
              <w:jc w:val="center"/>
            </w:pPr>
            <w:r w:rsidRPr="008B4318">
              <w:t>18.75</w:t>
            </w:r>
          </w:p>
        </w:tc>
        <w:tc>
          <w:tcPr>
            <w:tcW w:w="810" w:type="dxa"/>
            <w:shd w:val="clear" w:color="auto" w:fill="auto"/>
            <w:tcMar>
              <w:left w:w="29" w:type="dxa"/>
              <w:right w:w="29" w:type="dxa"/>
            </w:tcMar>
          </w:tcPr>
          <w:p w14:paraId="227B9B99" w14:textId="77777777" w:rsidR="008B4A3A" w:rsidRPr="00352ADE" w:rsidRDefault="008B4A3A" w:rsidP="008B4A3A">
            <w:pPr>
              <w:jc w:val="center"/>
            </w:pPr>
            <w:r w:rsidRPr="00177B60">
              <w:t>13.3</w:t>
            </w:r>
            <w:r>
              <w:t>7</w:t>
            </w:r>
          </w:p>
        </w:tc>
        <w:tc>
          <w:tcPr>
            <w:tcW w:w="630" w:type="dxa"/>
            <w:shd w:val="clear" w:color="auto" w:fill="auto"/>
            <w:tcMar>
              <w:left w:w="29" w:type="dxa"/>
              <w:right w:w="29" w:type="dxa"/>
            </w:tcMar>
            <w:vAlign w:val="center"/>
          </w:tcPr>
          <w:p w14:paraId="7B0D0D6D" w14:textId="77777777" w:rsidR="008B4A3A" w:rsidRPr="00352ADE" w:rsidRDefault="008B4A3A" w:rsidP="008B4A3A">
            <w:pPr>
              <w:jc w:val="center"/>
            </w:pPr>
            <w:r>
              <w:t>10</w:t>
            </w:r>
          </w:p>
        </w:tc>
        <w:tc>
          <w:tcPr>
            <w:tcW w:w="900" w:type="dxa"/>
            <w:shd w:val="clear" w:color="auto" w:fill="auto"/>
            <w:tcMar>
              <w:left w:w="29" w:type="dxa"/>
              <w:right w:w="29" w:type="dxa"/>
            </w:tcMar>
            <w:vAlign w:val="center"/>
          </w:tcPr>
          <w:p w14:paraId="3EC90E6D" w14:textId="77777777" w:rsidR="008B4A3A" w:rsidRPr="00352ADE" w:rsidRDefault="008B4A3A" w:rsidP="008B4A3A">
            <w:pPr>
              <w:jc w:val="center"/>
            </w:pPr>
            <w:r>
              <w:t>10</w:t>
            </w:r>
          </w:p>
        </w:tc>
        <w:tc>
          <w:tcPr>
            <w:tcW w:w="1440" w:type="dxa"/>
            <w:tcMar>
              <w:left w:w="29" w:type="dxa"/>
              <w:right w:w="29" w:type="dxa"/>
            </w:tcMar>
          </w:tcPr>
          <w:p w14:paraId="423B40F1" w14:textId="027BF74D" w:rsidR="008B4A3A" w:rsidRPr="00352ADE" w:rsidRDefault="008B4A3A" w:rsidP="008B4A3A">
            <w:pPr>
              <w:jc w:val="center"/>
            </w:pPr>
            <w:r w:rsidRPr="00246150">
              <w:t>52.</w:t>
            </w:r>
            <w:r>
              <w:t>12</w:t>
            </w:r>
          </w:p>
        </w:tc>
        <w:tc>
          <w:tcPr>
            <w:tcW w:w="1435" w:type="dxa"/>
            <w:tcMar>
              <w:left w:w="29" w:type="dxa"/>
              <w:right w:w="29" w:type="dxa"/>
            </w:tcMar>
          </w:tcPr>
          <w:p w14:paraId="7637331E" w14:textId="443C7661" w:rsidR="008B4A3A" w:rsidRPr="00352ADE" w:rsidRDefault="008B4A3A" w:rsidP="008B4A3A">
            <w:pPr>
              <w:jc w:val="center"/>
            </w:pPr>
            <w:r w:rsidRPr="0064458F">
              <w:t>3,000</w:t>
            </w:r>
          </w:p>
        </w:tc>
      </w:tr>
    </w:tbl>
    <w:p w14:paraId="4C32BDCB" w14:textId="77777777" w:rsidR="008B4A3A" w:rsidRPr="00352ADE" w:rsidRDefault="008B4A3A" w:rsidP="00C91058"/>
    <w:p w14:paraId="36801329" w14:textId="235CE028" w:rsidR="00C91058" w:rsidRPr="00352ADE" w:rsidRDefault="00C91058" w:rsidP="00C91058">
      <w:r w:rsidRPr="00352ADE">
        <w:t>Ang principal ng loan</w:t>
      </w:r>
      <w:r w:rsidR="008B4A3A">
        <w:t xml:space="preserve"> at ang profit margin</w:t>
      </w:r>
      <w:r w:rsidRPr="00352ADE">
        <w:t xml:space="preserve"> ay babayaran ng lump sum.</w:t>
      </w:r>
    </w:p>
    <w:p w14:paraId="6A6BE954" w14:textId="11A49F7F" w:rsidR="00C91058" w:rsidRDefault="00C91058" w:rsidP="00C91058"/>
    <w:p w14:paraId="73878A00" w14:textId="77AF0AAE" w:rsidR="00880D16" w:rsidRPr="00352ADE" w:rsidRDefault="00880D16" w:rsidP="00880D16">
      <w:pPr>
        <w:pStyle w:val="Caption"/>
      </w:pPr>
      <w:bookmarkStart w:id="74" w:name="_Toc44555777"/>
      <w:r>
        <w:t xml:space="preserve">Table </w:t>
      </w:r>
      <w:fldSimple w:instr=" SEQ Table \* ARABIC ">
        <w:r w:rsidR="004112AA">
          <w:rPr>
            <w:noProof/>
          </w:rPr>
          <w:t>16</w:t>
        </w:r>
      </w:fldSimple>
      <w:r>
        <w:t>. Interest/Mark-up Only Amortization Scheme Lump Sum</w:t>
      </w:r>
      <w:bookmarkEnd w:id="74"/>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5"/>
        <w:gridCol w:w="990"/>
        <w:gridCol w:w="810"/>
        <w:gridCol w:w="990"/>
        <w:gridCol w:w="810"/>
        <w:gridCol w:w="630"/>
        <w:gridCol w:w="900"/>
        <w:gridCol w:w="1440"/>
        <w:gridCol w:w="1435"/>
      </w:tblGrid>
      <w:tr w:rsidR="008B4A3A" w:rsidRPr="00352ADE" w14:paraId="042D5730" w14:textId="77777777" w:rsidTr="001D77F2">
        <w:trPr>
          <w:tblHeader/>
        </w:trPr>
        <w:tc>
          <w:tcPr>
            <w:tcW w:w="1345" w:type="dxa"/>
            <w:shd w:val="clear" w:color="auto" w:fill="000000" w:themeFill="text1"/>
            <w:tcMar>
              <w:left w:w="29" w:type="dxa"/>
              <w:right w:w="29" w:type="dxa"/>
            </w:tcMar>
            <w:vAlign w:val="center"/>
          </w:tcPr>
          <w:p w14:paraId="6DF053A3" w14:textId="77777777" w:rsidR="008B4A3A" w:rsidRPr="00352ADE" w:rsidRDefault="008B4A3A" w:rsidP="001D77F2">
            <w:pPr>
              <w:jc w:val="center"/>
              <w:rPr>
                <w:b/>
                <w:bCs/>
              </w:rPr>
            </w:pPr>
            <w:r w:rsidRPr="00352ADE">
              <w:rPr>
                <w:b/>
                <w:bCs/>
              </w:rPr>
              <w:t>Week</w:t>
            </w:r>
          </w:p>
        </w:tc>
        <w:tc>
          <w:tcPr>
            <w:tcW w:w="990" w:type="dxa"/>
            <w:shd w:val="clear" w:color="auto" w:fill="000000" w:themeFill="text1"/>
            <w:tcMar>
              <w:left w:w="29" w:type="dxa"/>
              <w:right w:w="29" w:type="dxa"/>
            </w:tcMar>
            <w:vAlign w:val="center"/>
          </w:tcPr>
          <w:p w14:paraId="37C59205" w14:textId="77777777" w:rsidR="008B4A3A" w:rsidRPr="00352ADE" w:rsidRDefault="008B4A3A" w:rsidP="001D77F2">
            <w:pPr>
              <w:jc w:val="center"/>
              <w:rPr>
                <w:b/>
                <w:bCs/>
              </w:rPr>
            </w:pPr>
            <w:r w:rsidRPr="00352ADE">
              <w:rPr>
                <w:b/>
                <w:bCs/>
              </w:rPr>
              <w:t>Principal</w:t>
            </w:r>
          </w:p>
        </w:tc>
        <w:tc>
          <w:tcPr>
            <w:tcW w:w="810" w:type="dxa"/>
            <w:shd w:val="clear" w:color="auto" w:fill="000000" w:themeFill="text1"/>
            <w:tcMar>
              <w:left w:w="29" w:type="dxa"/>
              <w:right w:w="29" w:type="dxa"/>
            </w:tcMar>
            <w:vAlign w:val="center"/>
          </w:tcPr>
          <w:p w14:paraId="317FA2C2" w14:textId="77777777" w:rsidR="008B4A3A" w:rsidRPr="00352ADE" w:rsidRDefault="008B4A3A" w:rsidP="001D77F2">
            <w:pPr>
              <w:jc w:val="center"/>
              <w:rPr>
                <w:b/>
                <w:bCs/>
              </w:rPr>
            </w:pPr>
            <w:r>
              <w:rPr>
                <w:b/>
                <w:bCs/>
              </w:rPr>
              <w:t>Profit Margin</w:t>
            </w:r>
          </w:p>
        </w:tc>
        <w:tc>
          <w:tcPr>
            <w:tcW w:w="990" w:type="dxa"/>
            <w:shd w:val="clear" w:color="auto" w:fill="000000" w:themeFill="text1"/>
            <w:tcMar>
              <w:left w:w="29" w:type="dxa"/>
              <w:right w:w="29" w:type="dxa"/>
            </w:tcMar>
            <w:vAlign w:val="center"/>
          </w:tcPr>
          <w:p w14:paraId="0893B742" w14:textId="77777777" w:rsidR="008B4A3A" w:rsidRPr="00352ADE" w:rsidRDefault="008B4A3A" w:rsidP="001D77F2">
            <w:pPr>
              <w:jc w:val="center"/>
              <w:rPr>
                <w:b/>
                <w:bCs/>
              </w:rPr>
            </w:pPr>
            <w:r>
              <w:rPr>
                <w:b/>
                <w:bCs/>
              </w:rPr>
              <w:t>Interest/ Mark-up</w:t>
            </w:r>
          </w:p>
        </w:tc>
        <w:tc>
          <w:tcPr>
            <w:tcW w:w="810" w:type="dxa"/>
            <w:shd w:val="clear" w:color="auto" w:fill="000000" w:themeFill="text1"/>
            <w:tcMar>
              <w:left w:w="29" w:type="dxa"/>
              <w:right w:w="29" w:type="dxa"/>
            </w:tcMar>
            <w:vAlign w:val="center"/>
          </w:tcPr>
          <w:p w14:paraId="25EA1D18" w14:textId="77777777" w:rsidR="008B4A3A" w:rsidRPr="00352ADE" w:rsidRDefault="008B4A3A" w:rsidP="001D77F2">
            <w:pPr>
              <w:jc w:val="center"/>
              <w:rPr>
                <w:b/>
                <w:bCs/>
              </w:rPr>
            </w:pPr>
            <w:r>
              <w:rPr>
                <w:b/>
                <w:bCs/>
              </w:rPr>
              <w:t>SWePP</w:t>
            </w:r>
          </w:p>
        </w:tc>
        <w:tc>
          <w:tcPr>
            <w:tcW w:w="630" w:type="dxa"/>
            <w:shd w:val="clear" w:color="auto" w:fill="000000" w:themeFill="text1"/>
            <w:tcMar>
              <w:left w:w="29" w:type="dxa"/>
              <w:right w:w="29" w:type="dxa"/>
            </w:tcMar>
            <w:vAlign w:val="center"/>
          </w:tcPr>
          <w:p w14:paraId="216AEB73" w14:textId="77777777" w:rsidR="008B4A3A" w:rsidRPr="00352ADE" w:rsidRDefault="008B4A3A" w:rsidP="001D77F2">
            <w:pPr>
              <w:jc w:val="center"/>
              <w:rPr>
                <w:b/>
                <w:bCs/>
              </w:rPr>
            </w:pPr>
            <w:r>
              <w:rPr>
                <w:b/>
                <w:bCs/>
              </w:rPr>
              <w:t>CBU</w:t>
            </w:r>
          </w:p>
        </w:tc>
        <w:tc>
          <w:tcPr>
            <w:tcW w:w="900" w:type="dxa"/>
            <w:shd w:val="clear" w:color="auto" w:fill="000000" w:themeFill="text1"/>
            <w:tcMar>
              <w:left w:w="29" w:type="dxa"/>
              <w:right w:w="29" w:type="dxa"/>
            </w:tcMar>
            <w:vAlign w:val="center"/>
          </w:tcPr>
          <w:p w14:paraId="1DD76A6E" w14:textId="77777777" w:rsidR="008B4A3A" w:rsidRPr="00352ADE" w:rsidRDefault="008B4A3A" w:rsidP="001D77F2">
            <w:pPr>
              <w:jc w:val="center"/>
              <w:rPr>
                <w:b/>
                <w:bCs/>
              </w:rPr>
            </w:pPr>
            <w:r>
              <w:rPr>
                <w:b/>
                <w:bCs/>
              </w:rPr>
              <w:t>Savings</w:t>
            </w:r>
          </w:p>
        </w:tc>
        <w:tc>
          <w:tcPr>
            <w:tcW w:w="1440" w:type="dxa"/>
            <w:shd w:val="clear" w:color="auto" w:fill="000000" w:themeFill="text1"/>
            <w:tcMar>
              <w:left w:w="29" w:type="dxa"/>
              <w:right w:w="29" w:type="dxa"/>
            </w:tcMar>
            <w:vAlign w:val="center"/>
          </w:tcPr>
          <w:p w14:paraId="6C1AB4A8" w14:textId="77777777" w:rsidR="008B4A3A" w:rsidRPr="00352ADE" w:rsidRDefault="008B4A3A" w:rsidP="001D77F2">
            <w:pPr>
              <w:jc w:val="center"/>
              <w:rPr>
                <w:b/>
                <w:bCs/>
              </w:rPr>
            </w:pPr>
            <w:r w:rsidRPr="00352ADE">
              <w:rPr>
                <w:b/>
                <w:bCs/>
              </w:rPr>
              <w:t>Total</w:t>
            </w:r>
          </w:p>
        </w:tc>
        <w:tc>
          <w:tcPr>
            <w:tcW w:w="1435" w:type="dxa"/>
            <w:shd w:val="clear" w:color="auto" w:fill="000000" w:themeFill="text1"/>
            <w:tcMar>
              <w:left w:w="29" w:type="dxa"/>
              <w:right w:w="29" w:type="dxa"/>
            </w:tcMar>
            <w:vAlign w:val="center"/>
          </w:tcPr>
          <w:p w14:paraId="579181CC" w14:textId="77777777" w:rsidR="008B4A3A" w:rsidRPr="00352ADE" w:rsidRDefault="008B4A3A" w:rsidP="001D77F2">
            <w:pPr>
              <w:jc w:val="center"/>
              <w:rPr>
                <w:b/>
                <w:bCs/>
              </w:rPr>
            </w:pPr>
            <w:r w:rsidRPr="00352ADE">
              <w:rPr>
                <w:b/>
                <w:bCs/>
              </w:rPr>
              <w:t>Out</w:t>
            </w:r>
            <w:r>
              <w:rPr>
                <w:b/>
                <w:bCs/>
              </w:rPr>
              <w:t>standing</w:t>
            </w:r>
            <w:r w:rsidRPr="00352ADE">
              <w:rPr>
                <w:b/>
                <w:bCs/>
              </w:rPr>
              <w:t xml:space="preserve"> B</w:t>
            </w:r>
            <w:r>
              <w:rPr>
                <w:b/>
                <w:bCs/>
              </w:rPr>
              <w:t>alance</w:t>
            </w:r>
          </w:p>
        </w:tc>
      </w:tr>
      <w:tr w:rsidR="008B4A3A" w:rsidRPr="00352ADE" w14:paraId="14EE37F2" w14:textId="77777777" w:rsidTr="001D77F2">
        <w:tc>
          <w:tcPr>
            <w:tcW w:w="1345" w:type="dxa"/>
            <w:tcMar>
              <w:left w:w="29" w:type="dxa"/>
              <w:right w:w="29" w:type="dxa"/>
            </w:tcMar>
            <w:vAlign w:val="center"/>
          </w:tcPr>
          <w:p w14:paraId="5A768B60" w14:textId="77777777" w:rsidR="008B4A3A" w:rsidRPr="00352ADE" w:rsidRDefault="008B4A3A" w:rsidP="001D77F2">
            <w:pPr>
              <w:jc w:val="center"/>
            </w:pPr>
            <w:r>
              <w:t>Depends on harvest/No later than maturity date</w:t>
            </w:r>
          </w:p>
        </w:tc>
        <w:tc>
          <w:tcPr>
            <w:tcW w:w="990" w:type="dxa"/>
            <w:tcMar>
              <w:left w:w="29" w:type="dxa"/>
              <w:right w:w="29" w:type="dxa"/>
            </w:tcMar>
            <w:vAlign w:val="center"/>
          </w:tcPr>
          <w:p w14:paraId="10CDD1E5" w14:textId="5635985F" w:rsidR="008B4A3A" w:rsidRPr="00352ADE" w:rsidRDefault="008B4A3A" w:rsidP="001D77F2">
            <w:pPr>
              <w:jc w:val="center"/>
            </w:pPr>
            <w:r>
              <w:t>3,000</w:t>
            </w:r>
          </w:p>
        </w:tc>
        <w:tc>
          <w:tcPr>
            <w:tcW w:w="810" w:type="dxa"/>
            <w:tcMar>
              <w:left w:w="29" w:type="dxa"/>
              <w:right w:w="29" w:type="dxa"/>
            </w:tcMar>
            <w:vAlign w:val="center"/>
          </w:tcPr>
          <w:p w14:paraId="42FA06DF" w14:textId="0148B099" w:rsidR="008B4A3A" w:rsidRPr="00352ADE" w:rsidRDefault="008B4A3A" w:rsidP="001D77F2">
            <w:pPr>
              <w:jc w:val="center"/>
            </w:pPr>
            <w:r>
              <w:t>450</w:t>
            </w:r>
          </w:p>
        </w:tc>
        <w:tc>
          <w:tcPr>
            <w:tcW w:w="990" w:type="dxa"/>
            <w:shd w:val="clear" w:color="auto" w:fill="auto"/>
            <w:tcMar>
              <w:left w:w="29" w:type="dxa"/>
              <w:right w:w="29" w:type="dxa"/>
            </w:tcMar>
            <w:vAlign w:val="center"/>
          </w:tcPr>
          <w:p w14:paraId="0CE67A32" w14:textId="77777777" w:rsidR="008B4A3A" w:rsidRPr="00352ADE" w:rsidRDefault="008B4A3A" w:rsidP="001D77F2">
            <w:pPr>
              <w:jc w:val="center"/>
            </w:pPr>
            <w:r>
              <w:t>-</w:t>
            </w:r>
          </w:p>
        </w:tc>
        <w:tc>
          <w:tcPr>
            <w:tcW w:w="810" w:type="dxa"/>
            <w:shd w:val="clear" w:color="auto" w:fill="auto"/>
            <w:tcMar>
              <w:left w:w="29" w:type="dxa"/>
              <w:right w:w="29" w:type="dxa"/>
            </w:tcMar>
            <w:vAlign w:val="center"/>
          </w:tcPr>
          <w:p w14:paraId="00EA9A33" w14:textId="77777777" w:rsidR="008B4A3A" w:rsidRPr="00352ADE" w:rsidRDefault="008B4A3A" w:rsidP="001D77F2">
            <w:pPr>
              <w:jc w:val="center"/>
            </w:pPr>
            <w:r>
              <w:t>-</w:t>
            </w:r>
          </w:p>
        </w:tc>
        <w:tc>
          <w:tcPr>
            <w:tcW w:w="630" w:type="dxa"/>
            <w:shd w:val="clear" w:color="auto" w:fill="auto"/>
            <w:tcMar>
              <w:left w:w="29" w:type="dxa"/>
              <w:right w:w="29" w:type="dxa"/>
            </w:tcMar>
            <w:vAlign w:val="center"/>
          </w:tcPr>
          <w:p w14:paraId="432A3553" w14:textId="77777777" w:rsidR="008B4A3A" w:rsidRPr="00352ADE" w:rsidRDefault="008B4A3A" w:rsidP="001D77F2">
            <w:pPr>
              <w:jc w:val="center"/>
            </w:pPr>
            <w:r>
              <w:t>-</w:t>
            </w:r>
          </w:p>
        </w:tc>
        <w:tc>
          <w:tcPr>
            <w:tcW w:w="900" w:type="dxa"/>
            <w:shd w:val="clear" w:color="auto" w:fill="auto"/>
            <w:tcMar>
              <w:left w:w="29" w:type="dxa"/>
              <w:right w:w="29" w:type="dxa"/>
            </w:tcMar>
            <w:vAlign w:val="center"/>
          </w:tcPr>
          <w:p w14:paraId="454C7DBB" w14:textId="77777777" w:rsidR="008B4A3A" w:rsidRPr="00352ADE" w:rsidRDefault="008B4A3A" w:rsidP="001D77F2">
            <w:pPr>
              <w:jc w:val="center"/>
            </w:pPr>
            <w:r>
              <w:t>-</w:t>
            </w:r>
          </w:p>
        </w:tc>
        <w:tc>
          <w:tcPr>
            <w:tcW w:w="1440" w:type="dxa"/>
            <w:tcMar>
              <w:left w:w="29" w:type="dxa"/>
              <w:right w:w="29" w:type="dxa"/>
            </w:tcMar>
            <w:vAlign w:val="center"/>
          </w:tcPr>
          <w:p w14:paraId="2280464D" w14:textId="14F2B309" w:rsidR="008B4A3A" w:rsidRPr="00352ADE" w:rsidRDefault="008B4A3A" w:rsidP="001D77F2">
            <w:pPr>
              <w:jc w:val="center"/>
            </w:pPr>
            <w:r>
              <w:t>3,450</w:t>
            </w:r>
          </w:p>
        </w:tc>
        <w:tc>
          <w:tcPr>
            <w:tcW w:w="1435" w:type="dxa"/>
            <w:tcMar>
              <w:left w:w="29" w:type="dxa"/>
              <w:right w:w="29" w:type="dxa"/>
            </w:tcMar>
            <w:vAlign w:val="center"/>
          </w:tcPr>
          <w:p w14:paraId="2E15C9DF" w14:textId="77777777" w:rsidR="008B4A3A" w:rsidRPr="00352ADE" w:rsidRDefault="008B4A3A" w:rsidP="001D77F2">
            <w:pPr>
              <w:jc w:val="center"/>
            </w:pPr>
            <w:r>
              <w:t>0</w:t>
            </w:r>
          </w:p>
        </w:tc>
      </w:tr>
    </w:tbl>
    <w:p w14:paraId="4BA40212" w14:textId="2CA7BEB0" w:rsidR="008B4A3A" w:rsidRDefault="008B4A3A" w:rsidP="00517060"/>
    <w:p w14:paraId="3A4B3B6E" w14:textId="7333CE77" w:rsidR="004C48D4" w:rsidRDefault="004C48D4" w:rsidP="00517060"/>
    <w:p w14:paraId="25848D77" w14:textId="7F39658C" w:rsidR="004C48D4" w:rsidRDefault="004C48D4" w:rsidP="00517060"/>
    <w:p w14:paraId="57F9B9ED" w14:textId="77777777" w:rsidR="004C48D4" w:rsidRPr="00352ADE" w:rsidRDefault="004C48D4" w:rsidP="00517060"/>
    <w:p w14:paraId="0784EAFF" w14:textId="64E8C794" w:rsidR="007431E0" w:rsidRDefault="00352ADE" w:rsidP="00352ADE">
      <w:pPr>
        <w:pStyle w:val="Heading3"/>
      </w:pPr>
      <w:bookmarkStart w:id="75" w:name="_Toc44555533"/>
      <w:r>
        <w:lastRenderedPageBreak/>
        <w:t>100% Lump Sum Scheme</w:t>
      </w:r>
      <w:bookmarkEnd w:id="75"/>
    </w:p>
    <w:p w14:paraId="3D1012A3" w14:textId="77777777" w:rsidR="004C48D4" w:rsidRDefault="004C48D4" w:rsidP="009A385F"/>
    <w:p w14:paraId="7319558B" w14:textId="0AD589B1" w:rsidR="009A385F" w:rsidRPr="00352ADE" w:rsidRDefault="009A385F" w:rsidP="009A385F">
      <w:r w:rsidRPr="00352ADE">
        <w:t xml:space="preserve">Ang table sa ibaba ay nagpapakita ng computation ng weekly dues sa </w:t>
      </w:r>
      <w:r>
        <w:t>100% lump sum</w:t>
      </w:r>
      <w:r w:rsidRPr="00352ADE">
        <w:t xml:space="preserve"> scheme. Sa scheme na ito, </w:t>
      </w:r>
      <w:r>
        <w:t>ang loan principal</w:t>
      </w:r>
      <w:r w:rsidR="00C07E29">
        <w:t>, profit margin,</w:t>
      </w:r>
      <w:r>
        <w:t xml:space="preserve"> at interest</w:t>
      </w:r>
      <w:r w:rsidR="00C07E29">
        <w:t>/mark-up</w:t>
      </w:r>
      <w:r w:rsidRPr="00352ADE">
        <w:t xml:space="preserve"> ay babayaran ng lump sum.</w:t>
      </w:r>
      <w:r>
        <w:t xml:space="preserve"> Ang </w:t>
      </w:r>
      <w:r w:rsidR="00C07E29">
        <w:t xml:space="preserve">CBU, </w:t>
      </w:r>
      <w:r>
        <w:t>savings</w:t>
      </w:r>
      <w:r w:rsidR="00C07E29">
        <w:t>, at insurance</w:t>
      </w:r>
      <w:r>
        <w:t xml:space="preserve"> lamang ang huhulug-hulugan.</w:t>
      </w:r>
    </w:p>
    <w:p w14:paraId="2DF3B001" w14:textId="49C1438C" w:rsidR="009A385F" w:rsidRDefault="009A385F" w:rsidP="009A385F"/>
    <w:p w14:paraId="16493A63" w14:textId="2C27B65C" w:rsidR="00880D16" w:rsidRPr="00352ADE" w:rsidRDefault="00880D16" w:rsidP="00880D16">
      <w:pPr>
        <w:pStyle w:val="Caption"/>
      </w:pPr>
      <w:bookmarkStart w:id="76" w:name="_Toc44555778"/>
      <w:r>
        <w:t xml:space="preserve">Table </w:t>
      </w:r>
      <w:fldSimple w:instr=" SEQ Table \* ARABIC ">
        <w:r w:rsidR="004112AA">
          <w:rPr>
            <w:noProof/>
          </w:rPr>
          <w:t>17</w:t>
        </w:r>
      </w:fldSimple>
      <w:r>
        <w:t>. 100% Lump Sum Scheme Computation</w:t>
      </w:r>
      <w:bookmarkEnd w:id="76"/>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75"/>
        <w:gridCol w:w="1647"/>
        <w:gridCol w:w="1002"/>
        <w:gridCol w:w="891"/>
        <w:gridCol w:w="2399"/>
        <w:gridCol w:w="1436"/>
      </w:tblGrid>
      <w:tr w:rsidR="00C07E29" w:rsidRPr="00352ADE" w14:paraId="243F8C4C" w14:textId="77777777" w:rsidTr="001D77F2">
        <w:trPr>
          <w:tblHeader/>
        </w:trPr>
        <w:tc>
          <w:tcPr>
            <w:tcW w:w="1975" w:type="dxa"/>
            <w:shd w:val="clear" w:color="auto" w:fill="000000" w:themeFill="text1"/>
          </w:tcPr>
          <w:p w14:paraId="72CEA4F0" w14:textId="77777777" w:rsidR="00C07E29" w:rsidRPr="00352ADE" w:rsidRDefault="00C07E29" w:rsidP="001D77F2">
            <w:pPr>
              <w:jc w:val="center"/>
              <w:rPr>
                <w:b/>
                <w:bCs/>
              </w:rPr>
            </w:pPr>
            <w:r w:rsidRPr="00352ADE">
              <w:rPr>
                <w:b/>
                <w:bCs/>
              </w:rPr>
              <w:t>Charges</w:t>
            </w:r>
          </w:p>
        </w:tc>
        <w:tc>
          <w:tcPr>
            <w:tcW w:w="1647" w:type="dxa"/>
            <w:shd w:val="clear" w:color="auto" w:fill="000000" w:themeFill="text1"/>
          </w:tcPr>
          <w:p w14:paraId="7C9A91AE" w14:textId="77777777" w:rsidR="00C07E29" w:rsidRPr="00352ADE" w:rsidRDefault="00C07E29" w:rsidP="001D77F2">
            <w:pPr>
              <w:jc w:val="center"/>
              <w:rPr>
                <w:b/>
                <w:bCs/>
              </w:rPr>
            </w:pPr>
            <w:r w:rsidRPr="00352ADE">
              <w:rPr>
                <w:b/>
                <w:bCs/>
              </w:rPr>
              <w:t>Rate</w:t>
            </w:r>
          </w:p>
        </w:tc>
        <w:tc>
          <w:tcPr>
            <w:tcW w:w="1002" w:type="dxa"/>
            <w:shd w:val="clear" w:color="auto" w:fill="000000" w:themeFill="text1"/>
          </w:tcPr>
          <w:p w14:paraId="50D3C236" w14:textId="77777777" w:rsidR="00C07E29" w:rsidRPr="00352ADE" w:rsidRDefault="00C07E29" w:rsidP="001D77F2">
            <w:pPr>
              <w:jc w:val="center"/>
              <w:rPr>
                <w:b/>
                <w:bCs/>
              </w:rPr>
            </w:pPr>
            <w:r w:rsidRPr="00352ADE">
              <w:rPr>
                <w:b/>
                <w:bCs/>
              </w:rPr>
              <w:t>Months</w:t>
            </w:r>
          </w:p>
        </w:tc>
        <w:tc>
          <w:tcPr>
            <w:tcW w:w="891" w:type="dxa"/>
            <w:shd w:val="clear" w:color="auto" w:fill="000000" w:themeFill="text1"/>
          </w:tcPr>
          <w:p w14:paraId="66CE7126" w14:textId="77777777" w:rsidR="00C07E29" w:rsidRPr="00352ADE" w:rsidRDefault="00C07E29" w:rsidP="001D77F2">
            <w:pPr>
              <w:jc w:val="center"/>
              <w:rPr>
                <w:b/>
                <w:bCs/>
              </w:rPr>
            </w:pPr>
            <w:r w:rsidRPr="00352ADE">
              <w:rPr>
                <w:b/>
                <w:bCs/>
              </w:rPr>
              <w:t>Weeks</w:t>
            </w:r>
          </w:p>
        </w:tc>
        <w:tc>
          <w:tcPr>
            <w:tcW w:w="2399" w:type="dxa"/>
            <w:shd w:val="clear" w:color="auto" w:fill="000000" w:themeFill="text1"/>
          </w:tcPr>
          <w:p w14:paraId="18D7AF5A" w14:textId="77777777" w:rsidR="00C07E29" w:rsidRPr="00352ADE" w:rsidRDefault="00C07E29" w:rsidP="001D77F2">
            <w:pPr>
              <w:jc w:val="center"/>
              <w:rPr>
                <w:b/>
                <w:bCs/>
              </w:rPr>
            </w:pPr>
            <w:r w:rsidRPr="00352ADE">
              <w:rPr>
                <w:b/>
                <w:bCs/>
              </w:rPr>
              <w:t>Computation</w:t>
            </w:r>
          </w:p>
        </w:tc>
        <w:tc>
          <w:tcPr>
            <w:tcW w:w="1436" w:type="dxa"/>
            <w:shd w:val="clear" w:color="auto" w:fill="000000" w:themeFill="text1"/>
          </w:tcPr>
          <w:p w14:paraId="256EBC6E" w14:textId="77777777" w:rsidR="00C07E29" w:rsidRPr="00352ADE" w:rsidRDefault="00C07E29" w:rsidP="001D77F2">
            <w:pPr>
              <w:jc w:val="center"/>
              <w:rPr>
                <w:b/>
                <w:bCs/>
              </w:rPr>
            </w:pPr>
            <w:r w:rsidRPr="00352ADE">
              <w:rPr>
                <w:b/>
                <w:bCs/>
              </w:rPr>
              <w:t>Amount</w:t>
            </w:r>
          </w:p>
        </w:tc>
      </w:tr>
      <w:tr w:rsidR="00C07E29" w:rsidRPr="00352ADE" w14:paraId="0B03D94C" w14:textId="77777777" w:rsidTr="001D77F2">
        <w:tc>
          <w:tcPr>
            <w:tcW w:w="1975" w:type="dxa"/>
            <w:vAlign w:val="center"/>
          </w:tcPr>
          <w:p w14:paraId="34F60C43" w14:textId="77777777" w:rsidR="00C07E29" w:rsidRPr="00352ADE" w:rsidRDefault="00C07E29" w:rsidP="001D77F2">
            <w:pPr>
              <w:jc w:val="left"/>
            </w:pPr>
            <w:r w:rsidRPr="00352ADE">
              <w:t>Principal</w:t>
            </w:r>
          </w:p>
        </w:tc>
        <w:tc>
          <w:tcPr>
            <w:tcW w:w="1647" w:type="dxa"/>
            <w:vAlign w:val="center"/>
          </w:tcPr>
          <w:p w14:paraId="5E413936" w14:textId="77777777" w:rsidR="00C07E29" w:rsidRPr="00352ADE" w:rsidRDefault="00C07E29" w:rsidP="001D77F2">
            <w:pPr>
              <w:jc w:val="center"/>
            </w:pPr>
          </w:p>
        </w:tc>
        <w:tc>
          <w:tcPr>
            <w:tcW w:w="1002" w:type="dxa"/>
            <w:vAlign w:val="center"/>
          </w:tcPr>
          <w:p w14:paraId="073CA26A" w14:textId="77777777" w:rsidR="00C07E29" w:rsidRPr="00352ADE" w:rsidRDefault="00C07E29" w:rsidP="001D77F2">
            <w:pPr>
              <w:jc w:val="center"/>
            </w:pPr>
            <w:r>
              <w:t>3</w:t>
            </w:r>
          </w:p>
        </w:tc>
        <w:tc>
          <w:tcPr>
            <w:tcW w:w="891" w:type="dxa"/>
            <w:vAlign w:val="center"/>
          </w:tcPr>
          <w:p w14:paraId="3C2F6F29" w14:textId="77777777" w:rsidR="00C07E29" w:rsidRPr="00352ADE" w:rsidRDefault="00C07E29" w:rsidP="001D77F2">
            <w:pPr>
              <w:jc w:val="center"/>
            </w:pPr>
            <w:r>
              <w:t>12</w:t>
            </w:r>
          </w:p>
        </w:tc>
        <w:tc>
          <w:tcPr>
            <w:tcW w:w="2399" w:type="dxa"/>
            <w:vAlign w:val="center"/>
          </w:tcPr>
          <w:p w14:paraId="02C849A5" w14:textId="77777777" w:rsidR="00C07E29" w:rsidRPr="00352ADE" w:rsidRDefault="00C07E29" w:rsidP="001D77F2">
            <w:pPr>
              <w:jc w:val="center"/>
            </w:pPr>
            <w:r>
              <w:t>-</w:t>
            </w:r>
          </w:p>
        </w:tc>
        <w:tc>
          <w:tcPr>
            <w:tcW w:w="1436" w:type="dxa"/>
            <w:vAlign w:val="center"/>
          </w:tcPr>
          <w:p w14:paraId="58BDF8EF" w14:textId="77777777" w:rsidR="00C07E29" w:rsidRPr="00352ADE" w:rsidRDefault="00C07E29" w:rsidP="001D77F2">
            <w:pPr>
              <w:jc w:val="center"/>
            </w:pPr>
            <w:r>
              <w:t>-</w:t>
            </w:r>
          </w:p>
        </w:tc>
      </w:tr>
      <w:tr w:rsidR="00C07E29" w:rsidRPr="00352ADE" w14:paraId="22FE70C1" w14:textId="77777777" w:rsidTr="001D77F2">
        <w:tc>
          <w:tcPr>
            <w:tcW w:w="1975" w:type="dxa"/>
            <w:vAlign w:val="center"/>
          </w:tcPr>
          <w:p w14:paraId="2DB3F561" w14:textId="77777777" w:rsidR="00C07E29" w:rsidRPr="00352ADE" w:rsidRDefault="00C07E29" w:rsidP="001D77F2">
            <w:pPr>
              <w:jc w:val="left"/>
            </w:pPr>
            <w:r>
              <w:t>Profit Margin</w:t>
            </w:r>
          </w:p>
        </w:tc>
        <w:tc>
          <w:tcPr>
            <w:tcW w:w="1647" w:type="dxa"/>
            <w:vAlign w:val="center"/>
          </w:tcPr>
          <w:p w14:paraId="6BD949A0" w14:textId="77777777" w:rsidR="00C07E29" w:rsidRDefault="00C07E29" w:rsidP="001D77F2">
            <w:pPr>
              <w:jc w:val="center"/>
            </w:pPr>
            <w:r>
              <w:t>15%</w:t>
            </w:r>
          </w:p>
        </w:tc>
        <w:tc>
          <w:tcPr>
            <w:tcW w:w="1002" w:type="dxa"/>
            <w:vAlign w:val="center"/>
          </w:tcPr>
          <w:p w14:paraId="09EA7298" w14:textId="77777777" w:rsidR="00C07E29" w:rsidRDefault="00C07E29" w:rsidP="001D77F2">
            <w:pPr>
              <w:jc w:val="center"/>
            </w:pPr>
            <w:r>
              <w:t>3</w:t>
            </w:r>
          </w:p>
        </w:tc>
        <w:tc>
          <w:tcPr>
            <w:tcW w:w="891" w:type="dxa"/>
            <w:vAlign w:val="center"/>
          </w:tcPr>
          <w:p w14:paraId="023AE140" w14:textId="77777777" w:rsidR="00C07E29" w:rsidRDefault="00C07E29" w:rsidP="001D77F2">
            <w:pPr>
              <w:jc w:val="center"/>
            </w:pPr>
            <w:r>
              <w:t>12</w:t>
            </w:r>
          </w:p>
        </w:tc>
        <w:tc>
          <w:tcPr>
            <w:tcW w:w="2399" w:type="dxa"/>
            <w:vAlign w:val="center"/>
          </w:tcPr>
          <w:p w14:paraId="27E01849" w14:textId="77777777" w:rsidR="00C07E29" w:rsidRDefault="00C07E29" w:rsidP="001D77F2">
            <w:pPr>
              <w:jc w:val="center"/>
            </w:pPr>
            <w:r>
              <w:t>-</w:t>
            </w:r>
          </w:p>
        </w:tc>
        <w:tc>
          <w:tcPr>
            <w:tcW w:w="1436" w:type="dxa"/>
            <w:vAlign w:val="center"/>
          </w:tcPr>
          <w:p w14:paraId="5B107FAA" w14:textId="77777777" w:rsidR="00C07E29" w:rsidRDefault="00C07E29" w:rsidP="001D77F2">
            <w:pPr>
              <w:jc w:val="center"/>
            </w:pPr>
            <w:r>
              <w:t>-</w:t>
            </w:r>
          </w:p>
        </w:tc>
      </w:tr>
      <w:tr w:rsidR="00C07E29" w:rsidRPr="00352ADE" w14:paraId="2E226EF5" w14:textId="77777777" w:rsidTr="001D77F2">
        <w:tc>
          <w:tcPr>
            <w:tcW w:w="1975" w:type="dxa"/>
            <w:vAlign w:val="center"/>
          </w:tcPr>
          <w:p w14:paraId="16386758" w14:textId="77777777" w:rsidR="00C07E29" w:rsidRPr="00352ADE" w:rsidRDefault="00C07E29" w:rsidP="001D77F2">
            <w:pPr>
              <w:jc w:val="left"/>
            </w:pPr>
            <w:r w:rsidRPr="00352ADE">
              <w:t>Interest</w:t>
            </w:r>
            <w:r>
              <w:t>/Mark-Up</w:t>
            </w:r>
          </w:p>
        </w:tc>
        <w:tc>
          <w:tcPr>
            <w:tcW w:w="1647" w:type="dxa"/>
            <w:vAlign w:val="center"/>
          </w:tcPr>
          <w:p w14:paraId="0CE15C89" w14:textId="77777777" w:rsidR="00C07E29" w:rsidRPr="00352ADE" w:rsidRDefault="00C07E29" w:rsidP="001D77F2">
            <w:pPr>
              <w:jc w:val="center"/>
            </w:pPr>
            <w:r>
              <w:t>2.5% per mo.</w:t>
            </w:r>
          </w:p>
        </w:tc>
        <w:tc>
          <w:tcPr>
            <w:tcW w:w="1002" w:type="dxa"/>
            <w:vAlign w:val="center"/>
          </w:tcPr>
          <w:p w14:paraId="3CA7A4C6" w14:textId="77777777" w:rsidR="00C07E29" w:rsidRPr="00352ADE" w:rsidRDefault="00C07E29" w:rsidP="001D77F2">
            <w:pPr>
              <w:jc w:val="center"/>
            </w:pPr>
            <w:r>
              <w:t>3</w:t>
            </w:r>
          </w:p>
        </w:tc>
        <w:tc>
          <w:tcPr>
            <w:tcW w:w="891" w:type="dxa"/>
            <w:vAlign w:val="center"/>
          </w:tcPr>
          <w:p w14:paraId="066911D5" w14:textId="77777777" w:rsidR="00C07E29" w:rsidRPr="00352ADE" w:rsidRDefault="00C07E29" w:rsidP="001D77F2">
            <w:pPr>
              <w:jc w:val="center"/>
            </w:pPr>
            <w:r>
              <w:t>12</w:t>
            </w:r>
          </w:p>
        </w:tc>
        <w:tc>
          <w:tcPr>
            <w:tcW w:w="2399" w:type="dxa"/>
            <w:vAlign w:val="center"/>
          </w:tcPr>
          <w:p w14:paraId="07DDB9F3" w14:textId="6E7772F2" w:rsidR="00C07E29" w:rsidRPr="00352ADE" w:rsidRDefault="00C07E29" w:rsidP="001D77F2">
            <w:pPr>
              <w:jc w:val="center"/>
            </w:pPr>
            <w:r>
              <w:t>-</w:t>
            </w:r>
          </w:p>
        </w:tc>
        <w:tc>
          <w:tcPr>
            <w:tcW w:w="1436" w:type="dxa"/>
            <w:vAlign w:val="center"/>
          </w:tcPr>
          <w:p w14:paraId="60336123" w14:textId="43E7D352" w:rsidR="00C07E29" w:rsidRPr="00352ADE" w:rsidRDefault="00C07E29" w:rsidP="001D77F2">
            <w:pPr>
              <w:jc w:val="center"/>
            </w:pPr>
            <w:r>
              <w:t>-</w:t>
            </w:r>
          </w:p>
        </w:tc>
      </w:tr>
      <w:tr w:rsidR="00C07E29" w:rsidRPr="00352ADE" w14:paraId="25EA00FD" w14:textId="77777777" w:rsidTr="001D77F2">
        <w:tc>
          <w:tcPr>
            <w:tcW w:w="1975" w:type="dxa"/>
            <w:vAlign w:val="center"/>
          </w:tcPr>
          <w:p w14:paraId="7A076E6A" w14:textId="77777777" w:rsidR="00C07E29" w:rsidRPr="00352ADE" w:rsidRDefault="00C07E29" w:rsidP="001D77F2">
            <w:pPr>
              <w:jc w:val="left"/>
            </w:pPr>
            <w:r>
              <w:t>SWePP membership</w:t>
            </w:r>
          </w:p>
        </w:tc>
        <w:tc>
          <w:tcPr>
            <w:tcW w:w="1647" w:type="dxa"/>
            <w:vAlign w:val="center"/>
          </w:tcPr>
          <w:p w14:paraId="0A23C84E" w14:textId="77777777" w:rsidR="00C07E29" w:rsidRPr="00352ADE" w:rsidRDefault="00C07E29" w:rsidP="001D77F2">
            <w:pPr>
              <w:jc w:val="center"/>
            </w:pPr>
            <w:r>
              <w:t>PhP160.00 per 3 mos.</w:t>
            </w:r>
          </w:p>
        </w:tc>
        <w:tc>
          <w:tcPr>
            <w:tcW w:w="1002" w:type="dxa"/>
            <w:vAlign w:val="center"/>
          </w:tcPr>
          <w:p w14:paraId="19C80C1D" w14:textId="77777777" w:rsidR="00C07E29" w:rsidRPr="00352ADE" w:rsidRDefault="00C07E29" w:rsidP="001D77F2">
            <w:pPr>
              <w:jc w:val="center"/>
            </w:pPr>
            <w:r>
              <w:t>3</w:t>
            </w:r>
          </w:p>
        </w:tc>
        <w:tc>
          <w:tcPr>
            <w:tcW w:w="891" w:type="dxa"/>
            <w:vAlign w:val="center"/>
          </w:tcPr>
          <w:p w14:paraId="2A857BB8" w14:textId="77777777" w:rsidR="00C07E29" w:rsidRPr="00352ADE" w:rsidRDefault="00C07E29" w:rsidP="001D77F2">
            <w:pPr>
              <w:jc w:val="center"/>
            </w:pPr>
            <w:r>
              <w:t>12</w:t>
            </w:r>
          </w:p>
        </w:tc>
        <w:tc>
          <w:tcPr>
            <w:tcW w:w="2399" w:type="dxa"/>
            <w:vAlign w:val="center"/>
          </w:tcPr>
          <w:p w14:paraId="5DE80ABF" w14:textId="77777777" w:rsidR="00C07E29" w:rsidRPr="00352ADE" w:rsidRDefault="00C07E29" w:rsidP="001D77F2">
            <w:pPr>
              <w:jc w:val="center"/>
            </w:pPr>
            <w:r>
              <w:t>PhP160.00/12</w:t>
            </w:r>
          </w:p>
        </w:tc>
        <w:tc>
          <w:tcPr>
            <w:tcW w:w="1436" w:type="dxa"/>
            <w:vAlign w:val="center"/>
          </w:tcPr>
          <w:p w14:paraId="29F1377A" w14:textId="77777777" w:rsidR="00C07E29" w:rsidRPr="00352ADE" w:rsidRDefault="00C07E29" w:rsidP="001D77F2">
            <w:pPr>
              <w:jc w:val="center"/>
            </w:pPr>
            <w:r>
              <w:t>PhP13.33</w:t>
            </w:r>
          </w:p>
        </w:tc>
      </w:tr>
      <w:tr w:rsidR="00C07E29" w:rsidRPr="00352ADE" w14:paraId="1B9E3DAF" w14:textId="77777777" w:rsidTr="001D77F2">
        <w:tc>
          <w:tcPr>
            <w:tcW w:w="1975" w:type="dxa"/>
            <w:vAlign w:val="center"/>
          </w:tcPr>
          <w:p w14:paraId="1D34B032" w14:textId="77777777" w:rsidR="00C07E29" w:rsidRPr="00352ADE" w:rsidRDefault="00C07E29" w:rsidP="001D77F2">
            <w:pPr>
              <w:jc w:val="left"/>
            </w:pPr>
            <w:r>
              <w:t>CBU</w:t>
            </w:r>
          </w:p>
        </w:tc>
        <w:tc>
          <w:tcPr>
            <w:tcW w:w="1647" w:type="dxa"/>
            <w:vAlign w:val="center"/>
          </w:tcPr>
          <w:p w14:paraId="0958302E" w14:textId="77777777" w:rsidR="00C07E29" w:rsidRPr="00352ADE" w:rsidRDefault="00C07E29" w:rsidP="001D77F2">
            <w:pPr>
              <w:jc w:val="center"/>
            </w:pPr>
          </w:p>
        </w:tc>
        <w:tc>
          <w:tcPr>
            <w:tcW w:w="1002" w:type="dxa"/>
            <w:vAlign w:val="center"/>
          </w:tcPr>
          <w:p w14:paraId="173D092A" w14:textId="77777777" w:rsidR="00C07E29" w:rsidRPr="00352ADE" w:rsidRDefault="00C07E29" w:rsidP="001D77F2">
            <w:pPr>
              <w:jc w:val="center"/>
            </w:pPr>
            <w:r>
              <w:t>3</w:t>
            </w:r>
          </w:p>
        </w:tc>
        <w:tc>
          <w:tcPr>
            <w:tcW w:w="891" w:type="dxa"/>
            <w:vAlign w:val="center"/>
          </w:tcPr>
          <w:p w14:paraId="1B95496E" w14:textId="77777777" w:rsidR="00C07E29" w:rsidRPr="00352ADE" w:rsidRDefault="00C07E29" w:rsidP="001D77F2">
            <w:pPr>
              <w:jc w:val="center"/>
            </w:pPr>
            <w:r>
              <w:t>12</w:t>
            </w:r>
          </w:p>
        </w:tc>
        <w:tc>
          <w:tcPr>
            <w:tcW w:w="2399" w:type="dxa"/>
            <w:vAlign w:val="center"/>
          </w:tcPr>
          <w:p w14:paraId="492ECB24" w14:textId="77777777" w:rsidR="00C07E29" w:rsidRPr="00B31B6A" w:rsidRDefault="00C07E29" w:rsidP="001D77F2">
            <w:pPr>
              <w:jc w:val="center"/>
            </w:pPr>
            <w:r w:rsidRPr="00B31B6A">
              <w:t>PhP10.00 per week</w:t>
            </w:r>
          </w:p>
        </w:tc>
        <w:tc>
          <w:tcPr>
            <w:tcW w:w="1436" w:type="dxa"/>
            <w:vAlign w:val="center"/>
          </w:tcPr>
          <w:p w14:paraId="2333F72D" w14:textId="77777777" w:rsidR="00C07E29" w:rsidRPr="00B31B6A" w:rsidRDefault="00C07E29" w:rsidP="001D77F2">
            <w:pPr>
              <w:jc w:val="center"/>
            </w:pPr>
            <w:r w:rsidRPr="00B31B6A">
              <w:t>PhP10.00</w:t>
            </w:r>
          </w:p>
        </w:tc>
      </w:tr>
      <w:tr w:rsidR="00C07E29" w:rsidRPr="00352ADE" w14:paraId="1B08D349" w14:textId="77777777" w:rsidTr="001D77F2">
        <w:tc>
          <w:tcPr>
            <w:tcW w:w="1975" w:type="dxa"/>
            <w:vAlign w:val="center"/>
          </w:tcPr>
          <w:p w14:paraId="20B12F3A" w14:textId="77777777" w:rsidR="00C07E29" w:rsidRPr="00352ADE" w:rsidRDefault="00C07E29" w:rsidP="001D77F2">
            <w:pPr>
              <w:jc w:val="left"/>
            </w:pPr>
            <w:r>
              <w:t>Savings</w:t>
            </w:r>
          </w:p>
        </w:tc>
        <w:tc>
          <w:tcPr>
            <w:tcW w:w="1647" w:type="dxa"/>
            <w:vAlign w:val="center"/>
          </w:tcPr>
          <w:p w14:paraId="486D96F1" w14:textId="77777777" w:rsidR="00C07E29" w:rsidRPr="00352ADE" w:rsidRDefault="00C07E29" w:rsidP="001D77F2">
            <w:pPr>
              <w:jc w:val="center"/>
            </w:pPr>
          </w:p>
        </w:tc>
        <w:tc>
          <w:tcPr>
            <w:tcW w:w="1002" w:type="dxa"/>
            <w:vAlign w:val="center"/>
          </w:tcPr>
          <w:p w14:paraId="2F447158" w14:textId="77777777" w:rsidR="00C07E29" w:rsidRPr="00352ADE" w:rsidRDefault="00C07E29" w:rsidP="001D77F2">
            <w:pPr>
              <w:jc w:val="center"/>
            </w:pPr>
            <w:r>
              <w:t>3</w:t>
            </w:r>
          </w:p>
        </w:tc>
        <w:tc>
          <w:tcPr>
            <w:tcW w:w="891" w:type="dxa"/>
            <w:vAlign w:val="center"/>
          </w:tcPr>
          <w:p w14:paraId="6FBD15FB" w14:textId="77777777" w:rsidR="00C07E29" w:rsidRPr="00352ADE" w:rsidRDefault="00C07E29" w:rsidP="001D77F2">
            <w:pPr>
              <w:jc w:val="center"/>
            </w:pPr>
            <w:r>
              <w:t>12</w:t>
            </w:r>
          </w:p>
        </w:tc>
        <w:tc>
          <w:tcPr>
            <w:tcW w:w="2399" w:type="dxa"/>
            <w:vAlign w:val="center"/>
          </w:tcPr>
          <w:p w14:paraId="4401364B" w14:textId="77777777" w:rsidR="00C07E29" w:rsidRPr="00352ADE" w:rsidRDefault="00C07E29" w:rsidP="001D77F2">
            <w:pPr>
              <w:jc w:val="center"/>
            </w:pPr>
            <w:r>
              <w:t>PhP10.00 per week</w:t>
            </w:r>
          </w:p>
        </w:tc>
        <w:tc>
          <w:tcPr>
            <w:tcW w:w="1436" w:type="dxa"/>
            <w:vAlign w:val="center"/>
          </w:tcPr>
          <w:p w14:paraId="7D8CBBAD" w14:textId="77777777" w:rsidR="00C07E29" w:rsidRPr="00352ADE" w:rsidRDefault="00C07E29" w:rsidP="001D77F2">
            <w:pPr>
              <w:jc w:val="center"/>
            </w:pPr>
            <w:r>
              <w:t>PhP10.00</w:t>
            </w:r>
          </w:p>
        </w:tc>
      </w:tr>
      <w:tr w:rsidR="00C07E29" w:rsidRPr="00352ADE" w14:paraId="1EA6DBEA" w14:textId="77777777" w:rsidTr="001D77F2">
        <w:tc>
          <w:tcPr>
            <w:tcW w:w="7914" w:type="dxa"/>
            <w:gridSpan w:val="5"/>
            <w:vAlign w:val="center"/>
          </w:tcPr>
          <w:p w14:paraId="3C9E5FAD" w14:textId="77777777" w:rsidR="00C07E29" w:rsidRPr="00352ADE" w:rsidRDefault="00C07E29" w:rsidP="001D77F2">
            <w:pPr>
              <w:jc w:val="right"/>
              <w:rPr>
                <w:b/>
                <w:bCs/>
              </w:rPr>
            </w:pPr>
            <w:r w:rsidRPr="00352ADE">
              <w:rPr>
                <w:b/>
                <w:bCs/>
              </w:rPr>
              <w:t>Total Weekly Due</w:t>
            </w:r>
          </w:p>
        </w:tc>
        <w:tc>
          <w:tcPr>
            <w:tcW w:w="1436" w:type="dxa"/>
            <w:vAlign w:val="center"/>
          </w:tcPr>
          <w:p w14:paraId="22C9469E" w14:textId="077ACED1" w:rsidR="00C07E29" w:rsidRPr="00352ADE" w:rsidRDefault="00C07E29" w:rsidP="001D77F2">
            <w:pPr>
              <w:jc w:val="center"/>
              <w:rPr>
                <w:b/>
                <w:bCs/>
              </w:rPr>
            </w:pPr>
            <w:r>
              <w:rPr>
                <w:b/>
                <w:bCs/>
              </w:rPr>
              <w:t>PhP33.33</w:t>
            </w:r>
          </w:p>
        </w:tc>
      </w:tr>
    </w:tbl>
    <w:p w14:paraId="3B45760D" w14:textId="77777777" w:rsidR="00C07E29" w:rsidRPr="00352ADE" w:rsidRDefault="00C07E29" w:rsidP="009A385F"/>
    <w:p w14:paraId="4B100F43" w14:textId="6AB6B179" w:rsidR="009A385F" w:rsidRPr="00352ADE" w:rsidRDefault="009A385F" w:rsidP="009A385F">
      <w:r w:rsidRPr="00352ADE">
        <w:t>Para sa PhP</w:t>
      </w:r>
      <w:r w:rsidR="00C07E29">
        <w:t>3</w:t>
      </w:r>
      <w:r w:rsidRPr="00352ADE">
        <w:t>,000.00 na loan, ang amortization kada linggo para sa interest only scheme ay PhP</w:t>
      </w:r>
      <w:r w:rsidR="00C07E29">
        <w:t>33.33</w:t>
      </w:r>
      <w:r w:rsidRPr="00352ADE">
        <w:t>. Dahil ang principal ay babayaran ng lump sum, hindi bababa ang outstanding balance ng member. Ang breakdown ng payment ay ipinapakita sa table sa ibaba.</w:t>
      </w:r>
    </w:p>
    <w:p w14:paraId="42266078" w14:textId="4B25E0CA" w:rsidR="009A385F" w:rsidRDefault="009A385F" w:rsidP="009A385F"/>
    <w:p w14:paraId="072D8A3D" w14:textId="3E93536C" w:rsidR="00880D16" w:rsidRPr="00352ADE" w:rsidRDefault="00880D16" w:rsidP="00880D16">
      <w:pPr>
        <w:pStyle w:val="Caption"/>
      </w:pPr>
      <w:bookmarkStart w:id="77" w:name="_Toc44555779"/>
      <w:r>
        <w:t xml:space="preserve">Table </w:t>
      </w:r>
      <w:fldSimple w:instr=" SEQ Table \* ARABIC ">
        <w:r w:rsidR="004112AA">
          <w:rPr>
            <w:noProof/>
          </w:rPr>
          <w:t>18</w:t>
        </w:r>
      </w:fldSimple>
      <w:r>
        <w:t>. 100% Lump Sum Scheme Weekly Payment</w:t>
      </w:r>
      <w:bookmarkEnd w:id="77"/>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5"/>
        <w:gridCol w:w="990"/>
        <w:gridCol w:w="810"/>
        <w:gridCol w:w="990"/>
        <w:gridCol w:w="810"/>
        <w:gridCol w:w="630"/>
        <w:gridCol w:w="900"/>
        <w:gridCol w:w="1440"/>
        <w:gridCol w:w="1435"/>
      </w:tblGrid>
      <w:tr w:rsidR="00C07E29" w:rsidRPr="00352ADE" w14:paraId="73651B0F" w14:textId="77777777" w:rsidTr="001D77F2">
        <w:trPr>
          <w:tblHeader/>
        </w:trPr>
        <w:tc>
          <w:tcPr>
            <w:tcW w:w="1345" w:type="dxa"/>
            <w:shd w:val="clear" w:color="auto" w:fill="000000" w:themeFill="text1"/>
            <w:tcMar>
              <w:left w:w="29" w:type="dxa"/>
              <w:right w:w="29" w:type="dxa"/>
            </w:tcMar>
            <w:vAlign w:val="center"/>
          </w:tcPr>
          <w:p w14:paraId="3880F3E7" w14:textId="77777777" w:rsidR="00C07E29" w:rsidRPr="00352ADE" w:rsidRDefault="00C07E29" w:rsidP="001D77F2">
            <w:pPr>
              <w:jc w:val="center"/>
              <w:rPr>
                <w:b/>
                <w:bCs/>
              </w:rPr>
            </w:pPr>
            <w:r w:rsidRPr="00352ADE">
              <w:rPr>
                <w:b/>
                <w:bCs/>
              </w:rPr>
              <w:t>Week</w:t>
            </w:r>
          </w:p>
        </w:tc>
        <w:tc>
          <w:tcPr>
            <w:tcW w:w="990" w:type="dxa"/>
            <w:shd w:val="clear" w:color="auto" w:fill="000000" w:themeFill="text1"/>
            <w:tcMar>
              <w:left w:w="29" w:type="dxa"/>
              <w:right w:w="29" w:type="dxa"/>
            </w:tcMar>
            <w:vAlign w:val="center"/>
          </w:tcPr>
          <w:p w14:paraId="4619A907" w14:textId="77777777" w:rsidR="00C07E29" w:rsidRPr="00352ADE" w:rsidRDefault="00C07E29" w:rsidP="001D77F2">
            <w:pPr>
              <w:jc w:val="center"/>
              <w:rPr>
                <w:b/>
                <w:bCs/>
              </w:rPr>
            </w:pPr>
            <w:r w:rsidRPr="00352ADE">
              <w:rPr>
                <w:b/>
                <w:bCs/>
              </w:rPr>
              <w:t>Principal</w:t>
            </w:r>
          </w:p>
        </w:tc>
        <w:tc>
          <w:tcPr>
            <w:tcW w:w="810" w:type="dxa"/>
            <w:shd w:val="clear" w:color="auto" w:fill="000000" w:themeFill="text1"/>
            <w:tcMar>
              <w:left w:w="29" w:type="dxa"/>
              <w:right w:w="29" w:type="dxa"/>
            </w:tcMar>
            <w:vAlign w:val="center"/>
          </w:tcPr>
          <w:p w14:paraId="61764FA7" w14:textId="77777777" w:rsidR="00C07E29" w:rsidRPr="00352ADE" w:rsidRDefault="00C07E29" w:rsidP="001D77F2">
            <w:pPr>
              <w:jc w:val="center"/>
              <w:rPr>
                <w:b/>
                <w:bCs/>
              </w:rPr>
            </w:pPr>
            <w:r>
              <w:rPr>
                <w:b/>
                <w:bCs/>
              </w:rPr>
              <w:t>Profit Margin</w:t>
            </w:r>
          </w:p>
        </w:tc>
        <w:tc>
          <w:tcPr>
            <w:tcW w:w="990" w:type="dxa"/>
            <w:shd w:val="clear" w:color="auto" w:fill="000000" w:themeFill="text1"/>
            <w:tcMar>
              <w:left w:w="29" w:type="dxa"/>
              <w:right w:w="29" w:type="dxa"/>
            </w:tcMar>
            <w:vAlign w:val="center"/>
          </w:tcPr>
          <w:p w14:paraId="12DA98E8" w14:textId="77777777" w:rsidR="00C07E29" w:rsidRPr="00352ADE" w:rsidRDefault="00C07E29" w:rsidP="001D77F2">
            <w:pPr>
              <w:jc w:val="center"/>
              <w:rPr>
                <w:b/>
                <w:bCs/>
              </w:rPr>
            </w:pPr>
            <w:r>
              <w:rPr>
                <w:b/>
                <w:bCs/>
              </w:rPr>
              <w:t>Interest/ Mark-up</w:t>
            </w:r>
          </w:p>
        </w:tc>
        <w:tc>
          <w:tcPr>
            <w:tcW w:w="810" w:type="dxa"/>
            <w:shd w:val="clear" w:color="auto" w:fill="000000" w:themeFill="text1"/>
            <w:tcMar>
              <w:left w:w="29" w:type="dxa"/>
              <w:right w:w="29" w:type="dxa"/>
            </w:tcMar>
            <w:vAlign w:val="center"/>
          </w:tcPr>
          <w:p w14:paraId="6728AA96" w14:textId="77777777" w:rsidR="00C07E29" w:rsidRPr="00352ADE" w:rsidRDefault="00C07E29" w:rsidP="001D77F2">
            <w:pPr>
              <w:jc w:val="center"/>
              <w:rPr>
                <w:b/>
                <w:bCs/>
              </w:rPr>
            </w:pPr>
            <w:r>
              <w:rPr>
                <w:b/>
                <w:bCs/>
              </w:rPr>
              <w:t>SWePP</w:t>
            </w:r>
          </w:p>
        </w:tc>
        <w:tc>
          <w:tcPr>
            <w:tcW w:w="630" w:type="dxa"/>
            <w:shd w:val="clear" w:color="auto" w:fill="000000" w:themeFill="text1"/>
            <w:tcMar>
              <w:left w:w="29" w:type="dxa"/>
              <w:right w:w="29" w:type="dxa"/>
            </w:tcMar>
            <w:vAlign w:val="center"/>
          </w:tcPr>
          <w:p w14:paraId="1E252013" w14:textId="77777777" w:rsidR="00C07E29" w:rsidRPr="00352ADE" w:rsidRDefault="00C07E29" w:rsidP="001D77F2">
            <w:pPr>
              <w:jc w:val="center"/>
              <w:rPr>
                <w:b/>
                <w:bCs/>
              </w:rPr>
            </w:pPr>
            <w:r>
              <w:rPr>
                <w:b/>
                <w:bCs/>
              </w:rPr>
              <w:t>CBU</w:t>
            </w:r>
          </w:p>
        </w:tc>
        <w:tc>
          <w:tcPr>
            <w:tcW w:w="900" w:type="dxa"/>
            <w:shd w:val="clear" w:color="auto" w:fill="000000" w:themeFill="text1"/>
            <w:tcMar>
              <w:left w:w="29" w:type="dxa"/>
              <w:right w:w="29" w:type="dxa"/>
            </w:tcMar>
            <w:vAlign w:val="center"/>
          </w:tcPr>
          <w:p w14:paraId="114C3BBE" w14:textId="77777777" w:rsidR="00C07E29" w:rsidRPr="00352ADE" w:rsidRDefault="00C07E29" w:rsidP="001D77F2">
            <w:pPr>
              <w:jc w:val="center"/>
              <w:rPr>
                <w:b/>
                <w:bCs/>
              </w:rPr>
            </w:pPr>
            <w:r>
              <w:rPr>
                <w:b/>
                <w:bCs/>
              </w:rPr>
              <w:t>Savings</w:t>
            </w:r>
          </w:p>
        </w:tc>
        <w:tc>
          <w:tcPr>
            <w:tcW w:w="1440" w:type="dxa"/>
            <w:shd w:val="clear" w:color="auto" w:fill="000000" w:themeFill="text1"/>
            <w:tcMar>
              <w:left w:w="29" w:type="dxa"/>
              <w:right w:w="29" w:type="dxa"/>
            </w:tcMar>
            <w:vAlign w:val="center"/>
          </w:tcPr>
          <w:p w14:paraId="349C9C66" w14:textId="77777777" w:rsidR="00C07E29" w:rsidRPr="00352ADE" w:rsidRDefault="00C07E29" w:rsidP="001D77F2">
            <w:pPr>
              <w:jc w:val="center"/>
              <w:rPr>
                <w:b/>
                <w:bCs/>
              </w:rPr>
            </w:pPr>
            <w:r w:rsidRPr="00352ADE">
              <w:rPr>
                <w:b/>
                <w:bCs/>
              </w:rPr>
              <w:t>Total</w:t>
            </w:r>
          </w:p>
        </w:tc>
        <w:tc>
          <w:tcPr>
            <w:tcW w:w="1435" w:type="dxa"/>
            <w:shd w:val="clear" w:color="auto" w:fill="000000" w:themeFill="text1"/>
            <w:tcMar>
              <w:left w:w="29" w:type="dxa"/>
              <w:right w:w="29" w:type="dxa"/>
            </w:tcMar>
            <w:vAlign w:val="center"/>
          </w:tcPr>
          <w:p w14:paraId="7728CD9E" w14:textId="77777777" w:rsidR="00C07E29" w:rsidRPr="00352ADE" w:rsidRDefault="00C07E29" w:rsidP="001D77F2">
            <w:pPr>
              <w:jc w:val="center"/>
              <w:rPr>
                <w:b/>
                <w:bCs/>
              </w:rPr>
            </w:pPr>
            <w:r w:rsidRPr="00352ADE">
              <w:rPr>
                <w:b/>
                <w:bCs/>
              </w:rPr>
              <w:t>Out</w:t>
            </w:r>
            <w:r>
              <w:rPr>
                <w:b/>
                <w:bCs/>
              </w:rPr>
              <w:t>standing</w:t>
            </w:r>
            <w:r w:rsidRPr="00352ADE">
              <w:rPr>
                <w:b/>
                <w:bCs/>
              </w:rPr>
              <w:t xml:space="preserve"> B</w:t>
            </w:r>
            <w:r>
              <w:rPr>
                <w:b/>
                <w:bCs/>
              </w:rPr>
              <w:t>alance</w:t>
            </w:r>
          </w:p>
        </w:tc>
      </w:tr>
      <w:tr w:rsidR="00C07E29" w:rsidRPr="00352ADE" w14:paraId="5D897554" w14:textId="77777777" w:rsidTr="001D77F2">
        <w:tc>
          <w:tcPr>
            <w:tcW w:w="1345" w:type="dxa"/>
            <w:tcMar>
              <w:left w:w="29" w:type="dxa"/>
              <w:right w:w="29" w:type="dxa"/>
            </w:tcMar>
            <w:vAlign w:val="center"/>
          </w:tcPr>
          <w:p w14:paraId="08CC079D" w14:textId="77777777" w:rsidR="00C07E29" w:rsidRPr="00352ADE" w:rsidRDefault="00C07E29" w:rsidP="001D77F2">
            <w:pPr>
              <w:jc w:val="center"/>
            </w:pPr>
            <w:r w:rsidRPr="00352ADE">
              <w:t>0</w:t>
            </w:r>
          </w:p>
        </w:tc>
        <w:tc>
          <w:tcPr>
            <w:tcW w:w="990" w:type="dxa"/>
            <w:tcMar>
              <w:left w:w="29" w:type="dxa"/>
              <w:right w:w="29" w:type="dxa"/>
            </w:tcMar>
            <w:vAlign w:val="center"/>
          </w:tcPr>
          <w:p w14:paraId="164CBA93" w14:textId="77777777" w:rsidR="00C07E29" w:rsidRPr="00352ADE" w:rsidRDefault="00C07E29" w:rsidP="001D77F2">
            <w:pPr>
              <w:jc w:val="center"/>
            </w:pPr>
          </w:p>
        </w:tc>
        <w:tc>
          <w:tcPr>
            <w:tcW w:w="810" w:type="dxa"/>
            <w:tcMar>
              <w:left w:w="29" w:type="dxa"/>
              <w:right w:w="29" w:type="dxa"/>
            </w:tcMar>
            <w:vAlign w:val="center"/>
          </w:tcPr>
          <w:p w14:paraId="189E5725" w14:textId="77777777" w:rsidR="00C07E29" w:rsidRPr="00352ADE" w:rsidRDefault="00C07E29" w:rsidP="001D77F2">
            <w:pPr>
              <w:jc w:val="center"/>
            </w:pPr>
          </w:p>
        </w:tc>
        <w:tc>
          <w:tcPr>
            <w:tcW w:w="990" w:type="dxa"/>
            <w:shd w:val="clear" w:color="auto" w:fill="auto"/>
            <w:tcMar>
              <w:left w:w="29" w:type="dxa"/>
              <w:right w:w="29" w:type="dxa"/>
            </w:tcMar>
            <w:vAlign w:val="center"/>
          </w:tcPr>
          <w:p w14:paraId="0D81F3B2" w14:textId="77777777" w:rsidR="00C07E29" w:rsidRPr="00352ADE" w:rsidRDefault="00C07E29" w:rsidP="001D77F2">
            <w:pPr>
              <w:jc w:val="center"/>
            </w:pPr>
          </w:p>
        </w:tc>
        <w:tc>
          <w:tcPr>
            <w:tcW w:w="810" w:type="dxa"/>
            <w:shd w:val="clear" w:color="auto" w:fill="auto"/>
            <w:tcMar>
              <w:left w:w="29" w:type="dxa"/>
              <w:right w:w="29" w:type="dxa"/>
            </w:tcMar>
            <w:vAlign w:val="center"/>
          </w:tcPr>
          <w:p w14:paraId="4D6EB18E" w14:textId="77777777" w:rsidR="00C07E29" w:rsidRPr="00352ADE" w:rsidRDefault="00C07E29" w:rsidP="001D77F2">
            <w:pPr>
              <w:jc w:val="center"/>
            </w:pPr>
          </w:p>
        </w:tc>
        <w:tc>
          <w:tcPr>
            <w:tcW w:w="630" w:type="dxa"/>
            <w:shd w:val="clear" w:color="auto" w:fill="auto"/>
            <w:tcMar>
              <w:left w:w="29" w:type="dxa"/>
              <w:right w:w="29" w:type="dxa"/>
            </w:tcMar>
            <w:vAlign w:val="center"/>
          </w:tcPr>
          <w:p w14:paraId="2A9E6FC6" w14:textId="77777777" w:rsidR="00C07E29" w:rsidRPr="00352ADE" w:rsidRDefault="00C07E29" w:rsidP="001D77F2">
            <w:pPr>
              <w:jc w:val="center"/>
            </w:pPr>
          </w:p>
        </w:tc>
        <w:tc>
          <w:tcPr>
            <w:tcW w:w="900" w:type="dxa"/>
            <w:shd w:val="clear" w:color="auto" w:fill="auto"/>
            <w:tcMar>
              <w:left w:w="29" w:type="dxa"/>
              <w:right w:w="29" w:type="dxa"/>
            </w:tcMar>
            <w:vAlign w:val="center"/>
          </w:tcPr>
          <w:p w14:paraId="1B32DAF2" w14:textId="77777777" w:rsidR="00C07E29" w:rsidRPr="00352ADE" w:rsidRDefault="00C07E29" w:rsidP="001D77F2">
            <w:pPr>
              <w:jc w:val="center"/>
            </w:pPr>
          </w:p>
        </w:tc>
        <w:tc>
          <w:tcPr>
            <w:tcW w:w="1440" w:type="dxa"/>
            <w:tcMar>
              <w:left w:w="29" w:type="dxa"/>
              <w:right w:w="29" w:type="dxa"/>
            </w:tcMar>
            <w:vAlign w:val="center"/>
          </w:tcPr>
          <w:p w14:paraId="09062B7E" w14:textId="77777777" w:rsidR="00C07E29" w:rsidRPr="00352ADE" w:rsidRDefault="00C07E29" w:rsidP="001D77F2">
            <w:pPr>
              <w:jc w:val="center"/>
            </w:pPr>
          </w:p>
        </w:tc>
        <w:tc>
          <w:tcPr>
            <w:tcW w:w="1435" w:type="dxa"/>
            <w:tcMar>
              <w:left w:w="29" w:type="dxa"/>
              <w:right w:w="29" w:type="dxa"/>
            </w:tcMar>
            <w:vAlign w:val="center"/>
          </w:tcPr>
          <w:p w14:paraId="4CBF2F61" w14:textId="77777777" w:rsidR="00C07E29" w:rsidRPr="00352ADE" w:rsidRDefault="00C07E29" w:rsidP="001D77F2">
            <w:pPr>
              <w:jc w:val="center"/>
            </w:pPr>
            <w:r>
              <w:t>3,000</w:t>
            </w:r>
          </w:p>
        </w:tc>
      </w:tr>
      <w:tr w:rsidR="00C07E29" w:rsidRPr="00352ADE" w14:paraId="5B1CA80E" w14:textId="77777777" w:rsidTr="001D77F2">
        <w:tc>
          <w:tcPr>
            <w:tcW w:w="1345" w:type="dxa"/>
            <w:tcMar>
              <w:left w:w="29" w:type="dxa"/>
              <w:right w:w="29" w:type="dxa"/>
            </w:tcMar>
            <w:vAlign w:val="center"/>
          </w:tcPr>
          <w:p w14:paraId="7D66F03A" w14:textId="77777777" w:rsidR="00C07E29" w:rsidRPr="00352ADE" w:rsidRDefault="00C07E29" w:rsidP="00C07E29">
            <w:pPr>
              <w:jc w:val="center"/>
            </w:pPr>
            <w:r w:rsidRPr="00352ADE">
              <w:t>1</w:t>
            </w:r>
          </w:p>
        </w:tc>
        <w:tc>
          <w:tcPr>
            <w:tcW w:w="990" w:type="dxa"/>
            <w:tcMar>
              <w:left w:w="29" w:type="dxa"/>
              <w:right w:w="29" w:type="dxa"/>
            </w:tcMar>
            <w:vAlign w:val="center"/>
          </w:tcPr>
          <w:p w14:paraId="711AE3AB" w14:textId="77777777" w:rsidR="00C07E29" w:rsidRPr="00352ADE" w:rsidRDefault="00C07E29" w:rsidP="00C07E29">
            <w:pPr>
              <w:jc w:val="center"/>
            </w:pPr>
            <w:r>
              <w:t>-</w:t>
            </w:r>
          </w:p>
        </w:tc>
        <w:tc>
          <w:tcPr>
            <w:tcW w:w="810" w:type="dxa"/>
            <w:tcMar>
              <w:left w:w="29" w:type="dxa"/>
              <w:right w:w="29" w:type="dxa"/>
            </w:tcMar>
            <w:vAlign w:val="center"/>
          </w:tcPr>
          <w:p w14:paraId="2F9D080A" w14:textId="77777777" w:rsidR="00C07E29" w:rsidRPr="00352ADE" w:rsidRDefault="00C07E29" w:rsidP="00C07E29">
            <w:pPr>
              <w:jc w:val="center"/>
            </w:pPr>
            <w:r>
              <w:t>-</w:t>
            </w:r>
          </w:p>
        </w:tc>
        <w:tc>
          <w:tcPr>
            <w:tcW w:w="990" w:type="dxa"/>
            <w:shd w:val="clear" w:color="auto" w:fill="auto"/>
            <w:tcMar>
              <w:left w:w="29" w:type="dxa"/>
              <w:right w:w="29" w:type="dxa"/>
            </w:tcMar>
          </w:tcPr>
          <w:p w14:paraId="364A3748" w14:textId="6B374A43" w:rsidR="00C07E29" w:rsidRPr="00352ADE" w:rsidRDefault="00C07E29" w:rsidP="00C07E29">
            <w:pPr>
              <w:jc w:val="center"/>
            </w:pPr>
            <w:r w:rsidRPr="00C50969">
              <w:t>-</w:t>
            </w:r>
          </w:p>
        </w:tc>
        <w:tc>
          <w:tcPr>
            <w:tcW w:w="810" w:type="dxa"/>
            <w:shd w:val="clear" w:color="auto" w:fill="auto"/>
            <w:tcMar>
              <w:left w:w="29" w:type="dxa"/>
              <w:right w:w="29" w:type="dxa"/>
            </w:tcMar>
            <w:vAlign w:val="center"/>
          </w:tcPr>
          <w:p w14:paraId="5837A237" w14:textId="77777777" w:rsidR="00C07E29" w:rsidRPr="00352ADE" w:rsidRDefault="00C07E29" w:rsidP="00C07E29">
            <w:pPr>
              <w:jc w:val="center"/>
            </w:pPr>
            <w:r>
              <w:t>13.33</w:t>
            </w:r>
          </w:p>
        </w:tc>
        <w:tc>
          <w:tcPr>
            <w:tcW w:w="630" w:type="dxa"/>
            <w:shd w:val="clear" w:color="auto" w:fill="auto"/>
            <w:tcMar>
              <w:left w:w="29" w:type="dxa"/>
              <w:right w:w="29" w:type="dxa"/>
            </w:tcMar>
            <w:vAlign w:val="center"/>
          </w:tcPr>
          <w:p w14:paraId="695708BF" w14:textId="77777777" w:rsidR="00C07E29" w:rsidRPr="00352ADE" w:rsidRDefault="00C07E29" w:rsidP="00C07E29">
            <w:pPr>
              <w:jc w:val="center"/>
            </w:pPr>
            <w:r>
              <w:t>10</w:t>
            </w:r>
          </w:p>
        </w:tc>
        <w:tc>
          <w:tcPr>
            <w:tcW w:w="900" w:type="dxa"/>
            <w:shd w:val="clear" w:color="auto" w:fill="auto"/>
            <w:tcMar>
              <w:left w:w="29" w:type="dxa"/>
              <w:right w:w="29" w:type="dxa"/>
            </w:tcMar>
            <w:vAlign w:val="center"/>
          </w:tcPr>
          <w:p w14:paraId="4AF76F63" w14:textId="77777777" w:rsidR="00C07E29" w:rsidRPr="00352ADE" w:rsidRDefault="00C07E29" w:rsidP="00C07E29">
            <w:pPr>
              <w:jc w:val="center"/>
            </w:pPr>
            <w:r>
              <w:t>10</w:t>
            </w:r>
          </w:p>
        </w:tc>
        <w:tc>
          <w:tcPr>
            <w:tcW w:w="1440" w:type="dxa"/>
            <w:tcMar>
              <w:left w:w="29" w:type="dxa"/>
              <w:right w:w="29" w:type="dxa"/>
            </w:tcMar>
            <w:vAlign w:val="center"/>
          </w:tcPr>
          <w:p w14:paraId="1179074D" w14:textId="7012487A" w:rsidR="00C07E29" w:rsidRPr="00352ADE" w:rsidRDefault="00C07E29" w:rsidP="00C07E29">
            <w:pPr>
              <w:jc w:val="center"/>
            </w:pPr>
            <w:r>
              <w:t>33.33</w:t>
            </w:r>
          </w:p>
        </w:tc>
        <w:tc>
          <w:tcPr>
            <w:tcW w:w="1435" w:type="dxa"/>
            <w:tcMar>
              <w:left w:w="29" w:type="dxa"/>
              <w:right w:w="29" w:type="dxa"/>
            </w:tcMar>
          </w:tcPr>
          <w:p w14:paraId="6B19E2BF" w14:textId="77777777" w:rsidR="00C07E29" w:rsidRPr="00352ADE" w:rsidRDefault="00C07E29" w:rsidP="00C07E29">
            <w:pPr>
              <w:jc w:val="center"/>
            </w:pPr>
            <w:r w:rsidRPr="0064458F">
              <w:t>3,000</w:t>
            </w:r>
          </w:p>
        </w:tc>
      </w:tr>
      <w:tr w:rsidR="00C07E29" w:rsidRPr="00352ADE" w14:paraId="5F7099B3" w14:textId="77777777" w:rsidTr="001D77F2">
        <w:tc>
          <w:tcPr>
            <w:tcW w:w="1345" w:type="dxa"/>
            <w:tcMar>
              <w:left w:w="29" w:type="dxa"/>
              <w:right w:w="29" w:type="dxa"/>
            </w:tcMar>
            <w:vAlign w:val="center"/>
          </w:tcPr>
          <w:p w14:paraId="756805DD" w14:textId="77777777" w:rsidR="00C07E29" w:rsidRPr="00352ADE" w:rsidRDefault="00C07E29" w:rsidP="00C07E29">
            <w:pPr>
              <w:jc w:val="center"/>
            </w:pPr>
            <w:r w:rsidRPr="00352ADE">
              <w:t>2</w:t>
            </w:r>
          </w:p>
        </w:tc>
        <w:tc>
          <w:tcPr>
            <w:tcW w:w="990" w:type="dxa"/>
            <w:tcMar>
              <w:left w:w="29" w:type="dxa"/>
              <w:right w:w="29" w:type="dxa"/>
            </w:tcMar>
            <w:vAlign w:val="center"/>
          </w:tcPr>
          <w:p w14:paraId="32B5D4E4" w14:textId="77777777" w:rsidR="00C07E29" w:rsidRPr="00352ADE" w:rsidRDefault="00C07E29" w:rsidP="00C07E29">
            <w:pPr>
              <w:jc w:val="center"/>
            </w:pPr>
            <w:r>
              <w:t>-</w:t>
            </w:r>
          </w:p>
        </w:tc>
        <w:tc>
          <w:tcPr>
            <w:tcW w:w="810" w:type="dxa"/>
            <w:tcMar>
              <w:left w:w="29" w:type="dxa"/>
              <w:right w:w="29" w:type="dxa"/>
            </w:tcMar>
            <w:vAlign w:val="center"/>
          </w:tcPr>
          <w:p w14:paraId="04B4EDFF" w14:textId="77777777" w:rsidR="00C07E29" w:rsidRPr="00352ADE" w:rsidRDefault="00C07E29" w:rsidP="00C07E29">
            <w:pPr>
              <w:jc w:val="center"/>
            </w:pPr>
            <w:r>
              <w:t>-</w:t>
            </w:r>
          </w:p>
        </w:tc>
        <w:tc>
          <w:tcPr>
            <w:tcW w:w="990" w:type="dxa"/>
            <w:shd w:val="clear" w:color="auto" w:fill="auto"/>
            <w:tcMar>
              <w:left w:w="29" w:type="dxa"/>
              <w:right w:w="29" w:type="dxa"/>
            </w:tcMar>
          </w:tcPr>
          <w:p w14:paraId="2C1B07D6" w14:textId="4328D0E5" w:rsidR="00C07E29" w:rsidRPr="00352ADE" w:rsidRDefault="00C07E29" w:rsidP="00C07E29">
            <w:pPr>
              <w:jc w:val="center"/>
            </w:pPr>
            <w:r w:rsidRPr="00C50969">
              <w:t>-</w:t>
            </w:r>
          </w:p>
        </w:tc>
        <w:tc>
          <w:tcPr>
            <w:tcW w:w="810" w:type="dxa"/>
            <w:shd w:val="clear" w:color="auto" w:fill="auto"/>
            <w:tcMar>
              <w:left w:w="29" w:type="dxa"/>
              <w:right w:w="29" w:type="dxa"/>
            </w:tcMar>
          </w:tcPr>
          <w:p w14:paraId="24085910" w14:textId="77777777" w:rsidR="00C07E29" w:rsidRPr="00352ADE" w:rsidRDefault="00C07E29" w:rsidP="00C07E29">
            <w:pPr>
              <w:jc w:val="center"/>
            </w:pPr>
            <w:r w:rsidRPr="00177B60">
              <w:t>13.33</w:t>
            </w:r>
          </w:p>
        </w:tc>
        <w:tc>
          <w:tcPr>
            <w:tcW w:w="630" w:type="dxa"/>
            <w:shd w:val="clear" w:color="auto" w:fill="auto"/>
            <w:tcMar>
              <w:left w:w="29" w:type="dxa"/>
              <w:right w:w="29" w:type="dxa"/>
            </w:tcMar>
            <w:vAlign w:val="center"/>
          </w:tcPr>
          <w:p w14:paraId="6F4D76C1" w14:textId="77777777" w:rsidR="00C07E29" w:rsidRPr="00352ADE" w:rsidRDefault="00C07E29" w:rsidP="00C07E29">
            <w:pPr>
              <w:jc w:val="center"/>
            </w:pPr>
            <w:r>
              <w:t>10</w:t>
            </w:r>
          </w:p>
        </w:tc>
        <w:tc>
          <w:tcPr>
            <w:tcW w:w="900" w:type="dxa"/>
            <w:shd w:val="clear" w:color="auto" w:fill="auto"/>
            <w:tcMar>
              <w:left w:w="29" w:type="dxa"/>
              <w:right w:w="29" w:type="dxa"/>
            </w:tcMar>
            <w:vAlign w:val="center"/>
          </w:tcPr>
          <w:p w14:paraId="09D1AFF2" w14:textId="77777777" w:rsidR="00C07E29" w:rsidRPr="00352ADE" w:rsidRDefault="00C07E29" w:rsidP="00C07E29">
            <w:pPr>
              <w:jc w:val="center"/>
            </w:pPr>
            <w:r>
              <w:t>10</w:t>
            </w:r>
          </w:p>
        </w:tc>
        <w:tc>
          <w:tcPr>
            <w:tcW w:w="1440" w:type="dxa"/>
            <w:tcMar>
              <w:left w:w="29" w:type="dxa"/>
              <w:right w:w="29" w:type="dxa"/>
            </w:tcMar>
          </w:tcPr>
          <w:p w14:paraId="4C5784B2" w14:textId="65A3CA9C" w:rsidR="00C07E29" w:rsidRPr="00352ADE" w:rsidRDefault="00C07E29" w:rsidP="00C07E29">
            <w:pPr>
              <w:jc w:val="center"/>
            </w:pPr>
            <w:r w:rsidRPr="00EA392C">
              <w:t>33.33</w:t>
            </w:r>
          </w:p>
        </w:tc>
        <w:tc>
          <w:tcPr>
            <w:tcW w:w="1435" w:type="dxa"/>
            <w:tcMar>
              <w:left w:w="29" w:type="dxa"/>
              <w:right w:w="29" w:type="dxa"/>
            </w:tcMar>
          </w:tcPr>
          <w:p w14:paraId="548A79D4" w14:textId="77777777" w:rsidR="00C07E29" w:rsidRPr="00352ADE" w:rsidRDefault="00C07E29" w:rsidP="00C07E29">
            <w:pPr>
              <w:jc w:val="center"/>
            </w:pPr>
            <w:r w:rsidRPr="0064458F">
              <w:t>3,000</w:t>
            </w:r>
          </w:p>
        </w:tc>
      </w:tr>
      <w:tr w:rsidR="00C07E29" w:rsidRPr="00352ADE" w14:paraId="71E59C0F" w14:textId="77777777" w:rsidTr="001D77F2">
        <w:tc>
          <w:tcPr>
            <w:tcW w:w="1345" w:type="dxa"/>
            <w:tcMar>
              <w:left w:w="29" w:type="dxa"/>
              <w:right w:w="29" w:type="dxa"/>
            </w:tcMar>
            <w:vAlign w:val="center"/>
          </w:tcPr>
          <w:p w14:paraId="7DC54024" w14:textId="77777777" w:rsidR="00C07E29" w:rsidRPr="00352ADE" w:rsidRDefault="00C07E29" w:rsidP="00C07E29">
            <w:pPr>
              <w:jc w:val="center"/>
            </w:pPr>
            <w:r w:rsidRPr="00352ADE">
              <w:t>3</w:t>
            </w:r>
          </w:p>
        </w:tc>
        <w:tc>
          <w:tcPr>
            <w:tcW w:w="990" w:type="dxa"/>
            <w:tcMar>
              <w:left w:w="29" w:type="dxa"/>
              <w:right w:w="29" w:type="dxa"/>
            </w:tcMar>
            <w:vAlign w:val="center"/>
          </w:tcPr>
          <w:p w14:paraId="133A964C" w14:textId="77777777" w:rsidR="00C07E29" w:rsidRPr="00352ADE" w:rsidRDefault="00C07E29" w:rsidP="00C07E29">
            <w:pPr>
              <w:jc w:val="center"/>
            </w:pPr>
            <w:r>
              <w:t>-</w:t>
            </w:r>
          </w:p>
        </w:tc>
        <w:tc>
          <w:tcPr>
            <w:tcW w:w="810" w:type="dxa"/>
            <w:tcMar>
              <w:left w:w="29" w:type="dxa"/>
              <w:right w:w="29" w:type="dxa"/>
            </w:tcMar>
            <w:vAlign w:val="center"/>
          </w:tcPr>
          <w:p w14:paraId="49A4A6C5" w14:textId="77777777" w:rsidR="00C07E29" w:rsidRPr="00352ADE" w:rsidRDefault="00C07E29" w:rsidP="00C07E29">
            <w:pPr>
              <w:jc w:val="center"/>
            </w:pPr>
            <w:r>
              <w:t>-</w:t>
            </w:r>
          </w:p>
        </w:tc>
        <w:tc>
          <w:tcPr>
            <w:tcW w:w="990" w:type="dxa"/>
            <w:shd w:val="clear" w:color="auto" w:fill="auto"/>
            <w:tcMar>
              <w:left w:w="29" w:type="dxa"/>
              <w:right w:w="29" w:type="dxa"/>
            </w:tcMar>
          </w:tcPr>
          <w:p w14:paraId="4C9EA025" w14:textId="0FE2B20B" w:rsidR="00C07E29" w:rsidRPr="00352ADE" w:rsidRDefault="00C07E29" w:rsidP="00C07E29">
            <w:pPr>
              <w:jc w:val="center"/>
            </w:pPr>
            <w:r w:rsidRPr="00C50969">
              <w:t>-</w:t>
            </w:r>
          </w:p>
        </w:tc>
        <w:tc>
          <w:tcPr>
            <w:tcW w:w="810" w:type="dxa"/>
            <w:shd w:val="clear" w:color="auto" w:fill="auto"/>
            <w:tcMar>
              <w:left w:w="29" w:type="dxa"/>
              <w:right w:w="29" w:type="dxa"/>
            </w:tcMar>
          </w:tcPr>
          <w:p w14:paraId="7C727757" w14:textId="77777777" w:rsidR="00C07E29" w:rsidRPr="00352ADE" w:rsidRDefault="00C07E29" w:rsidP="00C07E29">
            <w:pPr>
              <w:jc w:val="center"/>
            </w:pPr>
            <w:r w:rsidRPr="00177B60">
              <w:t>13.33</w:t>
            </w:r>
          </w:p>
        </w:tc>
        <w:tc>
          <w:tcPr>
            <w:tcW w:w="630" w:type="dxa"/>
            <w:shd w:val="clear" w:color="auto" w:fill="auto"/>
            <w:tcMar>
              <w:left w:w="29" w:type="dxa"/>
              <w:right w:w="29" w:type="dxa"/>
            </w:tcMar>
            <w:vAlign w:val="center"/>
          </w:tcPr>
          <w:p w14:paraId="4E5944E2" w14:textId="77777777" w:rsidR="00C07E29" w:rsidRPr="00352ADE" w:rsidRDefault="00C07E29" w:rsidP="00C07E29">
            <w:pPr>
              <w:jc w:val="center"/>
            </w:pPr>
            <w:r>
              <w:t>10</w:t>
            </w:r>
          </w:p>
        </w:tc>
        <w:tc>
          <w:tcPr>
            <w:tcW w:w="900" w:type="dxa"/>
            <w:shd w:val="clear" w:color="auto" w:fill="auto"/>
            <w:tcMar>
              <w:left w:w="29" w:type="dxa"/>
              <w:right w:w="29" w:type="dxa"/>
            </w:tcMar>
            <w:vAlign w:val="center"/>
          </w:tcPr>
          <w:p w14:paraId="51B46ABE" w14:textId="77777777" w:rsidR="00C07E29" w:rsidRPr="00352ADE" w:rsidRDefault="00C07E29" w:rsidP="00C07E29">
            <w:pPr>
              <w:jc w:val="center"/>
            </w:pPr>
            <w:r>
              <w:t>10</w:t>
            </w:r>
          </w:p>
        </w:tc>
        <w:tc>
          <w:tcPr>
            <w:tcW w:w="1440" w:type="dxa"/>
            <w:tcMar>
              <w:left w:w="29" w:type="dxa"/>
              <w:right w:w="29" w:type="dxa"/>
            </w:tcMar>
          </w:tcPr>
          <w:p w14:paraId="116FD04C" w14:textId="57A0A67A" w:rsidR="00C07E29" w:rsidRPr="00352ADE" w:rsidRDefault="00C07E29" w:rsidP="00C07E29">
            <w:pPr>
              <w:jc w:val="center"/>
            </w:pPr>
            <w:r w:rsidRPr="00EA392C">
              <w:t>33.33</w:t>
            </w:r>
          </w:p>
        </w:tc>
        <w:tc>
          <w:tcPr>
            <w:tcW w:w="1435" w:type="dxa"/>
            <w:tcMar>
              <w:left w:w="29" w:type="dxa"/>
              <w:right w:w="29" w:type="dxa"/>
            </w:tcMar>
          </w:tcPr>
          <w:p w14:paraId="09969BD9" w14:textId="77777777" w:rsidR="00C07E29" w:rsidRPr="00352ADE" w:rsidRDefault="00C07E29" w:rsidP="00C07E29">
            <w:pPr>
              <w:jc w:val="center"/>
            </w:pPr>
            <w:r w:rsidRPr="0064458F">
              <w:t>3,000</w:t>
            </w:r>
          </w:p>
        </w:tc>
      </w:tr>
      <w:tr w:rsidR="00C07E29" w:rsidRPr="00352ADE" w14:paraId="460BFBBD" w14:textId="77777777" w:rsidTr="001D77F2">
        <w:tc>
          <w:tcPr>
            <w:tcW w:w="1345" w:type="dxa"/>
            <w:tcMar>
              <w:left w:w="29" w:type="dxa"/>
              <w:right w:w="29" w:type="dxa"/>
            </w:tcMar>
            <w:vAlign w:val="center"/>
          </w:tcPr>
          <w:p w14:paraId="10A0EF8D" w14:textId="77777777" w:rsidR="00C07E29" w:rsidRPr="00352ADE" w:rsidRDefault="00C07E29" w:rsidP="00C07E29">
            <w:pPr>
              <w:jc w:val="center"/>
            </w:pPr>
            <w:r w:rsidRPr="00352ADE">
              <w:t>4</w:t>
            </w:r>
          </w:p>
        </w:tc>
        <w:tc>
          <w:tcPr>
            <w:tcW w:w="990" w:type="dxa"/>
            <w:tcMar>
              <w:left w:w="29" w:type="dxa"/>
              <w:right w:w="29" w:type="dxa"/>
            </w:tcMar>
            <w:vAlign w:val="center"/>
          </w:tcPr>
          <w:p w14:paraId="0912B0B2" w14:textId="77777777" w:rsidR="00C07E29" w:rsidRPr="00352ADE" w:rsidRDefault="00C07E29" w:rsidP="00C07E29">
            <w:pPr>
              <w:jc w:val="center"/>
            </w:pPr>
            <w:r>
              <w:t>-</w:t>
            </w:r>
          </w:p>
        </w:tc>
        <w:tc>
          <w:tcPr>
            <w:tcW w:w="810" w:type="dxa"/>
            <w:tcMar>
              <w:left w:w="29" w:type="dxa"/>
              <w:right w:w="29" w:type="dxa"/>
            </w:tcMar>
            <w:vAlign w:val="center"/>
          </w:tcPr>
          <w:p w14:paraId="2D11402E" w14:textId="77777777" w:rsidR="00C07E29" w:rsidRPr="00352ADE" w:rsidRDefault="00C07E29" w:rsidP="00C07E29">
            <w:pPr>
              <w:jc w:val="center"/>
            </w:pPr>
            <w:r>
              <w:t>-</w:t>
            </w:r>
          </w:p>
        </w:tc>
        <w:tc>
          <w:tcPr>
            <w:tcW w:w="990" w:type="dxa"/>
            <w:shd w:val="clear" w:color="auto" w:fill="auto"/>
            <w:tcMar>
              <w:left w:w="29" w:type="dxa"/>
              <w:right w:w="29" w:type="dxa"/>
            </w:tcMar>
          </w:tcPr>
          <w:p w14:paraId="09D8024D" w14:textId="06D5031A" w:rsidR="00C07E29" w:rsidRPr="00352ADE" w:rsidRDefault="00C07E29" w:rsidP="00C07E29">
            <w:pPr>
              <w:jc w:val="center"/>
            </w:pPr>
            <w:r w:rsidRPr="00C50969">
              <w:t>-</w:t>
            </w:r>
          </w:p>
        </w:tc>
        <w:tc>
          <w:tcPr>
            <w:tcW w:w="810" w:type="dxa"/>
            <w:shd w:val="clear" w:color="auto" w:fill="auto"/>
            <w:tcMar>
              <w:left w:w="29" w:type="dxa"/>
              <w:right w:w="29" w:type="dxa"/>
            </w:tcMar>
          </w:tcPr>
          <w:p w14:paraId="3EDCF26E" w14:textId="77777777" w:rsidR="00C07E29" w:rsidRPr="00352ADE" w:rsidRDefault="00C07E29" w:rsidP="00C07E29">
            <w:pPr>
              <w:jc w:val="center"/>
            </w:pPr>
            <w:r w:rsidRPr="00177B60">
              <w:t>13.33</w:t>
            </w:r>
          </w:p>
        </w:tc>
        <w:tc>
          <w:tcPr>
            <w:tcW w:w="630" w:type="dxa"/>
            <w:shd w:val="clear" w:color="auto" w:fill="auto"/>
            <w:tcMar>
              <w:left w:w="29" w:type="dxa"/>
              <w:right w:w="29" w:type="dxa"/>
            </w:tcMar>
            <w:vAlign w:val="center"/>
          </w:tcPr>
          <w:p w14:paraId="3D4D311D" w14:textId="77777777" w:rsidR="00C07E29" w:rsidRPr="00352ADE" w:rsidRDefault="00C07E29" w:rsidP="00C07E29">
            <w:pPr>
              <w:jc w:val="center"/>
            </w:pPr>
            <w:r>
              <w:t>10</w:t>
            </w:r>
          </w:p>
        </w:tc>
        <w:tc>
          <w:tcPr>
            <w:tcW w:w="900" w:type="dxa"/>
            <w:shd w:val="clear" w:color="auto" w:fill="auto"/>
            <w:tcMar>
              <w:left w:w="29" w:type="dxa"/>
              <w:right w:w="29" w:type="dxa"/>
            </w:tcMar>
            <w:vAlign w:val="center"/>
          </w:tcPr>
          <w:p w14:paraId="5562067E" w14:textId="77777777" w:rsidR="00C07E29" w:rsidRPr="00352ADE" w:rsidRDefault="00C07E29" w:rsidP="00C07E29">
            <w:pPr>
              <w:jc w:val="center"/>
            </w:pPr>
            <w:r>
              <w:t>10</w:t>
            </w:r>
          </w:p>
        </w:tc>
        <w:tc>
          <w:tcPr>
            <w:tcW w:w="1440" w:type="dxa"/>
            <w:tcMar>
              <w:left w:w="29" w:type="dxa"/>
              <w:right w:w="29" w:type="dxa"/>
            </w:tcMar>
          </w:tcPr>
          <w:p w14:paraId="2C9FEB43" w14:textId="491F6E10" w:rsidR="00C07E29" w:rsidRPr="00352ADE" w:rsidRDefault="00C07E29" w:rsidP="00C07E29">
            <w:pPr>
              <w:jc w:val="center"/>
            </w:pPr>
            <w:r w:rsidRPr="00EA392C">
              <w:t>33.33</w:t>
            </w:r>
          </w:p>
        </w:tc>
        <w:tc>
          <w:tcPr>
            <w:tcW w:w="1435" w:type="dxa"/>
            <w:tcMar>
              <w:left w:w="29" w:type="dxa"/>
              <w:right w:w="29" w:type="dxa"/>
            </w:tcMar>
          </w:tcPr>
          <w:p w14:paraId="0E113ADD" w14:textId="77777777" w:rsidR="00C07E29" w:rsidRPr="00352ADE" w:rsidRDefault="00C07E29" w:rsidP="00C07E29">
            <w:pPr>
              <w:jc w:val="center"/>
            </w:pPr>
            <w:r w:rsidRPr="0064458F">
              <w:t>3,000</w:t>
            </w:r>
          </w:p>
        </w:tc>
      </w:tr>
      <w:tr w:rsidR="00C07E29" w:rsidRPr="00352ADE" w14:paraId="4A1353B0" w14:textId="77777777" w:rsidTr="001D77F2">
        <w:tc>
          <w:tcPr>
            <w:tcW w:w="1345" w:type="dxa"/>
            <w:tcMar>
              <w:left w:w="29" w:type="dxa"/>
              <w:right w:w="29" w:type="dxa"/>
            </w:tcMar>
            <w:vAlign w:val="center"/>
          </w:tcPr>
          <w:p w14:paraId="54C55820" w14:textId="77777777" w:rsidR="00C07E29" w:rsidRPr="00352ADE" w:rsidRDefault="00C07E29" w:rsidP="00C07E29">
            <w:pPr>
              <w:jc w:val="center"/>
            </w:pPr>
            <w:r w:rsidRPr="00352ADE">
              <w:t>5</w:t>
            </w:r>
          </w:p>
        </w:tc>
        <w:tc>
          <w:tcPr>
            <w:tcW w:w="990" w:type="dxa"/>
            <w:tcMar>
              <w:left w:w="29" w:type="dxa"/>
              <w:right w:w="29" w:type="dxa"/>
            </w:tcMar>
            <w:vAlign w:val="center"/>
          </w:tcPr>
          <w:p w14:paraId="31D2B4FE" w14:textId="77777777" w:rsidR="00C07E29" w:rsidRPr="00352ADE" w:rsidRDefault="00C07E29" w:rsidP="00C07E29">
            <w:pPr>
              <w:jc w:val="center"/>
            </w:pPr>
            <w:r>
              <w:t>-</w:t>
            </w:r>
          </w:p>
        </w:tc>
        <w:tc>
          <w:tcPr>
            <w:tcW w:w="810" w:type="dxa"/>
            <w:tcMar>
              <w:left w:w="29" w:type="dxa"/>
              <w:right w:w="29" w:type="dxa"/>
            </w:tcMar>
            <w:vAlign w:val="center"/>
          </w:tcPr>
          <w:p w14:paraId="7B76474A" w14:textId="77777777" w:rsidR="00C07E29" w:rsidRPr="00352ADE" w:rsidRDefault="00C07E29" w:rsidP="00C07E29">
            <w:pPr>
              <w:jc w:val="center"/>
            </w:pPr>
            <w:r>
              <w:t>-</w:t>
            </w:r>
          </w:p>
        </w:tc>
        <w:tc>
          <w:tcPr>
            <w:tcW w:w="990" w:type="dxa"/>
            <w:shd w:val="clear" w:color="auto" w:fill="auto"/>
            <w:tcMar>
              <w:left w:w="29" w:type="dxa"/>
              <w:right w:w="29" w:type="dxa"/>
            </w:tcMar>
          </w:tcPr>
          <w:p w14:paraId="0399EBFB" w14:textId="34E4AB47" w:rsidR="00C07E29" w:rsidRPr="00352ADE" w:rsidRDefault="00C07E29" w:rsidP="00C07E29">
            <w:pPr>
              <w:jc w:val="center"/>
            </w:pPr>
            <w:r w:rsidRPr="00C50969">
              <w:t>-</w:t>
            </w:r>
          </w:p>
        </w:tc>
        <w:tc>
          <w:tcPr>
            <w:tcW w:w="810" w:type="dxa"/>
            <w:shd w:val="clear" w:color="auto" w:fill="auto"/>
            <w:tcMar>
              <w:left w:w="29" w:type="dxa"/>
              <w:right w:w="29" w:type="dxa"/>
            </w:tcMar>
          </w:tcPr>
          <w:p w14:paraId="42FEA6AB" w14:textId="77777777" w:rsidR="00C07E29" w:rsidRPr="00352ADE" w:rsidRDefault="00C07E29" w:rsidP="00C07E29">
            <w:pPr>
              <w:jc w:val="center"/>
            </w:pPr>
            <w:r w:rsidRPr="00177B60">
              <w:t>13.33</w:t>
            </w:r>
          </w:p>
        </w:tc>
        <w:tc>
          <w:tcPr>
            <w:tcW w:w="630" w:type="dxa"/>
            <w:shd w:val="clear" w:color="auto" w:fill="auto"/>
            <w:tcMar>
              <w:left w:w="29" w:type="dxa"/>
              <w:right w:w="29" w:type="dxa"/>
            </w:tcMar>
            <w:vAlign w:val="center"/>
          </w:tcPr>
          <w:p w14:paraId="3E4CC796" w14:textId="77777777" w:rsidR="00C07E29" w:rsidRPr="00352ADE" w:rsidRDefault="00C07E29" w:rsidP="00C07E29">
            <w:pPr>
              <w:jc w:val="center"/>
            </w:pPr>
            <w:r>
              <w:t>10</w:t>
            </w:r>
          </w:p>
        </w:tc>
        <w:tc>
          <w:tcPr>
            <w:tcW w:w="900" w:type="dxa"/>
            <w:shd w:val="clear" w:color="auto" w:fill="auto"/>
            <w:tcMar>
              <w:left w:w="29" w:type="dxa"/>
              <w:right w:w="29" w:type="dxa"/>
            </w:tcMar>
            <w:vAlign w:val="center"/>
          </w:tcPr>
          <w:p w14:paraId="22919AB0" w14:textId="77777777" w:rsidR="00C07E29" w:rsidRPr="00352ADE" w:rsidRDefault="00C07E29" w:rsidP="00C07E29">
            <w:pPr>
              <w:jc w:val="center"/>
            </w:pPr>
            <w:r>
              <w:t>10</w:t>
            </w:r>
          </w:p>
        </w:tc>
        <w:tc>
          <w:tcPr>
            <w:tcW w:w="1440" w:type="dxa"/>
            <w:tcMar>
              <w:left w:w="29" w:type="dxa"/>
              <w:right w:w="29" w:type="dxa"/>
            </w:tcMar>
          </w:tcPr>
          <w:p w14:paraId="46E81992" w14:textId="55CE2A30" w:rsidR="00C07E29" w:rsidRPr="00352ADE" w:rsidRDefault="00C07E29" w:rsidP="00C07E29">
            <w:pPr>
              <w:jc w:val="center"/>
            </w:pPr>
            <w:r w:rsidRPr="00EA392C">
              <w:t>33.33</w:t>
            </w:r>
          </w:p>
        </w:tc>
        <w:tc>
          <w:tcPr>
            <w:tcW w:w="1435" w:type="dxa"/>
            <w:tcMar>
              <w:left w:w="29" w:type="dxa"/>
              <w:right w:w="29" w:type="dxa"/>
            </w:tcMar>
          </w:tcPr>
          <w:p w14:paraId="5129C264" w14:textId="77777777" w:rsidR="00C07E29" w:rsidRPr="00352ADE" w:rsidRDefault="00C07E29" w:rsidP="00C07E29">
            <w:pPr>
              <w:jc w:val="center"/>
            </w:pPr>
            <w:r w:rsidRPr="0064458F">
              <w:t>3,000</w:t>
            </w:r>
          </w:p>
        </w:tc>
      </w:tr>
      <w:tr w:rsidR="00C07E29" w:rsidRPr="00352ADE" w14:paraId="1C9D54C4" w14:textId="77777777" w:rsidTr="001D77F2">
        <w:tc>
          <w:tcPr>
            <w:tcW w:w="1345" w:type="dxa"/>
            <w:tcMar>
              <w:left w:w="29" w:type="dxa"/>
              <w:right w:w="29" w:type="dxa"/>
            </w:tcMar>
            <w:vAlign w:val="center"/>
          </w:tcPr>
          <w:p w14:paraId="627E6D36" w14:textId="77777777" w:rsidR="00C07E29" w:rsidRPr="00352ADE" w:rsidRDefault="00C07E29" w:rsidP="00C07E29">
            <w:pPr>
              <w:jc w:val="center"/>
            </w:pPr>
            <w:r w:rsidRPr="00352ADE">
              <w:t>6</w:t>
            </w:r>
          </w:p>
        </w:tc>
        <w:tc>
          <w:tcPr>
            <w:tcW w:w="990" w:type="dxa"/>
            <w:tcMar>
              <w:left w:w="29" w:type="dxa"/>
              <w:right w:w="29" w:type="dxa"/>
            </w:tcMar>
            <w:vAlign w:val="center"/>
          </w:tcPr>
          <w:p w14:paraId="2730AE80" w14:textId="77777777" w:rsidR="00C07E29" w:rsidRPr="00352ADE" w:rsidRDefault="00C07E29" w:rsidP="00C07E29">
            <w:pPr>
              <w:jc w:val="center"/>
            </w:pPr>
            <w:r>
              <w:t>-</w:t>
            </w:r>
          </w:p>
        </w:tc>
        <w:tc>
          <w:tcPr>
            <w:tcW w:w="810" w:type="dxa"/>
            <w:tcMar>
              <w:left w:w="29" w:type="dxa"/>
              <w:right w:w="29" w:type="dxa"/>
            </w:tcMar>
            <w:vAlign w:val="center"/>
          </w:tcPr>
          <w:p w14:paraId="11A31DF9" w14:textId="77777777" w:rsidR="00C07E29" w:rsidRPr="00352ADE" w:rsidRDefault="00C07E29" w:rsidP="00C07E29">
            <w:pPr>
              <w:jc w:val="center"/>
            </w:pPr>
            <w:r>
              <w:t>-</w:t>
            </w:r>
          </w:p>
        </w:tc>
        <w:tc>
          <w:tcPr>
            <w:tcW w:w="990" w:type="dxa"/>
            <w:shd w:val="clear" w:color="auto" w:fill="auto"/>
            <w:tcMar>
              <w:left w:w="29" w:type="dxa"/>
              <w:right w:w="29" w:type="dxa"/>
            </w:tcMar>
          </w:tcPr>
          <w:p w14:paraId="39C19926" w14:textId="438B8A6D" w:rsidR="00C07E29" w:rsidRPr="00352ADE" w:rsidRDefault="00C07E29" w:rsidP="00C07E29">
            <w:pPr>
              <w:jc w:val="center"/>
            </w:pPr>
            <w:r w:rsidRPr="00C50969">
              <w:t>-</w:t>
            </w:r>
          </w:p>
        </w:tc>
        <w:tc>
          <w:tcPr>
            <w:tcW w:w="810" w:type="dxa"/>
            <w:shd w:val="clear" w:color="auto" w:fill="auto"/>
            <w:tcMar>
              <w:left w:w="29" w:type="dxa"/>
              <w:right w:w="29" w:type="dxa"/>
            </w:tcMar>
          </w:tcPr>
          <w:p w14:paraId="531D096A" w14:textId="77777777" w:rsidR="00C07E29" w:rsidRPr="00352ADE" w:rsidRDefault="00C07E29" w:rsidP="00C07E29">
            <w:pPr>
              <w:jc w:val="center"/>
            </w:pPr>
            <w:r w:rsidRPr="00177B60">
              <w:t>13.33</w:t>
            </w:r>
          </w:p>
        </w:tc>
        <w:tc>
          <w:tcPr>
            <w:tcW w:w="630" w:type="dxa"/>
            <w:shd w:val="clear" w:color="auto" w:fill="auto"/>
            <w:tcMar>
              <w:left w:w="29" w:type="dxa"/>
              <w:right w:w="29" w:type="dxa"/>
            </w:tcMar>
            <w:vAlign w:val="center"/>
          </w:tcPr>
          <w:p w14:paraId="1BFF13B5" w14:textId="77777777" w:rsidR="00C07E29" w:rsidRPr="00352ADE" w:rsidRDefault="00C07E29" w:rsidP="00C07E29">
            <w:pPr>
              <w:jc w:val="center"/>
            </w:pPr>
            <w:r>
              <w:t>10</w:t>
            </w:r>
          </w:p>
        </w:tc>
        <w:tc>
          <w:tcPr>
            <w:tcW w:w="900" w:type="dxa"/>
            <w:shd w:val="clear" w:color="auto" w:fill="auto"/>
            <w:tcMar>
              <w:left w:w="29" w:type="dxa"/>
              <w:right w:w="29" w:type="dxa"/>
            </w:tcMar>
            <w:vAlign w:val="center"/>
          </w:tcPr>
          <w:p w14:paraId="23A3C552" w14:textId="77777777" w:rsidR="00C07E29" w:rsidRPr="00352ADE" w:rsidRDefault="00C07E29" w:rsidP="00C07E29">
            <w:pPr>
              <w:jc w:val="center"/>
            </w:pPr>
            <w:r>
              <w:t>10</w:t>
            </w:r>
          </w:p>
        </w:tc>
        <w:tc>
          <w:tcPr>
            <w:tcW w:w="1440" w:type="dxa"/>
            <w:tcMar>
              <w:left w:w="29" w:type="dxa"/>
              <w:right w:w="29" w:type="dxa"/>
            </w:tcMar>
          </w:tcPr>
          <w:p w14:paraId="5CD5A7F7" w14:textId="61354D20" w:rsidR="00C07E29" w:rsidRPr="00352ADE" w:rsidRDefault="00C07E29" w:rsidP="00C07E29">
            <w:pPr>
              <w:jc w:val="center"/>
            </w:pPr>
            <w:r w:rsidRPr="00EA392C">
              <w:t>33.33</w:t>
            </w:r>
          </w:p>
        </w:tc>
        <w:tc>
          <w:tcPr>
            <w:tcW w:w="1435" w:type="dxa"/>
            <w:tcMar>
              <w:left w:w="29" w:type="dxa"/>
              <w:right w:w="29" w:type="dxa"/>
            </w:tcMar>
          </w:tcPr>
          <w:p w14:paraId="0B998C05" w14:textId="77777777" w:rsidR="00C07E29" w:rsidRPr="00352ADE" w:rsidRDefault="00C07E29" w:rsidP="00C07E29">
            <w:pPr>
              <w:jc w:val="center"/>
            </w:pPr>
            <w:r w:rsidRPr="0064458F">
              <w:t>3,000</w:t>
            </w:r>
          </w:p>
        </w:tc>
      </w:tr>
      <w:tr w:rsidR="00C07E29" w:rsidRPr="00352ADE" w14:paraId="2087EF87" w14:textId="77777777" w:rsidTr="001D77F2">
        <w:tc>
          <w:tcPr>
            <w:tcW w:w="1345" w:type="dxa"/>
            <w:tcMar>
              <w:left w:w="29" w:type="dxa"/>
              <w:right w:w="29" w:type="dxa"/>
            </w:tcMar>
            <w:vAlign w:val="center"/>
          </w:tcPr>
          <w:p w14:paraId="5AC9987A" w14:textId="77777777" w:rsidR="00C07E29" w:rsidRPr="00352ADE" w:rsidRDefault="00C07E29" w:rsidP="00C07E29">
            <w:pPr>
              <w:jc w:val="center"/>
            </w:pPr>
            <w:r w:rsidRPr="00352ADE">
              <w:t>7</w:t>
            </w:r>
          </w:p>
        </w:tc>
        <w:tc>
          <w:tcPr>
            <w:tcW w:w="990" w:type="dxa"/>
            <w:tcMar>
              <w:left w:w="29" w:type="dxa"/>
              <w:right w:w="29" w:type="dxa"/>
            </w:tcMar>
            <w:vAlign w:val="center"/>
          </w:tcPr>
          <w:p w14:paraId="02EB5FC8" w14:textId="77777777" w:rsidR="00C07E29" w:rsidRPr="00352ADE" w:rsidRDefault="00C07E29" w:rsidP="00C07E29">
            <w:pPr>
              <w:jc w:val="center"/>
            </w:pPr>
            <w:r>
              <w:t>-</w:t>
            </w:r>
          </w:p>
        </w:tc>
        <w:tc>
          <w:tcPr>
            <w:tcW w:w="810" w:type="dxa"/>
            <w:tcMar>
              <w:left w:w="29" w:type="dxa"/>
              <w:right w:w="29" w:type="dxa"/>
            </w:tcMar>
            <w:vAlign w:val="center"/>
          </w:tcPr>
          <w:p w14:paraId="1AC63EDF" w14:textId="77777777" w:rsidR="00C07E29" w:rsidRPr="00352ADE" w:rsidRDefault="00C07E29" w:rsidP="00C07E29">
            <w:pPr>
              <w:jc w:val="center"/>
            </w:pPr>
            <w:r>
              <w:t>-</w:t>
            </w:r>
          </w:p>
        </w:tc>
        <w:tc>
          <w:tcPr>
            <w:tcW w:w="990" w:type="dxa"/>
            <w:shd w:val="clear" w:color="auto" w:fill="auto"/>
            <w:tcMar>
              <w:left w:w="29" w:type="dxa"/>
              <w:right w:w="29" w:type="dxa"/>
            </w:tcMar>
          </w:tcPr>
          <w:p w14:paraId="4266A1DE" w14:textId="5B4A43F3" w:rsidR="00C07E29" w:rsidRPr="00352ADE" w:rsidRDefault="00C07E29" w:rsidP="00C07E29">
            <w:pPr>
              <w:jc w:val="center"/>
            </w:pPr>
            <w:r w:rsidRPr="00C50969">
              <w:t>-</w:t>
            </w:r>
          </w:p>
        </w:tc>
        <w:tc>
          <w:tcPr>
            <w:tcW w:w="810" w:type="dxa"/>
            <w:shd w:val="clear" w:color="auto" w:fill="auto"/>
            <w:tcMar>
              <w:left w:w="29" w:type="dxa"/>
              <w:right w:w="29" w:type="dxa"/>
            </w:tcMar>
          </w:tcPr>
          <w:p w14:paraId="765C9C9C" w14:textId="77777777" w:rsidR="00C07E29" w:rsidRPr="00352ADE" w:rsidRDefault="00C07E29" w:rsidP="00C07E29">
            <w:pPr>
              <w:jc w:val="center"/>
            </w:pPr>
            <w:r w:rsidRPr="00177B60">
              <w:t>13.33</w:t>
            </w:r>
          </w:p>
        </w:tc>
        <w:tc>
          <w:tcPr>
            <w:tcW w:w="630" w:type="dxa"/>
            <w:shd w:val="clear" w:color="auto" w:fill="auto"/>
            <w:tcMar>
              <w:left w:w="29" w:type="dxa"/>
              <w:right w:w="29" w:type="dxa"/>
            </w:tcMar>
            <w:vAlign w:val="center"/>
          </w:tcPr>
          <w:p w14:paraId="59F0FA24" w14:textId="77777777" w:rsidR="00C07E29" w:rsidRPr="00352ADE" w:rsidRDefault="00C07E29" w:rsidP="00C07E29">
            <w:pPr>
              <w:jc w:val="center"/>
            </w:pPr>
            <w:r>
              <w:t>10</w:t>
            </w:r>
          </w:p>
        </w:tc>
        <w:tc>
          <w:tcPr>
            <w:tcW w:w="900" w:type="dxa"/>
            <w:shd w:val="clear" w:color="auto" w:fill="auto"/>
            <w:tcMar>
              <w:left w:w="29" w:type="dxa"/>
              <w:right w:w="29" w:type="dxa"/>
            </w:tcMar>
            <w:vAlign w:val="center"/>
          </w:tcPr>
          <w:p w14:paraId="0CB91F75" w14:textId="77777777" w:rsidR="00C07E29" w:rsidRPr="00352ADE" w:rsidRDefault="00C07E29" w:rsidP="00C07E29">
            <w:pPr>
              <w:jc w:val="center"/>
            </w:pPr>
            <w:r>
              <w:t>10</w:t>
            </w:r>
          </w:p>
        </w:tc>
        <w:tc>
          <w:tcPr>
            <w:tcW w:w="1440" w:type="dxa"/>
            <w:tcMar>
              <w:left w:w="29" w:type="dxa"/>
              <w:right w:w="29" w:type="dxa"/>
            </w:tcMar>
          </w:tcPr>
          <w:p w14:paraId="34F87FF4" w14:textId="54DCAEB9" w:rsidR="00C07E29" w:rsidRPr="00352ADE" w:rsidRDefault="00C07E29" w:rsidP="00C07E29">
            <w:pPr>
              <w:jc w:val="center"/>
            </w:pPr>
            <w:r w:rsidRPr="00EA392C">
              <w:t>33.33</w:t>
            </w:r>
          </w:p>
        </w:tc>
        <w:tc>
          <w:tcPr>
            <w:tcW w:w="1435" w:type="dxa"/>
            <w:tcMar>
              <w:left w:w="29" w:type="dxa"/>
              <w:right w:w="29" w:type="dxa"/>
            </w:tcMar>
          </w:tcPr>
          <w:p w14:paraId="3C51932D" w14:textId="77777777" w:rsidR="00C07E29" w:rsidRPr="00352ADE" w:rsidRDefault="00C07E29" w:rsidP="00C07E29">
            <w:pPr>
              <w:jc w:val="center"/>
            </w:pPr>
            <w:r w:rsidRPr="0064458F">
              <w:t>3,000</w:t>
            </w:r>
          </w:p>
        </w:tc>
      </w:tr>
      <w:tr w:rsidR="00C07E29" w:rsidRPr="00352ADE" w14:paraId="25DD927B" w14:textId="77777777" w:rsidTr="001D77F2">
        <w:tc>
          <w:tcPr>
            <w:tcW w:w="1345" w:type="dxa"/>
            <w:tcMar>
              <w:left w:w="29" w:type="dxa"/>
              <w:right w:w="29" w:type="dxa"/>
            </w:tcMar>
            <w:vAlign w:val="center"/>
          </w:tcPr>
          <w:p w14:paraId="19FCE124" w14:textId="77777777" w:rsidR="00C07E29" w:rsidRPr="00352ADE" w:rsidRDefault="00C07E29" w:rsidP="00C07E29">
            <w:pPr>
              <w:jc w:val="center"/>
            </w:pPr>
            <w:r w:rsidRPr="00352ADE">
              <w:t>8</w:t>
            </w:r>
          </w:p>
        </w:tc>
        <w:tc>
          <w:tcPr>
            <w:tcW w:w="990" w:type="dxa"/>
            <w:tcMar>
              <w:left w:w="29" w:type="dxa"/>
              <w:right w:w="29" w:type="dxa"/>
            </w:tcMar>
            <w:vAlign w:val="center"/>
          </w:tcPr>
          <w:p w14:paraId="1555E66A" w14:textId="77777777" w:rsidR="00C07E29" w:rsidRPr="00352ADE" w:rsidRDefault="00C07E29" w:rsidP="00C07E29">
            <w:pPr>
              <w:jc w:val="center"/>
            </w:pPr>
            <w:r>
              <w:t>-</w:t>
            </w:r>
          </w:p>
        </w:tc>
        <w:tc>
          <w:tcPr>
            <w:tcW w:w="810" w:type="dxa"/>
            <w:tcMar>
              <w:left w:w="29" w:type="dxa"/>
              <w:right w:w="29" w:type="dxa"/>
            </w:tcMar>
            <w:vAlign w:val="center"/>
          </w:tcPr>
          <w:p w14:paraId="1B753D29" w14:textId="77777777" w:rsidR="00C07E29" w:rsidRPr="00352ADE" w:rsidRDefault="00C07E29" w:rsidP="00C07E29">
            <w:pPr>
              <w:jc w:val="center"/>
            </w:pPr>
            <w:r>
              <w:t>-</w:t>
            </w:r>
          </w:p>
        </w:tc>
        <w:tc>
          <w:tcPr>
            <w:tcW w:w="990" w:type="dxa"/>
            <w:shd w:val="clear" w:color="auto" w:fill="auto"/>
            <w:tcMar>
              <w:left w:w="29" w:type="dxa"/>
              <w:right w:w="29" w:type="dxa"/>
            </w:tcMar>
          </w:tcPr>
          <w:p w14:paraId="7BB820C3" w14:textId="4B1D9EA3" w:rsidR="00C07E29" w:rsidRPr="00352ADE" w:rsidRDefault="00C07E29" w:rsidP="00C07E29">
            <w:pPr>
              <w:jc w:val="center"/>
            </w:pPr>
            <w:r w:rsidRPr="00C50969">
              <w:t>-</w:t>
            </w:r>
          </w:p>
        </w:tc>
        <w:tc>
          <w:tcPr>
            <w:tcW w:w="810" w:type="dxa"/>
            <w:shd w:val="clear" w:color="auto" w:fill="auto"/>
            <w:tcMar>
              <w:left w:w="29" w:type="dxa"/>
              <w:right w:w="29" w:type="dxa"/>
            </w:tcMar>
          </w:tcPr>
          <w:p w14:paraId="61CDD4FF" w14:textId="77777777" w:rsidR="00C07E29" w:rsidRPr="00352ADE" w:rsidRDefault="00C07E29" w:rsidP="00C07E29">
            <w:pPr>
              <w:jc w:val="center"/>
            </w:pPr>
            <w:r w:rsidRPr="00177B60">
              <w:t>13.33</w:t>
            </w:r>
          </w:p>
        </w:tc>
        <w:tc>
          <w:tcPr>
            <w:tcW w:w="630" w:type="dxa"/>
            <w:shd w:val="clear" w:color="auto" w:fill="auto"/>
            <w:tcMar>
              <w:left w:w="29" w:type="dxa"/>
              <w:right w:w="29" w:type="dxa"/>
            </w:tcMar>
            <w:vAlign w:val="center"/>
          </w:tcPr>
          <w:p w14:paraId="307113BA" w14:textId="77777777" w:rsidR="00C07E29" w:rsidRPr="00352ADE" w:rsidRDefault="00C07E29" w:rsidP="00C07E29">
            <w:pPr>
              <w:jc w:val="center"/>
            </w:pPr>
            <w:r>
              <w:t>10</w:t>
            </w:r>
          </w:p>
        </w:tc>
        <w:tc>
          <w:tcPr>
            <w:tcW w:w="900" w:type="dxa"/>
            <w:shd w:val="clear" w:color="auto" w:fill="auto"/>
            <w:tcMar>
              <w:left w:w="29" w:type="dxa"/>
              <w:right w:w="29" w:type="dxa"/>
            </w:tcMar>
            <w:vAlign w:val="center"/>
          </w:tcPr>
          <w:p w14:paraId="7D0E9F48" w14:textId="77777777" w:rsidR="00C07E29" w:rsidRPr="00352ADE" w:rsidRDefault="00C07E29" w:rsidP="00C07E29">
            <w:pPr>
              <w:jc w:val="center"/>
            </w:pPr>
            <w:r>
              <w:t>10</w:t>
            </w:r>
          </w:p>
        </w:tc>
        <w:tc>
          <w:tcPr>
            <w:tcW w:w="1440" w:type="dxa"/>
            <w:tcMar>
              <w:left w:w="29" w:type="dxa"/>
              <w:right w:w="29" w:type="dxa"/>
            </w:tcMar>
          </w:tcPr>
          <w:p w14:paraId="35018FC2" w14:textId="3127D0D7" w:rsidR="00C07E29" w:rsidRPr="00352ADE" w:rsidRDefault="00C07E29" w:rsidP="00C07E29">
            <w:pPr>
              <w:jc w:val="center"/>
            </w:pPr>
            <w:r w:rsidRPr="00EA392C">
              <w:t>33.33</w:t>
            </w:r>
          </w:p>
        </w:tc>
        <w:tc>
          <w:tcPr>
            <w:tcW w:w="1435" w:type="dxa"/>
            <w:tcMar>
              <w:left w:w="29" w:type="dxa"/>
              <w:right w:w="29" w:type="dxa"/>
            </w:tcMar>
          </w:tcPr>
          <w:p w14:paraId="17F4D008" w14:textId="77777777" w:rsidR="00C07E29" w:rsidRPr="00352ADE" w:rsidRDefault="00C07E29" w:rsidP="00C07E29">
            <w:pPr>
              <w:jc w:val="center"/>
            </w:pPr>
            <w:r w:rsidRPr="0064458F">
              <w:t>3,000</w:t>
            </w:r>
          </w:p>
        </w:tc>
      </w:tr>
      <w:tr w:rsidR="00C07E29" w:rsidRPr="00352ADE" w14:paraId="603F4055" w14:textId="77777777" w:rsidTr="001D77F2">
        <w:tc>
          <w:tcPr>
            <w:tcW w:w="1345" w:type="dxa"/>
            <w:tcMar>
              <w:left w:w="29" w:type="dxa"/>
              <w:right w:w="29" w:type="dxa"/>
            </w:tcMar>
            <w:vAlign w:val="center"/>
          </w:tcPr>
          <w:p w14:paraId="40494EC7" w14:textId="77777777" w:rsidR="00C07E29" w:rsidRPr="00352ADE" w:rsidRDefault="00C07E29" w:rsidP="00C07E29">
            <w:pPr>
              <w:jc w:val="center"/>
            </w:pPr>
            <w:r w:rsidRPr="00352ADE">
              <w:t>9</w:t>
            </w:r>
          </w:p>
        </w:tc>
        <w:tc>
          <w:tcPr>
            <w:tcW w:w="990" w:type="dxa"/>
            <w:tcMar>
              <w:left w:w="29" w:type="dxa"/>
              <w:right w:w="29" w:type="dxa"/>
            </w:tcMar>
            <w:vAlign w:val="center"/>
          </w:tcPr>
          <w:p w14:paraId="575FF6D1" w14:textId="77777777" w:rsidR="00C07E29" w:rsidRPr="00352ADE" w:rsidRDefault="00C07E29" w:rsidP="00C07E29">
            <w:pPr>
              <w:jc w:val="center"/>
            </w:pPr>
            <w:r>
              <w:t>-</w:t>
            </w:r>
          </w:p>
        </w:tc>
        <w:tc>
          <w:tcPr>
            <w:tcW w:w="810" w:type="dxa"/>
            <w:tcMar>
              <w:left w:w="29" w:type="dxa"/>
              <w:right w:w="29" w:type="dxa"/>
            </w:tcMar>
            <w:vAlign w:val="center"/>
          </w:tcPr>
          <w:p w14:paraId="178C978E" w14:textId="77777777" w:rsidR="00C07E29" w:rsidRPr="00352ADE" w:rsidRDefault="00C07E29" w:rsidP="00C07E29">
            <w:pPr>
              <w:jc w:val="center"/>
            </w:pPr>
            <w:r>
              <w:t>-</w:t>
            </w:r>
          </w:p>
        </w:tc>
        <w:tc>
          <w:tcPr>
            <w:tcW w:w="990" w:type="dxa"/>
            <w:shd w:val="clear" w:color="auto" w:fill="auto"/>
            <w:tcMar>
              <w:left w:w="29" w:type="dxa"/>
              <w:right w:w="29" w:type="dxa"/>
            </w:tcMar>
          </w:tcPr>
          <w:p w14:paraId="079EDE15" w14:textId="4A5BB97E" w:rsidR="00C07E29" w:rsidRPr="00352ADE" w:rsidRDefault="00C07E29" w:rsidP="00C07E29">
            <w:pPr>
              <w:jc w:val="center"/>
            </w:pPr>
            <w:r w:rsidRPr="00C50969">
              <w:t>-</w:t>
            </w:r>
          </w:p>
        </w:tc>
        <w:tc>
          <w:tcPr>
            <w:tcW w:w="810" w:type="dxa"/>
            <w:shd w:val="clear" w:color="auto" w:fill="auto"/>
            <w:tcMar>
              <w:left w:w="29" w:type="dxa"/>
              <w:right w:w="29" w:type="dxa"/>
            </w:tcMar>
          </w:tcPr>
          <w:p w14:paraId="74BA87A5" w14:textId="77777777" w:rsidR="00C07E29" w:rsidRPr="00352ADE" w:rsidRDefault="00C07E29" w:rsidP="00C07E29">
            <w:pPr>
              <w:jc w:val="center"/>
            </w:pPr>
            <w:r w:rsidRPr="00177B60">
              <w:t>13.33</w:t>
            </w:r>
          </w:p>
        </w:tc>
        <w:tc>
          <w:tcPr>
            <w:tcW w:w="630" w:type="dxa"/>
            <w:shd w:val="clear" w:color="auto" w:fill="auto"/>
            <w:tcMar>
              <w:left w:w="29" w:type="dxa"/>
              <w:right w:w="29" w:type="dxa"/>
            </w:tcMar>
            <w:vAlign w:val="center"/>
          </w:tcPr>
          <w:p w14:paraId="32F2B1BD" w14:textId="77777777" w:rsidR="00C07E29" w:rsidRPr="00352ADE" w:rsidRDefault="00C07E29" w:rsidP="00C07E29">
            <w:pPr>
              <w:jc w:val="center"/>
            </w:pPr>
            <w:r>
              <w:t>10</w:t>
            </w:r>
          </w:p>
        </w:tc>
        <w:tc>
          <w:tcPr>
            <w:tcW w:w="900" w:type="dxa"/>
            <w:shd w:val="clear" w:color="auto" w:fill="auto"/>
            <w:tcMar>
              <w:left w:w="29" w:type="dxa"/>
              <w:right w:w="29" w:type="dxa"/>
            </w:tcMar>
            <w:vAlign w:val="center"/>
          </w:tcPr>
          <w:p w14:paraId="23996F9C" w14:textId="77777777" w:rsidR="00C07E29" w:rsidRPr="00352ADE" w:rsidRDefault="00C07E29" w:rsidP="00C07E29">
            <w:pPr>
              <w:jc w:val="center"/>
            </w:pPr>
            <w:r>
              <w:t>10</w:t>
            </w:r>
          </w:p>
        </w:tc>
        <w:tc>
          <w:tcPr>
            <w:tcW w:w="1440" w:type="dxa"/>
            <w:tcMar>
              <w:left w:w="29" w:type="dxa"/>
              <w:right w:w="29" w:type="dxa"/>
            </w:tcMar>
          </w:tcPr>
          <w:p w14:paraId="505B863E" w14:textId="5F839594" w:rsidR="00C07E29" w:rsidRPr="00352ADE" w:rsidRDefault="00C07E29" w:rsidP="00C07E29">
            <w:pPr>
              <w:jc w:val="center"/>
            </w:pPr>
            <w:r w:rsidRPr="00EA392C">
              <w:t>33.33</w:t>
            </w:r>
          </w:p>
        </w:tc>
        <w:tc>
          <w:tcPr>
            <w:tcW w:w="1435" w:type="dxa"/>
            <w:tcMar>
              <w:left w:w="29" w:type="dxa"/>
              <w:right w:w="29" w:type="dxa"/>
            </w:tcMar>
          </w:tcPr>
          <w:p w14:paraId="6239D8CE" w14:textId="77777777" w:rsidR="00C07E29" w:rsidRPr="00352ADE" w:rsidRDefault="00C07E29" w:rsidP="00C07E29">
            <w:pPr>
              <w:jc w:val="center"/>
            </w:pPr>
            <w:r w:rsidRPr="0064458F">
              <w:t>3,000</w:t>
            </w:r>
          </w:p>
        </w:tc>
      </w:tr>
      <w:tr w:rsidR="00C07E29" w:rsidRPr="00352ADE" w14:paraId="325077F7" w14:textId="77777777" w:rsidTr="001D77F2">
        <w:tc>
          <w:tcPr>
            <w:tcW w:w="1345" w:type="dxa"/>
            <w:tcMar>
              <w:left w:w="29" w:type="dxa"/>
              <w:right w:w="29" w:type="dxa"/>
            </w:tcMar>
            <w:vAlign w:val="center"/>
          </w:tcPr>
          <w:p w14:paraId="7593F37D" w14:textId="77777777" w:rsidR="00C07E29" w:rsidRPr="00352ADE" w:rsidRDefault="00C07E29" w:rsidP="00C07E29">
            <w:pPr>
              <w:jc w:val="center"/>
            </w:pPr>
            <w:r w:rsidRPr="00352ADE">
              <w:t>10</w:t>
            </w:r>
          </w:p>
        </w:tc>
        <w:tc>
          <w:tcPr>
            <w:tcW w:w="990" w:type="dxa"/>
            <w:tcMar>
              <w:left w:w="29" w:type="dxa"/>
              <w:right w:w="29" w:type="dxa"/>
            </w:tcMar>
            <w:vAlign w:val="center"/>
          </w:tcPr>
          <w:p w14:paraId="47F0F0DB" w14:textId="77777777" w:rsidR="00C07E29" w:rsidRPr="00352ADE" w:rsidRDefault="00C07E29" w:rsidP="00C07E29">
            <w:pPr>
              <w:jc w:val="center"/>
            </w:pPr>
            <w:r>
              <w:t>-</w:t>
            </w:r>
          </w:p>
        </w:tc>
        <w:tc>
          <w:tcPr>
            <w:tcW w:w="810" w:type="dxa"/>
            <w:tcMar>
              <w:left w:w="29" w:type="dxa"/>
              <w:right w:w="29" w:type="dxa"/>
            </w:tcMar>
            <w:vAlign w:val="center"/>
          </w:tcPr>
          <w:p w14:paraId="0154D183" w14:textId="77777777" w:rsidR="00C07E29" w:rsidRPr="00352ADE" w:rsidRDefault="00C07E29" w:rsidP="00C07E29">
            <w:pPr>
              <w:jc w:val="center"/>
            </w:pPr>
            <w:r>
              <w:t>-</w:t>
            </w:r>
          </w:p>
        </w:tc>
        <w:tc>
          <w:tcPr>
            <w:tcW w:w="990" w:type="dxa"/>
            <w:shd w:val="clear" w:color="auto" w:fill="auto"/>
            <w:tcMar>
              <w:left w:w="29" w:type="dxa"/>
              <w:right w:w="29" w:type="dxa"/>
            </w:tcMar>
          </w:tcPr>
          <w:p w14:paraId="2DF63ACD" w14:textId="3BE7EE4A" w:rsidR="00C07E29" w:rsidRPr="00352ADE" w:rsidRDefault="00C07E29" w:rsidP="00C07E29">
            <w:pPr>
              <w:jc w:val="center"/>
            </w:pPr>
            <w:r w:rsidRPr="00C50969">
              <w:t>-</w:t>
            </w:r>
          </w:p>
        </w:tc>
        <w:tc>
          <w:tcPr>
            <w:tcW w:w="810" w:type="dxa"/>
            <w:shd w:val="clear" w:color="auto" w:fill="auto"/>
            <w:tcMar>
              <w:left w:w="29" w:type="dxa"/>
              <w:right w:w="29" w:type="dxa"/>
            </w:tcMar>
          </w:tcPr>
          <w:p w14:paraId="5A3A8464" w14:textId="77777777" w:rsidR="00C07E29" w:rsidRPr="00352ADE" w:rsidRDefault="00C07E29" w:rsidP="00C07E29">
            <w:pPr>
              <w:jc w:val="center"/>
            </w:pPr>
            <w:r w:rsidRPr="00177B60">
              <w:t>13.33</w:t>
            </w:r>
          </w:p>
        </w:tc>
        <w:tc>
          <w:tcPr>
            <w:tcW w:w="630" w:type="dxa"/>
            <w:shd w:val="clear" w:color="auto" w:fill="auto"/>
            <w:tcMar>
              <w:left w:w="29" w:type="dxa"/>
              <w:right w:w="29" w:type="dxa"/>
            </w:tcMar>
            <w:vAlign w:val="center"/>
          </w:tcPr>
          <w:p w14:paraId="11F5E555" w14:textId="77777777" w:rsidR="00C07E29" w:rsidRPr="00352ADE" w:rsidRDefault="00C07E29" w:rsidP="00C07E29">
            <w:pPr>
              <w:jc w:val="center"/>
            </w:pPr>
            <w:r>
              <w:t>10</w:t>
            </w:r>
          </w:p>
        </w:tc>
        <w:tc>
          <w:tcPr>
            <w:tcW w:w="900" w:type="dxa"/>
            <w:shd w:val="clear" w:color="auto" w:fill="auto"/>
            <w:tcMar>
              <w:left w:w="29" w:type="dxa"/>
              <w:right w:w="29" w:type="dxa"/>
            </w:tcMar>
            <w:vAlign w:val="center"/>
          </w:tcPr>
          <w:p w14:paraId="216BA661" w14:textId="77777777" w:rsidR="00C07E29" w:rsidRPr="00352ADE" w:rsidRDefault="00C07E29" w:rsidP="00C07E29">
            <w:pPr>
              <w:jc w:val="center"/>
            </w:pPr>
            <w:r>
              <w:t>10</w:t>
            </w:r>
          </w:p>
        </w:tc>
        <w:tc>
          <w:tcPr>
            <w:tcW w:w="1440" w:type="dxa"/>
            <w:tcMar>
              <w:left w:w="29" w:type="dxa"/>
              <w:right w:w="29" w:type="dxa"/>
            </w:tcMar>
          </w:tcPr>
          <w:p w14:paraId="39DA8911" w14:textId="560E47EC" w:rsidR="00C07E29" w:rsidRPr="00352ADE" w:rsidRDefault="00C07E29" w:rsidP="00C07E29">
            <w:pPr>
              <w:jc w:val="center"/>
            </w:pPr>
            <w:r w:rsidRPr="00EA392C">
              <w:t>33.33</w:t>
            </w:r>
          </w:p>
        </w:tc>
        <w:tc>
          <w:tcPr>
            <w:tcW w:w="1435" w:type="dxa"/>
            <w:tcMar>
              <w:left w:w="29" w:type="dxa"/>
              <w:right w:w="29" w:type="dxa"/>
            </w:tcMar>
          </w:tcPr>
          <w:p w14:paraId="0FC92300" w14:textId="77777777" w:rsidR="00C07E29" w:rsidRPr="00352ADE" w:rsidRDefault="00C07E29" w:rsidP="00C07E29">
            <w:pPr>
              <w:jc w:val="center"/>
            </w:pPr>
            <w:r w:rsidRPr="0064458F">
              <w:t>3,000</w:t>
            </w:r>
          </w:p>
        </w:tc>
      </w:tr>
      <w:tr w:rsidR="00C07E29" w:rsidRPr="00352ADE" w14:paraId="1DC9840F" w14:textId="77777777" w:rsidTr="001D77F2">
        <w:tc>
          <w:tcPr>
            <w:tcW w:w="1345" w:type="dxa"/>
            <w:tcMar>
              <w:left w:w="29" w:type="dxa"/>
              <w:right w:w="29" w:type="dxa"/>
            </w:tcMar>
            <w:vAlign w:val="center"/>
          </w:tcPr>
          <w:p w14:paraId="541704B6" w14:textId="77777777" w:rsidR="00C07E29" w:rsidRPr="00352ADE" w:rsidRDefault="00C07E29" w:rsidP="00C07E29">
            <w:pPr>
              <w:jc w:val="center"/>
            </w:pPr>
            <w:r w:rsidRPr="00352ADE">
              <w:t>11</w:t>
            </w:r>
          </w:p>
        </w:tc>
        <w:tc>
          <w:tcPr>
            <w:tcW w:w="990" w:type="dxa"/>
            <w:tcMar>
              <w:left w:w="29" w:type="dxa"/>
              <w:right w:w="29" w:type="dxa"/>
            </w:tcMar>
            <w:vAlign w:val="center"/>
          </w:tcPr>
          <w:p w14:paraId="121CACFC" w14:textId="77777777" w:rsidR="00C07E29" w:rsidRPr="00352ADE" w:rsidRDefault="00C07E29" w:rsidP="00C07E29">
            <w:pPr>
              <w:jc w:val="center"/>
            </w:pPr>
            <w:r>
              <w:t>-</w:t>
            </w:r>
          </w:p>
        </w:tc>
        <w:tc>
          <w:tcPr>
            <w:tcW w:w="810" w:type="dxa"/>
            <w:tcMar>
              <w:left w:w="29" w:type="dxa"/>
              <w:right w:w="29" w:type="dxa"/>
            </w:tcMar>
            <w:vAlign w:val="center"/>
          </w:tcPr>
          <w:p w14:paraId="7125047A" w14:textId="77777777" w:rsidR="00C07E29" w:rsidRPr="00352ADE" w:rsidRDefault="00C07E29" w:rsidP="00C07E29">
            <w:pPr>
              <w:jc w:val="center"/>
            </w:pPr>
            <w:r>
              <w:t>-</w:t>
            </w:r>
          </w:p>
        </w:tc>
        <w:tc>
          <w:tcPr>
            <w:tcW w:w="990" w:type="dxa"/>
            <w:shd w:val="clear" w:color="auto" w:fill="auto"/>
            <w:tcMar>
              <w:left w:w="29" w:type="dxa"/>
              <w:right w:w="29" w:type="dxa"/>
            </w:tcMar>
          </w:tcPr>
          <w:p w14:paraId="3429C0B8" w14:textId="4BAD6CB7" w:rsidR="00C07E29" w:rsidRPr="00352ADE" w:rsidRDefault="00C07E29" w:rsidP="00C07E29">
            <w:pPr>
              <w:jc w:val="center"/>
            </w:pPr>
            <w:r w:rsidRPr="00C50969">
              <w:t>-</w:t>
            </w:r>
          </w:p>
        </w:tc>
        <w:tc>
          <w:tcPr>
            <w:tcW w:w="810" w:type="dxa"/>
            <w:shd w:val="clear" w:color="auto" w:fill="auto"/>
            <w:tcMar>
              <w:left w:w="29" w:type="dxa"/>
              <w:right w:w="29" w:type="dxa"/>
            </w:tcMar>
          </w:tcPr>
          <w:p w14:paraId="40D32B2F" w14:textId="77777777" w:rsidR="00C07E29" w:rsidRPr="00352ADE" w:rsidRDefault="00C07E29" w:rsidP="00C07E29">
            <w:pPr>
              <w:jc w:val="center"/>
            </w:pPr>
            <w:r w:rsidRPr="00177B60">
              <w:t>13.33</w:t>
            </w:r>
          </w:p>
        </w:tc>
        <w:tc>
          <w:tcPr>
            <w:tcW w:w="630" w:type="dxa"/>
            <w:shd w:val="clear" w:color="auto" w:fill="auto"/>
            <w:tcMar>
              <w:left w:w="29" w:type="dxa"/>
              <w:right w:w="29" w:type="dxa"/>
            </w:tcMar>
            <w:vAlign w:val="center"/>
          </w:tcPr>
          <w:p w14:paraId="002C89D6" w14:textId="77777777" w:rsidR="00C07E29" w:rsidRPr="00352ADE" w:rsidRDefault="00C07E29" w:rsidP="00C07E29">
            <w:pPr>
              <w:jc w:val="center"/>
            </w:pPr>
            <w:r>
              <w:t>10</w:t>
            </w:r>
          </w:p>
        </w:tc>
        <w:tc>
          <w:tcPr>
            <w:tcW w:w="900" w:type="dxa"/>
            <w:shd w:val="clear" w:color="auto" w:fill="auto"/>
            <w:tcMar>
              <w:left w:w="29" w:type="dxa"/>
              <w:right w:w="29" w:type="dxa"/>
            </w:tcMar>
            <w:vAlign w:val="center"/>
          </w:tcPr>
          <w:p w14:paraId="47B08F76" w14:textId="77777777" w:rsidR="00C07E29" w:rsidRPr="00352ADE" w:rsidRDefault="00C07E29" w:rsidP="00C07E29">
            <w:pPr>
              <w:jc w:val="center"/>
            </w:pPr>
            <w:r>
              <w:t>10</w:t>
            </w:r>
          </w:p>
        </w:tc>
        <w:tc>
          <w:tcPr>
            <w:tcW w:w="1440" w:type="dxa"/>
            <w:tcMar>
              <w:left w:w="29" w:type="dxa"/>
              <w:right w:w="29" w:type="dxa"/>
            </w:tcMar>
          </w:tcPr>
          <w:p w14:paraId="5B7C8EF7" w14:textId="7CEA1DEB" w:rsidR="00C07E29" w:rsidRPr="00352ADE" w:rsidRDefault="00C07E29" w:rsidP="00C07E29">
            <w:pPr>
              <w:jc w:val="center"/>
            </w:pPr>
            <w:r w:rsidRPr="00EA392C">
              <w:t>33.33</w:t>
            </w:r>
          </w:p>
        </w:tc>
        <w:tc>
          <w:tcPr>
            <w:tcW w:w="1435" w:type="dxa"/>
            <w:tcMar>
              <w:left w:w="29" w:type="dxa"/>
              <w:right w:w="29" w:type="dxa"/>
            </w:tcMar>
          </w:tcPr>
          <w:p w14:paraId="54856D93" w14:textId="77777777" w:rsidR="00C07E29" w:rsidRPr="00352ADE" w:rsidRDefault="00C07E29" w:rsidP="00C07E29">
            <w:pPr>
              <w:jc w:val="center"/>
            </w:pPr>
            <w:r w:rsidRPr="0064458F">
              <w:t>3,000</w:t>
            </w:r>
          </w:p>
        </w:tc>
      </w:tr>
      <w:tr w:rsidR="00C07E29" w:rsidRPr="00352ADE" w14:paraId="496B93D0" w14:textId="77777777" w:rsidTr="001D77F2">
        <w:tc>
          <w:tcPr>
            <w:tcW w:w="1345" w:type="dxa"/>
            <w:tcMar>
              <w:left w:w="29" w:type="dxa"/>
              <w:right w:w="29" w:type="dxa"/>
            </w:tcMar>
            <w:vAlign w:val="center"/>
          </w:tcPr>
          <w:p w14:paraId="56DBFD41" w14:textId="77777777" w:rsidR="00C07E29" w:rsidRPr="00352ADE" w:rsidRDefault="00C07E29" w:rsidP="00C07E29">
            <w:pPr>
              <w:jc w:val="center"/>
            </w:pPr>
            <w:r w:rsidRPr="00352ADE">
              <w:t>12</w:t>
            </w:r>
          </w:p>
        </w:tc>
        <w:tc>
          <w:tcPr>
            <w:tcW w:w="990" w:type="dxa"/>
            <w:tcMar>
              <w:left w:w="29" w:type="dxa"/>
              <w:right w:w="29" w:type="dxa"/>
            </w:tcMar>
            <w:vAlign w:val="center"/>
          </w:tcPr>
          <w:p w14:paraId="508F7D3B" w14:textId="77777777" w:rsidR="00C07E29" w:rsidRPr="00352ADE" w:rsidRDefault="00C07E29" w:rsidP="00C07E29">
            <w:pPr>
              <w:jc w:val="center"/>
            </w:pPr>
            <w:r>
              <w:t>-</w:t>
            </w:r>
          </w:p>
        </w:tc>
        <w:tc>
          <w:tcPr>
            <w:tcW w:w="810" w:type="dxa"/>
            <w:tcMar>
              <w:left w:w="29" w:type="dxa"/>
              <w:right w:w="29" w:type="dxa"/>
            </w:tcMar>
            <w:vAlign w:val="center"/>
          </w:tcPr>
          <w:p w14:paraId="2BC41960" w14:textId="77777777" w:rsidR="00C07E29" w:rsidRPr="00352ADE" w:rsidRDefault="00C07E29" w:rsidP="00C07E29">
            <w:pPr>
              <w:jc w:val="center"/>
            </w:pPr>
            <w:r>
              <w:t>-</w:t>
            </w:r>
          </w:p>
        </w:tc>
        <w:tc>
          <w:tcPr>
            <w:tcW w:w="990" w:type="dxa"/>
            <w:shd w:val="clear" w:color="auto" w:fill="auto"/>
            <w:tcMar>
              <w:left w:w="29" w:type="dxa"/>
              <w:right w:w="29" w:type="dxa"/>
            </w:tcMar>
          </w:tcPr>
          <w:p w14:paraId="1D0E42A8" w14:textId="57308E88" w:rsidR="00C07E29" w:rsidRPr="00352ADE" w:rsidRDefault="00C07E29" w:rsidP="00C07E29">
            <w:pPr>
              <w:jc w:val="center"/>
            </w:pPr>
            <w:r w:rsidRPr="00C50969">
              <w:t>-</w:t>
            </w:r>
          </w:p>
        </w:tc>
        <w:tc>
          <w:tcPr>
            <w:tcW w:w="810" w:type="dxa"/>
            <w:shd w:val="clear" w:color="auto" w:fill="auto"/>
            <w:tcMar>
              <w:left w:w="29" w:type="dxa"/>
              <w:right w:w="29" w:type="dxa"/>
            </w:tcMar>
          </w:tcPr>
          <w:p w14:paraId="471FE526" w14:textId="77777777" w:rsidR="00C07E29" w:rsidRPr="00352ADE" w:rsidRDefault="00C07E29" w:rsidP="00C07E29">
            <w:pPr>
              <w:jc w:val="center"/>
            </w:pPr>
            <w:r w:rsidRPr="00177B60">
              <w:t>13.3</w:t>
            </w:r>
            <w:r>
              <w:t>7</w:t>
            </w:r>
          </w:p>
        </w:tc>
        <w:tc>
          <w:tcPr>
            <w:tcW w:w="630" w:type="dxa"/>
            <w:shd w:val="clear" w:color="auto" w:fill="auto"/>
            <w:tcMar>
              <w:left w:w="29" w:type="dxa"/>
              <w:right w:w="29" w:type="dxa"/>
            </w:tcMar>
            <w:vAlign w:val="center"/>
          </w:tcPr>
          <w:p w14:paraId="2DA6AC89" w14:textId="77777777" w:rsidR="00C07E29" w:rsidRPr="00352ADE" w:rsidRDefault="00C07E29" w:rsidP="00C07E29">
            <w:pPr>
              <w:jc w:val="center"/>
            </w:pPr>
            <w:r>
              <w:t>10</w:t>
            </w:r>
          </w:p>
        </w:tc>
        <w:tc>
          <w:tcPr>
            <w:tcW w:w="900" w:type="dxa"/>
            <w:shd w:val="clear" w:color="auto" w:fill="auto"/>
            <w:tcMar>
              <w:left w:w="29" w:type="dxa"/>
              <w:right w:w="29" w:type="dxa"/>
            </w:tcMar>
            <w:vAlign w:val="center"/>
          </w:tcPr>
          <w:p w14:paraId="6E35D36A" w14:textId="77777777" w:rsidR="00C07E29" w:rsidRPr="00352ADE" w:rsidRDefault="00C07E29" w:rsidP="00C07E29">
            <w:pPr>
              <w:jc w:val="center"/>
            </w:pPr>
            <w:r>
              <w:t>10</w:t>
            </w:r>
          </w:p>
        </w:tc>
        <w:tc>
          <w:tcPr>
            <w:tcW w:w="1440" w:type="dxa"/>
            <w:tcMar>
              <w:left w:w="29" w:type="dxa"/>
              <w:right w:w="29" w:type="dxa"/>
            </w:tcMar>
          </w:tcPr>
          <w:p w14:paraId="21FC8CEF" w14:textId="4FBC5A5A" w:rsidR="00C07E29" w:rsidRPr="00352ADE" w:rsidRDefault="00C07E29" w:rsidP="00C07E29">
            <w:pPr>
              <w:jc w:val="center"/>
            </w:pPr>
            <w:r>
              <w:t>33.37</w:t>
            </w:r>
          </w:p>
        </w:tc>
        <w:tc>
          <w:tcPr>
            <w:tcW w:w="1435" w:type="dxa"/>
            <w:tcMar>
              <w:left w:w="29" w:type="dxa"/>
              <w:right w:w="29" w:type="dxa"/>
            </w:tcMar>
          </w:tcPr>
          <w:p w14:paraId="70B77760" w14:textId="77777777" w:rsidR="00C07E29" w:rsidRPr="00352ADE" w:rsidRDefault="00C07E29" w:rsidP="00C07E29">
            <w:pPr>
              <w:jc w:val="center"/>
            </w:pPr>
            <w:r w:rsidRPr="0064458F">
              <w:t>3,000</w:t>
            </w:r>
          </w:p>
        </w:tc>
      </w:tr>
    </w:tbl>
    <w:p w14:paraId="26056859" w14:textId="77777777" w:rsidR="00C07E29" w:rsidRPr="00352ADE" w:rsidRDefault="00C07E29" w:rsidP="009A385F"/>
    <w:p w14:paraId="4B29D9CA" w14:textId="307DAC5C" w:rsidR="009A385F" w:rsidRPr="00352ADE" w:rsidRDefault="009A385F" w:rsidP="009A385F">
      <w:r w:rsidRPr="00352ADE">
        <w:t>Ang principal</w:t>
      </w:r>
      <w:r w:rsidR="00C07E29">
        <w:t xml:space="preserve">, profit margin, </w:t>
      </w:r>
      <w:r>
        <w:t xml:space="preserve">at interest/mark-up ng </w:t>
      </w:r>
      <w:r w:rsidRPr="00352ADE">
        <w:t xml:space="preserve">loan, na nagkakahalaga ng </w:t>
      </w:r>
      <w:r>
        <w:t>PhP3,</w:t>
      </w:r>
      <w:r w:rsidR="00C07E29">
        <w:t>675</w:t>
      </w:r>
      <w:r w:rsidRPr="00352ADE">
        <w:t>.00, ay babayaran ng lump sum.</w:t>
      </w:r>
    </w:p>
    <w:p w14:paraId="1F9501B6" w14:textId="3C8773C0" w:rsidR="009A385F" w:rsidRDefault="009A385F" w:rsidP="009A385F"/>
    <w:p w14:paraId="3370597A" w14:textId="08CF6138" w:rsidR="004C48D4" w:rsidRDefault="004C48D4" w:rsidP="009A385F"/>
    <w:p w14:paraId="16D15725" w14:textId="79DBA9FC" w:rsidR="004C48D4" w:rsidRDefault="004C48D4" w:rsidP="009A385F"/>
    <w:p w14:paraId="7B152094" w14:textId="50BE94FA" w:rsidR="004C48D4" w:rsidRDefault="004C48D4" w:rsidP="009A385F"/>
    <w:p w14:paraId="3A660A65" w14:textId="77777777" w:rsidR="004C48D4" w:rsidRDefault="004C48D4" w:rsidP="009A385F"/>
    <w:p w14:paraId="0897A3E7" w14:textId="110613CD" w:rsidR="00880D16" w:rsidRPr="00352ADE" w:rsidRDefault="004112AA" w:rsidP="004112AA">
      <w:pPr>
        <w:pStyle w:val="Caption"/>
      </w:pPr>
      <w:bookmarkStart w:id="78" w:name="_Toc44555780"/>
      <w:r>
        <w:lastRenderedPageBreak/>
        <w:t xml:space="preserve">Table </w:t>
      </w:r>
      <w:fldSimple w:instr=" SEQ Table \* ARABIC ">
        <w:r>
          <w:rPr>
            <w:noProof/>
          </w:rPr>
          <w:t>19</w:t>
        </w:r>
      </w:fldSimple>
      <w:r w:rsidR="00880D16">
        <w:t>. 100% Lump Sum Scheme Lump Sum</w:t>
      </w:r>
      <w:bookmarkEnd w:id="78"/>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5"/>
        <w:gridCol w:w="990"/>
        <w:gridCol w:w="810"/>
        <w:gridCol w:w="990"/>
        <w:gridCol w:w="810"/>
        <w:gridCol w:w="630"/>
        <w:gridCol w:w="900"/>
        <w:gridCol w:w="1440"/>
        <w:gridCol w:w="1435"/>
      </w:tblGrid>
      <w:tr w:rsidR="00C07E29" w:rsidRPr="00352ADE" w14:paraId="03EE601B" w14:textId="77777777" w:rsidTr="001D77F2">
        <w:trPr>
          <w:tblHeader/>
        </w:trPr>
        <w:tc>
          <w:tcPr>
            <w:tcW w:w="1345" w:type="dxa"/>
            <w:shd w:val="clear" w:color="auto" w:fill="000000" w:themeFill="text1"/>
            <w:tcMar>
              <w:left w:w="29" w:type="dxa"/>
              <w:right w:w="29" w:type="dxa"/>
            </w:tcMar>
            <w:vAlign w:val="center"/>
          </w:tcPr>
          <w:p w14:paraId="1648ABBD" w14:textId="77777777" w:rsidR="00C07E29" w:rsidRPr="00352ADE" w:rsidRDefault="00C07E29" w:rsidP="001D77F2">
            <w:pPr>
              <w:jc w:val="center"/>
              <w:rPr>
                <w:b/>
                <w:bCs/>
              </w:rPr>
            </w:pPr>
            <w:r w:rsidRPr="00352ADE">
              <w:rPr>
                <w:b/>
                <w:bCs/>
              </w:rPr>
              <w:t>Week</w:t>
            </w:r>
          </w:p>
        </w:tc>
        <w:tc>
          <w:tcPr>
            <w:tcW w:w="990" w:type="dxa"/>
            <w:shd w:val="clear" w:color="auto" w:fill="000000" w:themeFill="text1"/>
            <w:tcMar>
              <w:left w:w="29" w:type="dxa"/>
              <w:right w:w="29" w:type="dxa"/>
            </w:tcMar>
            <w:vAlign w:val="center"/>
          </w:tcPr>
          <w:p w14:paraId="7CF135FE" w14:textId="77777777" w:rsidR="00C07E29" w:rsidRPr="00352ADE" w:rsidRDefault="00C07E29" w:rsidP="001D77F2">
            <w:pPr>
              <w:jc w:val="center"/>
              <w:rPr>
                <w:b/>
                <w:bCs/>
              </w:rPr>
            </w:pPr>
            <w:r w:rsidRPr="00352ADE">
              <w:rPr>
                <w:b/>
                <w:bCs/>
              </w:rPr>
              <w:t>Principal</w:t>
            </w:r>
          </w:p>
        </w:tc>
        <w:tc>
          <w:tcPr>
            <w:tcW w:w="810" w:type="dxa"/>
            <w:shd w:val="clear" w:color="auto" w:fill="000000" w:themeFill="text1"/>
            <w:tcMar>
              <w:left w:w="29" w:type="dxa"/>
              <w:right w:w="29" w:type="dxa"/>
            </w:tcMar>
            <w:vAlign w:val="center"/>
          </w:tcPr>
          <w:p w14:paraId="4CB1444A" w14:textId="77777777" w:rsidR="00C07E29" w:rsidRPr="00352ADE" w:rsidRDefault="00C07E29" w:rsidP="001D77F2">
            <w:pPr>
              <w:jc w:val="center"/>
              <w:rPr>
                <w:b/>
                <w:bCs/>
              </w:rPr>
            </w:pPr>
            <w:r>
              <w:rPr>
                <w:b/>
                <w:bCs/>
              </w:rPr>
              <w:t>Profit Margin</w:t>
            </w:r>
          </w:p>
        </w:tc>
        <w:tc>
          <w:tcPr>
            <w:tcW w:w="990" w:type="dxa"/>
            <w:shd w:val="clear" w:color="auto" w:fill="000000" w:themeFill="text1"/>
            <w:tcMar>
              <w:left w:w="29" w:type="dxa"/>
              <w:right w:w="29" w:type="dxa"/>
            </w:tcMar>
            <w:vAlign w:val="center"/>
          </w:tcPr>
          <w:p w14:paraId="47959DD4" w14:textId="77777777" w:rsidR="00C07E29" w:rsidRPr="00352ADE" w:rsidRDefault="00C07E29" w:rsidP="001D77F2">
            <w:pPr>
              <w:jc w:val="center"/>
              <w:rPr>
                <w:b/>
                <w:bCs/>
              </w:rPr>
            </w:pPr>
            <w:r>
              <w:rPr>
                <w:b/>
                <w:bCs/>
              </w:rPr>
              <w:t>Interest/ Mark-up</w:t>
            </w:r>
          </w:p>
        </w:tc>
        <w:tc>
          <w:tcPr>
            <w:tcW w:w="810" w:type="dxa"/>
            <w:shd w:val="clear" w:color="auto" w:fill="000000" w:themeFill="text1"/>
            <w:tcMar>
              <w:left w:w="29" w:type="dxa"/>
              <w:right w:w="29" w:type="dxa"/>
            </w:tcMar>
            <w:vAlign w:val="center"/>
          </w:tcPr>
          <w:p w14:paraId="51D4AAC7" w14:textId="77777777" w:rsidR="00C07E29" w:rsidRPr="00352ADE" w:rsidRDefault="00C07E29" w:rsidP="001D77F2">
            <w:pPr>
              <w:jc w:val="center"/>
              <w:rPr>
                <w:b/>
                <w:bCs/>
              </w:rPr>
            </w:pPr>
            <w:r>
              <w:rPr>
                <w:b/>
                <w:bCs/>
              </w:rPr>
              <w:t>SWePP</w:t>
            </w:r>
          </w:p>
        </w:tc>
        <w:tc>
          <w:tcPr>
            <w:tcW w:w="630" w:type="dxa"/>
            <w:shd w:val="clear" w:color="auto" w:fill="000000" w:themeFill="text1"/>
            <w:tcMar>
              <w:left w:w="29" w:type="dxa"/>
              <w:right w:w="29" w:type="dxa"/>
            </w:tcMar>
            <w:vAlign w:val="center"/>
          </w:tcPr>
          <w:p w14:paraId="66A8692F" w14:textId="77777777" w:rsidR="00C07E29" w:rsidRPr="00352ADE" w:rsidRDefault="00C07E29" w:rsidP="001D77F2">
            <w:pPr>
              <w:jc w:val="center"/>
              <w:rPr>
                <w:b/>
                <w:bCs/>
              </w:rPr>
            </w:pPr>
            <w:r>
              <w:rPr>
                <w:b/>
                <w:bCs/>
              </w:rPr>
              <w:t>CBU</w:t>
            </w:r>
          </w:p>
        </w:tc>
        <w:tc>
          <w:tcPr>
            <w:tcW w:w="900" w:type="dxa"/>
            <w:shd w:val="clear" w:color="auto" w:fill="000000" w:themeFill="text1"/>
            <w:tcMar>
              <w:left w:w="29" w:type="dxa"/>
              <w:right w:w="29" w:type="dxa"/>
            </w:tcMar>
            <w:vAlign w:val="center"/>
          </w:tcPr>
          <w:p w14:paraId="65D8288F" w14:textId="77777777" w:rsidR="00C07E29" w:rsidRPr="00352ADE" w:rsidRDefault="00C07E29" w:rsidP="001D77F2">
            <w:pPr>
              <w:jc w:val="center"/>
              <w:rPr>
                <w:b/>
                <w:bCs/>
              </w:rPr>
            </w:pPr>
            <w:r>
              <w:rPr>
                <w:b/>
                <w:bCs/>
              </w:rPr>
              <w:t>Savings</w:t>
            </w:r>
          </w:p>
        </w:tc>
        <w:tc>
          <w:tcPr>
            <w:tcW w:w="1440" w:type="dxa"/>
            <w:shd w:val="clear" w:color="auto" w:fill="000000" w:themeFill="text1"/>
            <w:tcMar>
              <w:left w:w="29" w:type="dxa"/>
              <w:right w:w="29" w:type="dxa"/>
            </w:tcMar>
            <w:vAlign w:val="center"/>
          </w:tcPr>
          <w:p w14:paraId="3098D2C9" w14:textId="77777777" w:rsidR="00C07E29" w:rsidRPr="00352ADE" w:rsidRDefault="00C07E29" w:rsidP="001D77F2">
            <w:pPr>
              <w:jc w:val="center"/>
              <w:rPr>
                <w:b/>
                <w:bCs/>
              </w:rPr>
            </w:pPr>
            <w:r w:rsidRPr="00352ADE">
              <w:rPr>
                <w:b/>
                <w:bCs/>
              </w:rPr>
              <w:t>Total</w:t>
            </w:r>
          </w:p>
        </w:tc>
        <w:tc>
          <w:tcPr>
            <w:tcW w:w="1435" w:type="dxa"/>
            <w:shd w:val="clear" w:color="auto" w:fill="000000" w:themeFill="text1"/>
            <w:tcMar>
              <w:left w:w="29" w:type="dxa"/>
              <w:right w:w="29" w:type="dxa"/>
            </w:tcMar>
            <w:vAlign w:val="center"/>
          </w:tcPr>
          <w:p w14:paraId="71DB44E1" w14:textId="77777777" w:rsidR="00C07E29" w:rsidRPr="00352ADE" w:rsidRDefault="00C07E29" w:rsidP="001D77F2">
            <w:pPr>
              <w:jc w:val="center"/>
              <w:rPr>
                <w:b/>
                <w:bCs/>
              </w:rPr>
            </w:pPr>
            <w:r w:rsidRPr="00352ADE">
              <w:rPr>
                <w:b/>
                <w:bCs/>
              </w:rPr>
              <w:t>Out</w:t>
            </w:r>
            <w:r>
              <w:rPr>
                <w:b/>
                <w:bCs/>
              </w:rPr>
              <w:t>standing</w:t>
            </w:r>
            <w:r w:rsidRPr="00352ADE">
              <w:rPr>
                <w:b/>
                <w:bCs/>
              </w:rPr>
              <w:t xml:space="preserve"> B</w:t>
            </w:r>
            <w:r>
              <w:rPr>
                <w:b/>
                <w:bCs/>
              </w:rPr>
              <w:t>alance</w:t>
            </w:r>
          </w:p>
        </w:tc>
      </w:tr>
      <w:tr w:rsidR="00C07E29" w:rsidRPr="00352ADE" w14:paraId="1A2BF0EF" w14:textId="77777777" w:rsidTr="001D77F2">
        <w:tc>
          <w:tcPr>
            <w:tcW w:w="1345" w:type="dxa"/>
            <w:tcMar>
              <w:left w:w="29" w:type="dxa"/>
              <w:right w:w="29" w:type="dxa"/>
            </w:tcMar>
            <w:vAlign w:val="center"/>
          </w:tcPr>
          <w:p w14:paraId="6AE9A2BB" w14:textId="77777777" w:rsidR="00C07E29" w:rsidRPr="00352ADE" w:rsidRDefault="00C07E29" w:rsidP="001D77F2">
            <w:pPr>
              <w:jc w:val="center"/>
            </w:pPr>
            <w:r>
              <w:t>Depends on harvest/No later than maturity date</w:t>
            </w:r>
          </w:p>
        </w:tc>
        <w:tc>
          <w:tcPr>
            <w:tcW w:w="990" w:type="dxa"/>
            <w:tcMar>
              <w:left w:w="29" w:type="dxa"/>
              <w:right w:w="29" w:type="dxa"/>
            </w:tcMar>
            <w:vAlign w:val="center"/>
          </w:tcPr>
          <w:p w14:paraId="2014BF3F" w14:textId="77777777" w:rsidR="00C07E29" w:rsidRPr="00352ADE" w:rsidRDefault="00C07E29" w:rsidP="001D77F2">
            <w:pPr>
              <w:jc w:val="center"/>
            </w:pPr>
            <w:r>
              <w:t>3,000</w:t>
            </w:r>
          </w:p>
        </w:tc>
        <w:tc>
          <w:tcPr>
            <w:tcW w:w="810" w:type="dxa"/>
            <w:tcMar>
              <w:left w:w="29" w:type="dxa"/>
              <w:right w:w="29" w:type="dxa"/>
            </w:tcMar>
            <w:vAlign w:val="center"/>
          </w:tcPr>
          <w:p w14:paraId="56F98929" w14:textId="77777777" w:rsidR="00C07E29" w:rsidRPr="00352ADE" w:rsidRDefault="00C07E29" w:rsidP="001D77F2">
            <w:pPr>
              <w:jc w:val="center"/>
            </w:pPr>
            <w:r>
              <w:t>450</w:t>
            </w:r>
          </w:p>
        </w:tc>
        <w:tc>
          <w:tcPr>
            <w:tcW w:w="990" w:type="dxa"/>
            <w:shd w:val="clear" w:color="auto" w:fill="auto"/>
            <w:tcMar>
              <w:left w:w="29" w:type="dxa"/>
              <w:right w:w="29" w:type="dxa"/>
            </w:tcMar>
            <w:vAlign w:val="center"/>
          </w:tcPr>
          <w:p w14:paraId="3E0FC95B" w14:textId="532B9C3B" w:rsidR="00C07E29" w:rsidRPr="00352ADE" w:rsidRDefault="00C07E29" w:rsidP="001D77F2">
            <w:pPr>
              <w:jc w:val="center"/>
            </w:pPr>
            <w:r>
              <w:t>225</w:t>
            </w:r>
          </w:p>
        </w:tc>
        <w:tc>
          <w:tcPr>
            <w:tcW w:w="810" w:type="dxa"/>
            <w:shd w:val="clear" w:color="auto" w:fill="auto"/>
            <w:tcMar>
              <w:left w:w="29" w:type="dxa"/>
              <w:right w:w="29" w:type="dxa"/>
            </w:tcMar>
            <w:vAlign w:val="center"/>
          </w:tcPr>
          <w:p w14:paraId="7EAC6B44" w14:textId="77777777" w:rsidR="00C07E29" w:rsidRPr="00352ADE" w:rsidRDefault="00C07E29" w:rsidP="001D77F2">
            <w:pPr>
              <w:jc w:val="center"/>
            </w:pPr>
            <w:r>
              <w:t>-</w:t>
            </w:r>
          </w:p>
        </w:tc>
        <w:tc>
          <w:tcPr>
            <w:tcW w:w="630" w:type="dxa"/>
            <w:shd w:val="clear" w:color="auto" w:fill="auto"/>
            <w:tcMar>
              <w:left w:w="29" w:type="dxa"/>
              <w:right w:w="29" w:type="dxa"/>
            </w:tcMar>
            <w:vAlign w:val="center"/>
          </w:tcPr>
          <w:p w14:paraId="379C0D49" w14:textId="77777777" w:rsidR="00C07E29" w:rsidRPr="00352ADE" w:rsidRDefault="00C07E29" w:rsidP="001D77F2">
            <w:pPr>
              <w:jc w:val="center"/>
            </w:pPr>
            <w:r>
              <w:t>-</w:t>
            </w:r>
          </w:p>
        </w:tc>
        <w:tc>
          <w:tcPr>
            <w:tcW w:w="900" w:type="dxa"/>
            <w:shd w:val="clear" w:color="auto" w:fill="auto"/>
            <w:tcMar>
              <w:left w:w="29" w:type="dxa"/>
              <w:right w:w="29" w:type="dxa"/>
            </w:tcMar>
            <w:vAlign w:val="center"/>
          </w:tcPr>
          <w:p w14:paraId="78B66D7A" w14:textId="77777777" w:rsidR="00C07E29" w:rsidRPr="00352ADE" w:rsidRDefault="00C07E29" w:rsidP="001D77F2">
            <w:pPr>
              <w:jc w:val="center"/>
            </w:pPr>
            <w:r>
              <w:t>-</w:t>
            </w:r>
          </w:p>
        </w:tc>
        <w:tc>
          <w:tcPr>
            <w:tcW w:w="1440" w:type="dxa"/>
            <w:tcMar>
              <w:left w:w="29" w:type="dxa"/>
              <w:right w:w="29" w:type="dxa"/>
            </w:tcMar>
            <w:vAlign w:val="center"/>
          </w:tcPr>
          <w:p w14:paraId="0992D7DC" w14:textId="1843653C" w:rsidR="00C07E29" w:rsidRPr="00352ADE" w:rsidRDefault="00C07E29" w:rsidP="001D77F2">
            <w:pPr>
              <w:jc w:val="center"/>
            </w:pPr>
            <w:r>
              <w:t>3,675</w:t>
            </w:r>
          </w:p>
        </w:tc>
        <w:tc>
          <w:tcPr>
            <w:tcW w:w="1435" w:type="dxa"/>
            <w:tcMar>
              <w:left w:w="29" w:type="dxa"/>
              <w:right w:w="29" w:type="dxa"/>
            </w:tcMar>
            <w:vAlign w:val="center"/>
          </w:tcPr>
          <w:p w14:paraId="616FD42F" w14:textId="77777777" w:rsidR="00C07E29" w:rsidRPr="00352ADE" w:rsidRDefault="00C07E29" w:rsidP="001D77F2">
            <w:pPr>
              <w:jc w:val="center"/>
            </w:pPr>
            <w:r>
              <w:t>0</w:t>
            </w:r>
          </w:p>
        </w:tc>
      </w:tr>
    </w:tbl>
    <w:p w14:paraId="319FE079" w14:textId="77777777" w:rsidR="00C07E29" w:rsidRDefault="00C07E29" w:rsidP="00352ADE"/>
    <w:p w14:paraId="05EC031B" w14:textId="77777777" w:rsidR="002E581F" w:rsidRPr="00B65DEB" w:rsidRDefault="002E581F" w:rsidP="002E581F">
      <w:pPr>
        <w:pStyle w:val="Heading2"/>
      </w:pPr>
      <w:bookmarkStart w:id="79" w:name="_Toc32246769"/>
      <w:bookmarkStart w:id="80" w:name="_Toc32246775"/>
      <w:bookmarkStart w:id="81" w:name="_Toc44555534"/>
      <w:r w:rsidRPr="00B65DEB">
        <w:t>Innovative Guarantees</w:t>
      </w:r>
      <w:bookmarkEnd w:id="79"/>
      <w:bookmarkEnd w:id="81"/>
    </w:p>
    <w:p w14:paraId="4A3FD6F5" w14:textId="77777777" w:rsidR="002E581F" w:rsidRPr="00A268BC" w:rsidRDefault="002E581F" w:rsidP="002E581F"/>
    <w:p w14:paraId="0E265F08" w14:textId="23D5773B" w:rsidR="002E581F" w:rsidRPr="00A268BC" w:rsidRDefault="002E581F" w:rsidP="002E581F">
      <w:r w:rsidRPr="00A268BC">
        <w:t xml:space="preserve">Sa ilalim ng proyekto, kinailangang matukoy ang mga paraan ng garantiya sa pagpapautang. Ang innovative guarantees na ginawa ay mahalaga sapagkat ito ay magagamit bilang panagot sa agri-inputs loan kung saka-sakaling ang </w:t>
      </w:r>
      <w:r w:rsidR="004F569B">
        <w:t>member</w:t>
      </w:r>
      <w:r w:rsidRPr="00A268BC">
        <w:t xml:space="preserve"> o borrower ay hindi makapag-bayad sa takdang panahon.</w:t>
      </w:r>
    </w:p>
    <w:p w14:paraId="71186A34" w14:textId="77777777" w:rsidR="002E581F" w:rsidRPr="00A268BC" w:rsidRDefault="002E581F" w:rsidP="002E581F"/>
    <w:p w14:paraId="50AF44DA" w14:textId="77777777" w:rsidR="002E581F" w:rsidRPr="00F552A6" w:rsidRDefault="002E581F" w:rsidP="002E581F">
      <w:pPr>
        <w:pStyle w:val="Heading3"/>
      </w:pPr>
      <w:bookmarkStart w:id="82" w:name="_Toc32246770"/>
      <w:bookmarkStart w:id="83" w:name="_Toc44555535"/>
      <w:r w:rsidRPr="00F552A6">
        <w:t>Co-Maker</w:t>
      </w:r>
      <w:bookmarkEnd w:id="82"/>
      <w:bookmarkEnd w:id="83"/>
    </w:p>
    <w:p w14:paraId="6EF131B0" w14:textId="77777777" w:rsidR="002E581F" w:rsidRPr="00A268BC" w:rsidRDefault="002E581F" w:rsidP="002E581F"/>
    <w:p w14:paraId="360C2C9E" w14:textId="77777777" w:rsidR="002E581F" w:rsidRDefault="002E581F" w:rsidP="002E581F">
      <w:r>
        <w:t>Maaari lamang na may isang (1) co-maker na residente ng Agrarian Reform Community (ARC) ang gagarantiya sa hihiraming agri-input ng borrower o farmer. Ang co-maker ay kinakailangang ma-assess rin ng loan officer kung ito ay may kakayahan na magbayad at payag itong maging co-maker ng borrower o farmer. Kailangang maintindihan nito ang mga terms and conditions ng pagpapautang ganun din ang mga responsibilities na kailangang tugunan.</w:t>
      </w:r>
    </w:p>
    <w:p w14:paraId="0C1870A9" w14:textId="77777777" w:rsidR="002E581F" w:rsidRDefault="002E581F" w:rsidP="002E581F"/>
    <w:p w14:paraId="20A6ACE8" w14:textId="2D2D1CB1" w:rsidR="002E581F" w:rsidRDefault="002E581F" w:rsidP="002E581F">
      <w:r>
        <w:t xml:space="preserve">Ang ang legal spouse ay maaring maging co- borrower Ang mga partner na hindi pa legal na ikinakasal ay maaring maging co-borrower din. Kung ang </w:t>
      </w:r>
      <w:r w:rsidR="004F569B">
        <w:t>member</w:t>
      </w:r>
      <w:r>
        <w:t xml:space="preserve"> ay single, maaaring maging co-maker na ang kanyang immediate family member. Maaring maging co-maker ang isang lider o kakilala sa kumunidad, ngunit nararapat na may magandang reputasyon at capacity to pay ang co-maker.</w:t>
      </w:r>
    </w:p>
    <w:p w14:paraId="35440BE3" w14:textId="77777777" w:rsidR="002E581F" w:rsidRDefault="002E581F" w:rsidP="002E581F"/>
    <w:p w14:paraId="0E88C182" w14:textId="77777777" w:rsidR="002E581F" w:rsidRPr="000B554F" w:rsidRDefault="002E581F" w:rsidP="002E581F">
      <w:r>
        <w:t>Sa pagsagawa ng CIBI, tanungin ang mga kamag-anak ng member kung willing sila na mag-guarantiya sa loan ng member. Subukang tingnan ang mga warning signs ng hindi magandang pagbabayad gaya ng pag-aalinlangan.</w:t>
      </w:r>
    </w:p>
    <w:p w14:paraId="2F745AFD" w14:textId="77777777" w:rsidR="002E581F" w:rsidRPr="00A268BC" w:rsidRDefault="002E581F" w:rsidP="002E581F"/>
    <w:p w14:paraId="1DD36FAF" w14:textId="77777777" w:rsidR="002E581F" w:rsidRPr="00F552A6" w:rsidRDefault="002E581F" w:rsidP="002E581F">
      <w:pPr>
        <w:pStyle w:val="Heading3"/>
      </w:pPr>
      <w:bookmarkStart w:id="84" w:name="_Toc32246771"/>
      <w:bookmarkStart w:id="85" w:name="_Toc44555536"/>
      <w:r w:rsidRPr="00F552A6">
        <w:t>Savings Maintaining Balance</w:t>
      </w:r>
      <w:bookmarkEnd w:id="84"/>
      <w:bookmarkEnd w:id="85"/>
    </w:p>
    <w:p w14:paraId="537042E5" w14:textId="77777777" w:rsidR="002E581F" w:rsidRPr="00A268BC" w:rsidRDefault="002E581F" w:rsidP="002E581F"/>
    <w:p w14:paraId="14C33F7C" w14:textId="7866ED63" w:rsidR="002E581F" w:rsidRDefault="002E581F" w:rsidP="002E581F">
      <w:r>
        <w:t xml:space="preserve">Kapag may loan ang isang </w:t>
      </w:r>
      <w:r w:rsidR="004F569B">
        <w:t>member</w:t>
      </w:r>
      <w:r>
        <w:t xml:space="preserve"> o farmer, kinakailangang mayroon siyang savings maintaining balance na hindi pwedeng ma-withdraw. Sa ibaba ay makikita ang kaakibat na porsyento ng maintaining balance sa bawat pagtaas ng loan cycle.</w:t>
      </w:r>
    </w:p>
    <w:p w14:paraId="216727EE" w14:textId="77777777" w:rsidR="002E581F" w:rsidRDefault="002E581F" w:rsidP="002E581F"/>
    <w:p w14:paraId="0D738B90" w14:textId="77777777" w:rsidR="002E581F" w:rsidRDefault="002E581F" w:rsidP="009B02B4">
      <w:pPr>
        <w:pStyle w:val="ListParagraph"/>
        <w:numPr>
          <w:ilvl w:val="0"/>
          <w:numId w:val="40"/>
        </w:numPr>
      </w:pPr>
      <w:r>
        <w:t>5% ng loan amount para sa unang loan cycle</w:t>
      </w:r>
    </w:p>
    <w:p w14:paraId="24BDCC56" w14:textId="77777777" w:rsidR="002E581F" w:rsidRDefault="002E581F" w:rsidP="009B02B4">
      <w:pPr>
        <w:pStyle w:val="ListParagraph"/>
        <w:numPr>
          <w:ilvl w:val="0"/>
          <w:numId w:val="40"/>
        </w:numPr>
      </w:pPr>
      <w:r>
        <w:t>10% ng loan amount kung ikalawang loan cycle</w:t>
      </w:r>
    </w:p>
    <w:p w14:paraId="2054BB7D" w14:textId="77777777" w:rsidR="002E581F" w:rsidRDefault="002E581F" w:rsidP="009B02B4">
      <w:pPr>
        <w:pStyle w:val="ListParagraph"/>
        <w:numPr>
          <w:ilvl w:val="0"/>
          <w:numId w:val="40"/>
        </w:numPr>
      </w:pPr>
      <w:r>
        <w:t>15% naman ng loan amount kung ikatlo at sa mga susunod pang loan cycle</w:t>
      </w:r>
    </w:p>
    <w:p w14:paraId="6DA95F62" w14:textId="23403091" w:rsidR="002E581F" w:rsidRDefault="002E581F" w:rsidP="002E581F"/>
    <w:p w14:paraId="15E3A2FD" w14:textId="3006B5A6" w:rsidR="00956B41" w:rsidRPr="003E7A23" w:rsidRDefault="0008407C" w:rsidP="003E7A23">
      <w:r w:rsidRPr="003E7A23">
        <w:t xml:space="preserve">Para sa rental ng </w:t>
      </w:r>
      <w:r w:rsidR="003E7A23" w:rsidRPr="003E7A23">
        <w:t xml:space="preserve">farm equipment, maaaring gamitin ng </w:t>
      </w:r>
      <w:r w:rsidR="004F569B">
        <w:t>member</w:t>
      </w:r>
      <w:r w:rsidR="003E7A23" w:rsidRPr="003E7A23">
        <w:t xml:space="preserve"> ang kanyang savings para ipambayad sa renta ng equipment. </w:t>
      </w:r>
      <w:r w:rsidR="00956B41" w:rsidRPr="003E7A23">
        <w:t xml:space="preserve">Ang mga </w:t>
      </w:r>
      <w:r w:rsidR="004F569B">
        <w:t>member</w:t>
      </w:r>
      <w:r w:rsidR="00956B41" w:rsidRPr="003E7A23">
        <w:t xml:space="preserve"> na walang loan lamang ang pwedeng mag-withdraw ng savings para gamiting pambayad</w:t>
      </w:r>
      <w:r w:rsidR="003E7A23">
        <w:t xml:space="preserve"> ng rental services.</w:t>
      </w:r>
    </w:p>
    <w:p w14:paraId="2E33D79E" w14:textId="77777777" w:rsidR="00956B41" w:rsidRDefault="00956B41" w:rsidP="002E581F"/>
    <w:p w14:paraId="15BD1C8E" w14:textId="77777777" w:rsidR="002E581F" w:rsidRDefault="002E581F" w:rsidP="002E581F">
      <w:pPr>
        <w:pStyle w:val="Heading3"/>
      </w:pPr>
      <w:bookmarkStart w:id="86" w:name="_Toc44555537"/>
      <w:r>
        <w:lastRenderedPageBreak/>
        <w:t>Agricultural Crops</w:t>
      </w:r>
      <w:bookmarkEnd w:id="86"/>
    </w:p>
    <w:p w14:paraId="12FD2112" w14:textId="77777777" w:rsidR="002E581F" w:rsidRDefault="002E581F" w:rsidP="002E581F"/>
    <w:p w14:paraId="13EA6CD5" w14:textId="0C14A896" w:rsidR="002E581F" w:rsidRDefault="002E581F" w:rsidP="002E581F">
      <w:r w:rsidRPr="00A268BC">
        <w:t>Base sa mapagkasunduan ng lead ARBO at borrower, maaaring maging garantiya ang ani o crop production, katumbas sa halaga ng hiniram na agri-input o loan amount</w:t>
      </w:r>
      <w:r w:rsidR="003E7A23">
        <w:t xml:space="preserve"> o ng halaga ng rental services na inutang</w:t>
      </w:r>
      <w:r w:rsidRPr="00A268BC">
        <w:t>. Kinakailangang palaging ma-monitor ang market price upang maayos na matukoy kung gaano karami ang dapat na itatalagang ani pantumbas sa hiniram na agri- input o loan.</w:t>
      </w:r>
    </w:p>
    <w:p w14:paraId="235DF12F" w14:textId="48CBA695" w:rsidR="002E581F" w:rsidRDefault="002E581F" w:rsidP="002E581F"/>
    <w:p w14:paraId="65FA6EB0" w14:textId="77777777" w:rsidR="002E581F" w:rsidRDefault="002E581F" w:rsidP="002E581F">
      <w:pPr>
        <w:pStyle w:val="Heading3"/>
      </w:pPr>
      <w:bookmarkStart w:id="87" w:name="_Toc44555538"/>
      <w:r>
        <w:t>Collateral Substitutes</w:t>
      </w:r>
      <w:bookmarkEnd w:id="87"/>
    </w:p>
    <w:p w14:paraId="5375553D" w14:textId="77777777" w:rsidR="002E581F" w:rsidRDefault="002E581F" w:rsidP="002E581F"/>
    <w:p w14:paraId="5753F64D" w14:textId="42654D5A" w:rsidR="002E581F" w:rsidRDefault="002E581F" w:rsidP="002E581F">
      <w:r>
        <w:t xml:space="preserve">Ang mga maaaring collateral substitutes ay ang household assets, at life at crop insurance. Ayon sa mapagkakasunduan ng borrower/ </w:t>
      </w:r>
      <w:r w:rsidR="004F569B">
        <w:t>member</w:t>
      </w:r>
      <w:r>
        <w:t xml:space="preserve"> at ng ARBO, maaaring gamiting collateral ang savings, mga kagamitan sa bahay, co-maker at crop insurance. Nararapat rin na isaalang-alang ang kakayahan ng borrower para sa pagtalaga ng pamalit o collateral kung ang gagamit ay household assets. Titingnan kung ang halaga ng assets ay matutumbasan ang halagang hiniram. Hanggat maaari, ang household assets ay ang pinakahuling option na gagawing collatera</w:t>
      </w:r>
      <w:r w:rsidR="003E7A23">
        <w:t>l</w:t>
      </w:r>
      <w:r>
        <w:t>.</w:t>
      </w:r>
    </w:p>
    <w:p w14:paraId="4B1CCC73" w14:textId="77777777" w:rsidR="002E581F" w:rsidRDefault="002E581F" w:rsidP="002E581F"/>
    <w:p w14:paraId="2ADC47DF" w14:textId="38860736" w:rsidR="002E581F" w:rsidRPr="000B554F" w:rsidRDefault="002E581F" w:rsidP="002E581F">
      <w:r>
        <w:t xml:space="preserve">Ang life and crop insurance naman ay maari ring gawing garantiya. Ang halagang naideposito ng </w:t>
      </w:r>
      <w:r w:rsidR="004F569B">
        <w:t>member</w:t>
      </w:r>
      <w:r>
        <w:t xml:space="preserve"> o borrower ay ang gagamiting collateral sa loan.</w:t>
      </w:r>
    </w:p>
    <w:p w14:paraId="5FBE05A9" w14:textId="77777777" w:rsidR="002E581F" w:rsidRDefault="002E581F" w:rsidP="002E581F"/>
    <w:p w14:paraId="17EC0175" w14:textId="77777777" w:rsidR="002E581F" w:rsidRDefault="002E581F" w:rsidP="002E581F">
      <w:pPr>
        <w:pStyle w:val="Heading3"/>
      </w:pPr>
      <w:bookmarkStart w:id="88" w:name="_Toc44555539"/>
      <w:r>
        <w:t>Agricultural Land Lease</w:t>
      </w:r>
      <w:bookmarkEnd w:id="88"/>
    </w:p>
    <w:p w14:paraId="5400AFE8" w14:textId="77777777" w:rsidR="002E581F" w:rsidRDefault="002E581F" w:rsidP="002E581F"/>
    <w:p w14:paraId="39693F48" w14:textId="374E2790" w:rsidR="002E581F" w:rsidRPr="000B554F" w:rsidRDefault="002E581F" w:rsidP="002E581F">
      <w:r w:rsidRPr="00BE39BB">
        <w:t xml:space="preserve">Ayon sa mapagkasunduan, pahihintulutang i- manage pansamantala ng ARBO ang sakahan ng </w:t>
      </w:r>
      <w:r w:rsidR="004F569B">
        <w:t>member</w:t>
      </w:r>
      <w:r w:rsidRPr="00BE39BB">
        <w:t xml:space="preserve"> o farmer upang matulungang maging mas produktibo at mabayaran ang loan balance nito. Maaring gagawin ito hanggang sa ma- fully paid ang loan balance. Kailangang magkaroon muna ng written agreement at dapat na malinaw ito sa pagitan ng ARBO at famer bago gagawin ang pangangasiwa ng sakahan. Habang ang ARBO ang mangangasiwa, kailangan parin nitong magbigay ng porsyento sa </w:t>
      </w:r>
      <w:r w:rsidR="004F569B">
        <w:t>member</w:t>
      </w:r>
      <w:r w:rsidRPr="00BE39BB">
        <w:t xml:space="preserve"> o farmer upang mayroon pa rin itong income na magagamit. Ang hatian ay 70/ 30, 70% ay sa ARBO at 30% sa farmer o </w:t>
      </w:r>
      <w:r w:rsidR="004F569B">
        <w:t>member</w:t>
      </w:r>
      <w:r w:rsidRPr="00BE39BB">
        <w:t>.</w:t>
      </w:r>
    </w:p>
    <w:p w14:paraId="15AD8B7E" w14:textId="77777777" w:rsidR="002E581F" w:rsidRPr="00A268BC" w:rsidRDefault="002E581F" w:rsidP="002E581F"/>
    <w:p w14:paraId="3942DFC2" w14:textId="77777777" w:rsidR="00F40D97" w:rsidRPr="00F552A6" w:rsidRDefault="00F40D97" w:rsidP="00CB6D17">
      <w:pPr>
        <w:pStyle w:val="Heading2"/>
      </w:pPr>
      <w:bookmarkStart w:id="89" w:name="_Toc44555540"/>
      <w:r w:rsidRPr="00F552A6">
        <w:t>Incentive Scheme</w:t>
      </w:r>
      <w:bookmarkEnd w:id="80"/>
      <w:bookmarkEnd w:id="89"/>
      <w:r w:rsidRPr="00F552A6">
        <w:t xml:space="preserve"> </w:t>
      </w:r>
    </w:p>
    <w:p w14:paraId="558EE31A" w14:textId="77777777" w:rsidR="0035255D" w:rsidRPr="00DD6AEE" w:rsidRDefault="0035255D" w:rsidP="00517060"/>
    <w:p w14:paraId="69806D0D" w14:textId="484C42A8" w:rsidR="00DD6AEE" w:rsidRDefault="00DD6AEE" w:rsidP="00DD6AEE">
      <w:r>
        <w:t xml:space="preserve">Magbibigay ng incentives ang ARBO sa mga </w:t>
      </w:r>
      <w:r w:rsidR="004F569B">
        <w:t>member</w:t>
      </w:r>
      <w:r>
        <w:t xml:space="preserve">ng may magandang record bilang pagkilala sa kanilang maayos na pagsunod sa polisiya at pagbabayad. Sa pamamagitan nito ay mas mapatibay pa ang pagtangkilik ng mga </w:t>
      </w:r>
      <w:r w:rsidR="004F569B">
        <w:t>member</w:t>
      </w:r>
      <w:r>
        <w:t xml:space="preserve"> sa serbisyo ng organisasyon at mas gaganahang maging aktibo. Makakatulong din itong makahikayat ng </w:t>
      </w:r>
      <w:r w:rsidR="004F569B">
        <w:t>member</w:t>
      </w:r>
      <w:r>
        <w:t xml:space="preserve"> at pagpapalawak ng relasyon nito sa kumunidad.  Mabibigyan ang </w:t>
      </w:r>
      <w:r w:rsidR="004F569B">
        <w:t>member</w:t>
      </w:r>
      <w:r>
        <w:t xml:space="preserve"> o borrower ng prebilehiyo na tumaas ang loan amount na maaring mahiram sa mga susunod na loan cycle kapag ang </w:t>
      </w:r>
      <w:r w:rsidR="004F569B">
        <w:t>member</w:t>
      </w:r>
      <w:r>
        <w:t xml:space="preserve"> o farmer ay maayos at maganda ang pag babayad sa nakaraang loan.</w:t>
      </w:r>
    </w:p>
    <w:p w14:paraId="2E909024" w14:textId="7AF693EF" w:rsidR="001D77F2" w:rsidRDefault="001D77F2" w:rsidP="00DD6AEE"/>
    <w:p w14:paraId="60963660" w14:textId="6F99D71F" w:rsidR="001D77F2" w:rsidRDefault="001D77F2" w:rsidP="00DD6AEE">
      <w:r>
        <w:t xml:space="preserve">Maaari ring magbigay ng discount para sa farm equipment rental at hauling services ng ARBO. Ang laki ng discount ay </w:t>
      </w:r>
      <w:r w:rsidR="00F21D00">
        <w:t>nakabase sa dami ng ipapa-process sa farm equipment or ipapa-haul sa hauling truck.</w:t>
      </w:r>
    </w:p>
    <w:p w14:paraId="70014325" w14:textId="69C3BF1F" w:rsidR="00951426" w:rsidRDefault="00951426" w:rsidP="00517060"/>
    <w:p w14:paraId="1587EA1F" w14:textId="5ECC7BCD" w:rsidR="004C48D4" w:rsidRDefault="004C48D4" w:rsidP="00517060"/>
    <w:p w14:paraId="65B66068" w14:textId="77777777" w:rsidR="004C48D4" w:rsidRPr="00DD6AEE" w:rsidRDefault="004C48D4" w:rsidP="00517060"/>
    <w:p w14:paraId="1F1B1F22" w14:textId="77777777" w:rsidR="004F62A3" w:rsidRPr="00F552A6" w:rsidRDefault="004F62A3" w:rsidP="00CB6D17">
      <w:pPr>
        <w:pStyle w:val="Heading2"/>
      </w:pPr>
      <w:bookmarkStart w:id="90" w:name="_Toc32246776"/>
      <w:bookmarkStart w:id="91" w:name="_Toc44555541"/>
      <w:r w:rsidRPr="00F552A6">
        <w:lastRenderedPageBreak/>
        <w:t>Other Conditions</w:t>
      </w:r>
      <w:bookmarkEnd w:id="90"/>
      <w:bookmarkEnd w:id="91"/>
    </w:p>
    <w:p w14:paraId="6E8625C1" w14:textId="77777777" w:rsidR="0035255D" w:rsidRPr="00DD6AEE" w:rsidRDefault="0035255D" w:rsidP="00517060"/>
    <w:p w14:paraId="20A10265" w14:textId="77777777" w:rsidR="00DD6AEE" w:rsidRDefault="00DD6AEE" w:rsidP="00DD6AEE">
      <w:r>
        <w:t>Sa ilalim ng proyekto, may mga kondisyon na kailangang susundin upang masiguro ang maayos ang pagpapatakbo ng agri-input financing ng ARBO. Ang mga kondisyon na ito ay ang mga sumusunod:</w:t>
      </w:r>
    </w:p>
    <w:p w14:paraId="135BFB13" w14:textId="3F970B80" w:rsidR="00DD6AEE" w:rsidRDefault="00DD6AEE" w:rsidP="00DD6AEE">
      <w:r>
        <w:t xml:space="preserve"> </w:t>
      </w:r>
    </w:p>
    <w:p w14:paraId="4ABBC771" w14:textId="3988A588" w:rsidR="00DD6AEE" w:rsidRDefault="00DD6AEE" w:rsidP="009B02B4">
      <w:pPr>
        <w:pStyle w:val="ListParagraph"/>
        <w:numPr>
          <w:ilvl w:val="0"/>
          <w:numId w:val="41"/>
        </w:numPr>
      </w:pPr>
      <w:r>
        <w:t>Magkaroon muna ng savings account</w:t>
      </w:r>
    </w:p>
    <w:p w14:paraId="4A432A4C" w14:textId="77777777" w:rsidR="00DD6AEE" w:rsidRDefault="00DD6AEE"/>
    <w:p w14:paraId="20DF1517" w14:textId="2C6870C3" w:rsidR="00DD6AEE" w:rsidRDefault="00DD6AEE" w:rsidP="00DD6AEE">
      <w:r>
        <w:t xml:space="preserve">Bago makahiram o mag-loan ang </w:t>
      </w:r>
      <w:r w:rsidR="004F569B">
        <w:t>member</w:t>
      </w:r>
      <w:r>
        <w:t xml:space="preserve"> o farmer, kailangan muna nitong magkaroon ng savings account sa ARBO . Ito ay para ma-enganyong ang mga </w:t>
      </w:r>
      <w:r w:rsidR="004F569B">
        <w:t>member</w:t>
      </w:r>
      <w:r>
        <w:t xml:space="preserve"> na mag-ipon para sa kanilang mga mithiin at upang may magamit sa panahon ng emergency. Ang savings rin ay maaring magsilbing garantiya sa loan kung sakasakaling hindi makapagbayad ang </w:t>
      </w:r>
      <w:r w:rsidR="004F569B">
        <w:t>member</w:t>
      </w:r>
      <w:r>
        <w:t>.</w:t>
      </w:r>
    </w:p>
    <w:p w14:paraId="2938E16F" w14:textId="77777777" w:rsidR="00DD6AEE" w:rsidRDefault="00DD6AEE" w:rsidP="00DD6AEE"/>
    <w:p w14:paraId="062D1D25" w14:textId="7B1D5259" w:rsidR="00DD6AEE" w:rsidRDefault="00DD6AEE" w:rsidP="009B02B4">
      <w:pPr>
        <w:pStyle w:val="ListParagraph"/>
        <w:numPr>
          <w:ilvl w:val="0"/>
          <w:numId w:val="42"/>
        </w:numPr>
      </w:pPr>
      <w:r>
        <w:t>Isasailalim sa regular na inspection at monitoring ang sakahan ng farmer o miyenbro</w:t>
      </w:r>
    </w:p>
    <w:p w14:paraId="2EED1A04" w14:textId="77777777" w:rsidR="00DD6AEE" w:rsidRDefault="00DD6AEE"/>
    <w:p w14:paraId="0BC3C24D" w14:textId="2A8A3830" w:rsidR="00DD6AEE" w:rsidRDefault="00DD6AEE" w:rsidP="00DD6AEE">
      <w:r>
        <w:t xml:space="preserve">Ito ay gagawin ng account officer upang matiyak ang produktibo ng sakahan at ma-assess ng AO  kung posible bang magkaroon ng delinquency sa pautang o hindi. </w:t>
      </w:r>
    </w:p>
    <w:p w14:paraId="7001BDBD" w14:textId="77777777" w:rsidR="00DD6AEE" w:rsidRDefault="00DD6AEE" w:rsidP="00DD6AEE"/>
    <w:p w14:paraId="0DD8FD97" w14:textId="406C8327" w:rsidR="00DD6AEE" w:rsidRDefault="00DD6AEE" w:rsidP="00DD6AEE">
      <w:r>
        <w:t xml:space="preserve">Dapat na maintindihan ng </w:t>
      </w:r>
      <w:r w:rsidR="004F569B">
        <w:t>member</w:t>
      </w:r>
      <w:r>
        <w:t xml:space="preserve"> o farmer na kinakailangang i-monitor at suriin ng account officer ang sakahan ng borrower ng dalawang beses (2)  sa loob ng loan term nito. Ito ay gagawin isang lingo pagkatapos ma-release ang loan at isang buwan bago makapag-harvest ang farmer o miymebro.  Ito ay para masiguro na nasa maayos na kalagayan ang sakahan at agarang makita ng lead ARBO kung ang borrower ba ay makakabayad o may posibilidad na maging delinquent at nang sa ganoon din ay makapaghanda ito.</w:t>
      </w:r>
    </w:p>
    <w:p w14:paraId="0B123371" w14:textId="77777777" w:rsidR="003E5DDE" w:rsidRPr="00DD6AEE" w:rsidRDefault="003E5DDE" w:rsidP="00517060"/>
    <w:p w14:paraId="5C7F24B0" w14:textId="77777777" w:rsidR="004F62A3" w:rsidRDefault="004E21FC" w:rsidP="00CB6D17">
      <w:pPr>
        <w:pStyle w:val="Heading1"/>
      </w:pPr>
      <w:bookmarkStart w:id="92" w:name="_Toc32246777"/>
      <w:bookmarkStart w:id="93" w:name="_Toc44555542"/>
      <w:r w:rsidRPr="00F552A6">
        <w:t>Administration or Procedures</w:t>
      </w:r>
      <w:bookmarkEnd w:id="92"/>
      <w:bookmarkEnd w:id="93"/>
    </w:p>
    <w:p w14:paraId="14AF58A5" w14:textId="4BC7D454" w:rsidR="000978DF" w:rsidRDefault="000978DF" w:rsidP="00517060"/>
    <w:p w14:paraId="59593D34" w14:textId="781C26B2" w:rsidR="004118B4" w:rsidRDefault="002E581F" w:rsidP="00517060">
      <w:r>
        <w:t xml:space="preserve">Ididiscuss sa section na ito </w:t>
      </w:r>
      <w:r w:rsidR="00435D06">
        <w:t>ididiscuss ang mga procedures sa pagbibigay ng mga produkto at serbisyo ng ARBO.</w:t>
      </w:r>
      <w:r w:rsidR="004118B4" w:rsidRPr="004118B4">
        <w:t xml:space="preserve"> </w:t>
      </w:r>
    </w:p>
    <w:p w14:paraId="4C29825E" w14:textId="77777777" w:rsidR="00C23745" w:rsidRPr="000978DF" w:rsidRDefault="00C23745" w:rsidP="00517060"/>
    <w:p w14:paraId="25E86A37" w14:textId="77777777" w:rsidR="004E21FC" w:rsidRPr="00F552A6" w:rsidRDefault="004E21FC" w:rsidP="00CB6D17">
      <w:pPr>
        <w:pStyle w:val="Heading2"/>
      </w:pPr>
      <w:bookmarkStart w:id="94" w:name="_Toc32246778"/>
      <w:bookmarkStart w:id="95" w:name="_Toc44555543"/>
      <w:r w:rsidRPr="00F552A6">
        <w:t>Promotion</w:t>
      </w:r>
      <w:bookmarkEnd w:id="94"/>
      <w:bookmarkEnd w:id="95"/>
    </w:p>
    <w:p w14:paraId="603F8344" w14:textId="77777777" w:rsidR="00F40D97" w:rsidRPr="008D117B" w:rsidRDefault="00F40D97" w:rsidP="00517060"/>
    <w:p w14:paraId="73FD76E4" w14:textId="6366A933" w:rsidR="008D117B" w:rsidRDefault="008D117B" w:rsidP="008D117B">
      <w:r w:rsidRPr="000B554F">
        <w:t xml:space="preserve">Ang mga sumusunod ay ang mga paraan ng pag-promote ng </w:t>
      </w:r>
      <w:r w:rsidR="00F02A3F">
        <w:t>mga produkto at serbisyo ng ARBO</w:t>
      </w:r>
      <w:r w:rsidRPr="000B554F">
        <w:t>:</w:t>
      </w:r>
    </w:p>
    <w:p w14:paraId="7475E948" w14:textId="6A83749A" w:rsidR="00F02A3F" w:rsidRDefault="00F02A3F" w:rsidP="008D117B"/>
    <w:p w14:paraId="501D251D" w14:textId="4D04BECF" w:rsidR="00F02A3F" w:rsidRPr="000B554F" w:rsidRDefault="00F02A3F" w:rsidP="00F02A3F">
      <w:pPr>
        <w:pStyle w:val="Heading3"/>
      </w:pPr>
      <w:bookmarkStart w:id="96" w:name="_Toc44555544"/>
      <w:r w:rsidRPr="000B554F">
        <w:t>Word-of-mouth</w:t>
      </w:r>
      <w:bookmarkEnd w:id="96"/>
    </w:p>
    <w:p w14:paraId="5E12725E" w14:textId="77777777" w:rsidR="008D117B" w:rsidRPr="000B554F" w:rsidRDefault="008D117B" w:rsidP="008D117B"/>
    <w:p w14:paraId="04BA7052" w14:textId="0E5DD8EE" w:rsidR="008D117B" w:rsidRPr="000B554F" w:rsidRDefault="008D117B" w:rsidP="00F02A3F">
      <w:r w:rsidRPr="000B554F">
        <w:t xml:space="preserve">Ang mga flyers na ipamimigay ay naglalaman ng </w:t>
      </w:r>
      <w:r w:rsidR="00A57478">
        <w:t>information</w:t>
      </w:r>
      <w:r w:rsidRPr="000B554F">
        <w:t xml:space="preserve"> patungkol sa mga produkto at services ng ARBO kung saan makikita rin ang mga mahahalagang </w:t>
      </w:r>
      <w:r w:rsidR="00A57478">
        <w:t>information</w:t>
      </w:r>
      <w:r w:rsidRPr="000B554F">
        <w:t xml:space="preserve"> tulad ng requirements sa pag avail ng produkto at services, lokasyon ng ARBO office, at contact number ng ARBO. </w:t>
      </w:r>
    </w:p>
    <w:p w14:paraId="7F73AA0A" w14:textId="5653813D" w:rsidR="008D117B" w:rsidRPr="000B554F" w:rsidRDefault="008D117B" w:rsidP="000B554F">
      <w:pPr>
        <w:ind w:firstLine="60"/>
      </w:pPr>
    </w:p>
    <w:p w14:paraId="134F40F0" w14:textId="4A18E27E" w:rsidR="008D117B" w:rsidRPr="000B554F" w:rsidRDefault="008D117B" w:rsidP="00F02A3F">
      <w:pPr>
        <w:pStyle w:val="Heading3"/>
      </w:pPr>
      <w:bookmarkStart w:id="97" w:name="_Toc44555545"/>
      <w:r w:rsidRPr="000B554F">
        <w:t>General Assembly (GA)</w:t>
      </w:r>
      <w:bookmarkEnd w:id="97"/>
      <w:r w:rsidRPr="000B554F">
        <w:t xml:space="preserve"> </w:t>
      </w:r>
    </w:p>
    <w:p w14:paraId="627B020A" w14:textId="77777777" w:rsidR="008D117B" w:rsidRPr="000B554F" w:rsidRDefault="008D117B" w:rsidP="008D117B"/>
    <w:p w14:paraId="240A2515" w14:textId="77777777" w:rsidR="008D117B" w:rsidRPr="000B554F" w:rsidRDefault="008D117B" w:rsidP="00F02A3F">
      <w:r w:rsidRPr="000B554F">
        <w:t>Isa sa mga pinakaunang hakbang upang ipaalam ang produkto o serbisyo ng ARBO ay ang pagdaos ng General Assembly. Ang General Assembly ay isang pagtitipon ng mga potensyal na farmer costumer ng ARBO, na pinangungunahan ng isang management staff. Pinag-uusapan dito ang mga patakaran at proseso sa pag-avail sa mga produkto o serbisyo ng ARBO.</w:t>
      </w:r>
    </w:p>
    <w:p w14:paraId="343D5C3D" w14:textId="77777777" w:rsidR="008D117B" w:rsidRPr="000B554F" w:rsidRDefault="008D117B" w:rsidP="008D117B"/>
    <w:p w14:paraId="3108602F" w14:textId="77777777" w:rsidR="008D117B" w:rsidRPr="000B554F" w:rsidRDefault="008D117B" w:rsidP="00F02A3F">
      <w:r w:rsidRPr="000B554F">
        <w:t>Ang mga naka-assign na AO ang siyang bahalang mag-coordinate at mag-ayos ng mga logistics na kinakailangan para sa meeting. Kinakailangan ang presensya ng Manager upang alalayan ang AO at makatulong sa pagsagot ng mga katanungan ng mga participants.</w:t>
      </w:r>
    </w:p>
    <w:p w14:paraId="295EC49E" w14:textId="77777777" w:rsidR="008D117B" w:rsidRPr="000B554F" w:rsidRDefault="008D117B" w:rsidP="008D117B"/>
    <w:p w14:paraId="33A99733" w14:textId="37B5C6B4" w:rsidR="008D117B" w:rsidRPr="000B554F" w:rsidRDefault="008D117B" w:rsidP="00F02A3F">
      <w:pPr>
        <w:pStyle w:val="Heading3"/>
      </w:pPr>
      <w:bookmarkStart w:id="98" w:name="_Toc44555546"/>
      <w:r w:rsidRPr="000B554F">
        <w:t>Barangay presentation</w:t>
      </w:r>
      <w:bookmarkEnd w:id="98"/>
    </w:p>
    <w:p w14:paraId="0C1A430B" w14:textId="77777777" w:rsidR="008D117B" w:rsidRPr="000B554F" w:rsidRDefault="008D117B" w:rsidP="008D117B"/>
    <w:p w14:paraId="668AA35B" w14:textId="77777777" w:rsidR="008D117B" w:rsidRPr="000B554F" w:rsidRDefault="008D117B" w:rsidP="00F02A3F">
      <w:r w:rsidRPr="000B554F">
        <w:t>Kinakailangang mag-courtesy call ang Manager sa Barangay Chairman. Ipapakilala ng account officer sa barangay chairman at sa mga kagawad nito ang programa ng ARBO. Ang output ng meeting ay ang pagpayag ng barangay chairman sa pagpasok ng produkto o serbisyo sa kanilang lugar.</w:t>
      </w:r>
    </w:p>
    <w:p w14:paraId="6FA9DA42" w14:textId="77777777" w:rsidR="008D117B" w:rsidRPr="000B554F" w:rsidRDefault="008D117B" w:rsidP="008D117B"/>
    <w:p w14:paraId="62270E03" w14:textId="77777777" w:rsidR="008D117B" w:rsidRPr="000B554F" w:rsidRDefault="008D117B" w:rsidP="00F02A3F">
      <w:r w:rsidRPr="000B554F">
        <w:t>Kinakailangan kumuha ng barangay certificate na nagpapatunay na may operation ang ARBO   sa barangay. Kinakailangan ding makuha ng manager ang contact number at email ng barangay captain at ng barangay secretary para sa maayos na pakikipag-ugnayan sa panahon na may delinquency, security issues of di kaya naman ay sakuna.</w:t>
      </w:r>
    </w:p>
    <w:p w14:paraId="0F5162A2" w14:textId="77777777" w:rsidR="008D117B" w:rsidRPr="000B554F" w:rsidRDefault="008D117B" w:rsidP="008D117B"/>
    <w:p w14:paraId="404196A6" w14:textId="6166AD7B" w:rsidR="008D117B" w:rsidRPr="000B554F" w:rsidRDefault="008D117B" w:rsidP="00F02A3F">
      <w:r w:rsidRPr="000B554F">
        <w:t xml:space="preserve">Maganda ring kunan ng </w:t>
      </w:r>
      <w:r w:rsidR="00A57478">
        <w:t>information</w:t>
      </w:r>
      <w:r w:rsidRPr="000B554F">
        <w:t xml:space="preserve"> ang barangay chairman kung kakilala niya ang mga mauunang </w:t>
      </w:r>
      <w:r w:rsidR="004D7D80">
        <w:t>client</w:t>
      </w:r>
      <w:r w:rsidRPr="000B554F">
        <w:t xml:space="preserve"> sa programa at kung may masasabi siya sa mga ito. Kung positibo ang resulta ng courtesy call, maaari ng iset ang schedule ng presentation sa mga potensyal na </w:t>
      </w:r>
      <w:r w:rsidR="004D7D80">
        <w:t>client</w:t>
      </w:r>
      <w:r w:rsidRPr="000B554F">
        <w:t xml:space="preserve">. </w:t>
      </w:r>
    </w:p>
    <w:p w14:paraId="2F3D482E" w14:textId="77777777" w:rsidR="008D117B" w:rsidRPr="000B554F" w:rsidRDefault="008D117B" w:rsidP="008D117B"/>
    <w:p w14:paraId="5D06D970" w14:textId="7BBA9BA0" w:rsidR="008D117B" w:rsidRPr="000B554F" w:rsidRDefault="008D117B" w:rsidP="00F02A3F">
      <w:r w:rsidRPr="000B554F">
        <w:t xml:space="preserve">Sa araw at oras ng itinakdang iskedyul para sa pagbisita ng mga AO at manager sa mga komunidad at potensyal na </w:t>
      </w:r>
      <w:r w:rsidR="004D7D80">
        <w:t>client</w:t>
      </w:r>
      <w:r w:rsidRPr="000B554F">
        <w:t xml:space="preserve"> ay gawin ang presentasyon, idistribute ang loan application sa mga interesadong applicant, ipaliwanag at iguide ang </w:t>
      </w:r>
      <w:r w:rsidR="004D7D80">
        <w:t>client</w:t>
      </w:r>
      <w:r w:rsidRPr="000B554F">
        <w:t xml:space="preserve"> patungkol sa nilalaman ng application form, iassist o ifill-out ang application form para sa </w:t>
      </w:r>
      <w:r w:rsidR="004D7D80">
        <w:t>client</w:t>
      </w:r>
      <w:r w:rsidRPr="000B554F">
        <w:t xml:space="preserve"> pagkatapos nito ay kolektahin ang application at mag set up ng dates para sa farm/site visit, CI/BI at Cash flow. </w:t>
      </w:r>
    </w:p>
    <w:p w14:paraId="5A8647B7" w14:textId="77777777" w:rsidR="008D117B" w:rsidRPr="000B554F" w:rsidRDefault="008D117B" w:rsidP="008D117B"/>
    <w:p w14:paraId="6C7A1104" w14:textId="035F0215" w:rsidR="008D117B" w:rsidRPr="000B554F" w:rsidRDefault="008D117B" w:rsidP="00F02A3F">
      <w:pPr>
        <w:pStyle w:val="Heading3"/>
      </w:pPr>
      <w:bookmarkStart w:id="99" w:name="_Toc44555547"/>
      <w:r w:rsidRPr="000B554F">
        <w:t xml:space="preserve">Personal </w:t>
      </w:r>
      <w:r w:rsidR="00F71E2F">
        <w:t>visits</w:t>
      </w:r>
      <w:bookmarkEnd w:id="99"/>
    </w:p>
    <w:p w14:paraId="21EBC8FB" w14:textId="77777777" w:rsidR="008D117B" w:rsidRPr="000B554F" w:rsidRDefault="008D117B" w:rsidP="008D117B"/>
    <w:p w14:paraId="6D8A08D7" w14:textId="0F0757CA" w:rsidR="008D117B" w:rsidRPr="000B554F" w:rsidRDefault="008D117B" w:rsidP="00F02A3F">
      <w:r w:rsidRPr="000B554F">
        <w:t xml:space="preserve">Isa rin sa paraan upang ipakilala ang produkto o serbisyo ay ang pagpunta mismo or personal na bisita sa lokasyon o tirahan ng potensyal na </w:t>
      </w:r>
      <w:r w:rsidR="004D7D80">
        <w:t>client</w:t>
      </w:r>
      <w:r w:rsidRPr="000B554F">
        <w:t>. Ipakilala ang ARBO</w:t>
      </w:r>
      <w:r w:rsidR="000E42D7">
        <w:t xml:space="preserve"> </w:t>
      </w:r>
      <w:r w:rsidRPr="000B554F">
        <w:t xml:space="preserve">at iintroduce ang produkto gamit ang orientation guide. Kung ang potensyal na </w:t>
      </w:r>
      <w:r w:rsidR="004D7D80">
        <w:t>client</w:t>
      </w:r>
      <w:r w:rsidRPr="000B554F">
        <w:t xml:space="preserve"> ay interesado i-fill out ang application form para sa </w:t>
      </w:r>
      <w:r w:rsidR="004D7D80">
        <w:t>client</w:t>
      </w:r>
      <w:r w:rsidRPr="000B554F">
        <w:t xml:space="preserve"> pagkatapos nito ihanda ang CI/BI at iiskedyul na ang sitevalidation/visit for CI/BI and Cash flow.</w:t>
      </w:r>
    </w:p>
    <w:p w14:paraId="123DE71A" w14:textId="77777777" w:rsidR="008D117B" w:rsidRPr="000B554F" w:rsidRDefault="008D117B" w:rsidP="008D117B"/>
    <w:p w14:paraId="6BD78A70" w14:textId="38BBA3BB" w:rsidR="008D117B" w:rsidRPr="000B554F" w:rsidRDefault="00F71E2F" w:rsidP="00F02A3F">
      <w:pPr>
        <w:pStyle w:val="Heading3"/>
      </w:pPr>
      <w:bookmarkStart w:id="100" w:name="_Toc44555548"/>
      <w:r>
        <w:t>C</w:t>
      </w:r>
      <w:r w:rsidR="008D117B" w:rsidRPr="000B554F">
        <w:t>lient orientation</w:t>
      </w:r>
      <w:bookmarkEnd w:id="100"/>
    </w:p>
    <w:p w14:paraId="46E6DB28" w14:textId="77777777" w:rsidR="008D117B" w:rsidRPr="000B554F" w:rsidRDefault="008D117B" w:rsidP="008D117B"/>
    <w:p w14:paraId="217259BC" w14:textId="5B8B1B12" w:rsidR="008D117B" w:rsidRDefault="008D117B" w:rsidP="00F02A3F">
      <w:r w:rsidRPr="000B554F">
        <w:t>Ang layunin ng client orientation ay ipaalam sa mga farmers ang mga patakaran,, mga detalye ng produkto (tulad ng paano mag-avail, ano ang mga requirements, magkano ang mahihiram, paano magbabayad, at iba pa). Maaring gawin ang orientation sa tatlong paraan: (a) naka-schedule na ganapin isang beses sa isang linggo  sa opisina; (b) naka-schedule sa barangay o sa farmer organizations: at (c) isinasagawa para sa mga hindi nakapunta sa alinman na naka-schedulna orientation session.</w:t>
      </w:r>
    </w:p>
    <w:p w14:paraId="029A5DEE" w14:textId="77122583" w:rsidR="00F02A3F" w:rsidRDefault="00F02A3F" w:rsidP="00F02A3F"/>
    <w:p w14:paraId="47AA8A64" w14:textId="3570DED6" w:rsidR="00F02A3F" w:rsidRDefault="00F02A3F" w:rsidP="00F02A3F">
      <w:r>
        <w:t xml:space="preserve">Isa sa mga pinakaunang hakbang sa pagkuha na mga magiging </w:t>
      </w:r>
      <w:r w:rsidR="004D7D80">
        <w:t>client</w:t>
      </w:r>
      <w:r>
        <w:t xml:space="preserve"> ng ARBO</w:t>
      </w:r>
      <w:r w:rsidR="004D7D80">
        <w:t xml:space="preserve"> </w:t>
      </w:r>
      <w:r>
        <w:t xml:space="preserve">ay ang pagdaos ng Orientation Meeting. Ang Orientation Meeting ay isang pagtitipon ng mga potensiyal na </w:t>
      </w:r>
      <w:r w:rsidR="004D7D80">
        <w:t>client</w:t>
      </w:r>
      <w:r>
        <w:t xml:space="preserve"> ng ARBO na pinangungunahan ng isang Account Officer (AO). Pinag-uusapan dito ang mga patakaran at proseso sa pagsali sa ARBO.</w:t>
      </w:r>
    </w:p>
    <w:p w14:paraId="748C02BB" w14:textId="77777777" w:rsidR="00F02A3F" w:rsidRDefault="00F02A3F" w:rsidP="00F02A3F"/>
    <w:p w14:paraId="3A51A90F" w14:textId="77777777" w:rsidR="00F02A3F" w:rsidRPr="000B554F" w:rsidRDefault="00F02A3F" w:rsidP="00F02A3F">
      <w:r>
        <w:t>Ang mga naka-assign na AO ang siyang bahalang mag-coordinate at mag-ayos ng mga logistics na kinakailangan para sa meeting. Kinakailangang sumama ng General Manager (GM) o isang Senior AO upang alalayan ang AO at makatulong sa pagsagot ng mga katanungan ng mga participants.</w:t>
      </w:r>
    </w:p>
    <w:p w14:paraId="0E35F952" w14:textId="4F303FB9" w:rsidR="00F02A3F" w:rsidRDefault="00F02A3F" w:rsidP="00F02A3F"/>
    <w:p w14:paraId="090972D4" w14:textId="45F56F11" w:rsidR="00F02A3F" w:rsidRDefault="00F02A3F" w:rsidP="00F02A3F">
      <w:pPr>
        <w:pStyle w:val="Heading4"/>
      </w:pPr>
      <w:bookmarkStart w:id="101" w:name="_Toc44555549"/>
      <w:r>
        <w:t>Layunin ng Orientation Meeting</w:t>
      </w:r>
      <w:bookmarkEnd w:id="101"/>
    </w:p>
    <w:p w14:paraId="73B2BE2F" w14:textId="2B36F734" w:rsidR="00F02A3F" w:rsidRDefault="00F02A3F" w:rsidP="00F02A3F"/>
    <w:p w14:paraId="6550DEE1" w14:textId="77777777" w:rsidR="00F02A3F" w:rsidRPr="00F02A3F" w:rsidRDefault="00F02A3F" w:rsidP="00F02A3F">
      <w:r w:rsidRPr="00F02A3F">
        <w:t>Ang mga layunin ng pagkakaroon ng Orientation Meeting ay ang mga sumusunod:</w:t>
      </w:r>
    </w:p>
    <w:p w14:paraId="6A835B2A" w14:textId="77777777" w:rsidR="00F02A3F" w:rsidRPr="00F02A3F" w:rsidRDefault="00F02A3F" w:rsidP="00F02A3F"/>
    <w:p w14:paraId="4C4D5D02" w14:textId="77777777" w:rsidR="00F02A3F" w:rsidRPr="00F02A3F" w:rsidRDefault="00F02A3F" w:rsidP="009B02B4">
      <w:pPr>
        <w:numPr>
          <w:ilvl w:val="0"/>
          <w:numId w:val="17"/>
        </w:numPr>
      </w:pPr>
      <w:r w:rsidRPr="00F02A3F">
        <w:t>Maipaalam sa mga participants kung ano ang ARBO  at ang mga produkto at serbisyo nito</w:t>
      </w:r>
    </w:p>
    <w:p w14:paraId="4EF5EE24" w14:textId="121FA431" w:rsidR="00F02A3F" w:rsidRPr="00F02A3F" w:rsidRDefault="00F02A3F" w:rsidP="009B02B4">
      <w:pPr>
        <w:numPr>
          <w:ilvl w:val="0"/>
          <w:numId w:val="17"/>
        </w:numPr>
      </w:pPr>
      <w:r w:rsidRPr="00F02A3F">
        <w:t xml:space="preserve">Ipaliwanag sa mga participants ang mga benepisyo at responsibilidad ng pagiging </w:t>
      </w:r>
      <w:r w:rsidR="004D7D80">
        <w:t>client</w:t>
      </w:r>
      <w:r w:rsidRPr="00F02A3F">
        <w:t xml:space="preserve"> ng ARBO</w:t>
      </w:r>
    </w:p>
    <w:p w14:paraId="4BBDC1CE" w14:textId="5D0FE26C" w:rsidR="00F02A3F" w:rsidRPr="00F02A3F" w:rsidRDefault="00F02A3F" w:rsidP="009B02B4">
      <w:pPr>
        <w:numPr>
          <w:ilvl w:val="0"/>
          <w:numId w:val="17"/>
        </w:numPr>
      </w:pPr>
      <w:r w:rsidRPr="00F02A3F">
        <w:t xml:space="preserve">Mahikayat ang mga participants na maging </w:t>
      </w:r>
      <w:r w:rsidR="004D7D80">
        <w:t>client</w:t>
      </w:r>
      <w:r w:rsidRPr="00F02A3F">
        <w:t xml:space="preserve"> ng ARBO</w:t>
      </w:r>
    </w:p>
    <w:p w14:paraId="76B64F8B" w14:textId="77777777" w:rsidR="00F02A3F" w:rsidRPr="00F02A3F" w:rsidRDefault="00F02A3F" w:rsidP="00F02A3F"/>
    <w:p w14:paraId="2F5155D1" w14:textId="27BBB701" w:rsidR="00C23745" w:rsidRDefault="00F02A3F" w:rsidP="00F02A3F">
      <w:pPr>
        <w:pStyle w:val="Heading4"/>
      </w:pPr>
      <w:bookmarkStart w:id="102" w:name="_Toc44555550"/>
      <w:r>
        <w:t>Orientation Materials</w:t>
      </w:r>
      <w:bookmarkEnd w:id="102"/>
    </w:p>
    <w:p w14:paraId="676856B6" w14:textId="28D36A8C" w:rsidR="00F02A3F" w:rsidRDefault="00F02A3F" w:rsidP="00F02A3F"/>
    <w:p w14:paraId="20A695FE" w14:textId="23690650" w:rsidR="00F02A3F" w:rsidRPr="00F02A3F" w:rsidRDefault="00F02A3F" w:rsidP="00F02A3F">
      <w:r w:rsidRPr="00F02A3F">
        <w:t>Ang bawat isang GM at AO ay bibigyan ng isang clearbook na naglalaman ng mga visual aid o presentation na gagamitin sa pagsasagawa ng Orientation Meeting. Ang mga facilitators ay kinakailangang maghanda ng mga sumusunod bago magsimula ang Orientation Meeting:</w:t>
      </w:r>
    </w:p>
    <w:p w14:paraId="31D5068B" w14:textId="77777777" w:rsidR="00F02A3F" w:rsidRPr="00F02A3F" w:rsidRDefault="00F02A3F" w:rsidP="00F02A3F"/>
    <w:p w14:paraId="5468D118" w14:textId="77777777" w:rsidR="00F02A3F" w:rsidRPr="00F02A3F" w:rsidRDefault="00F02A3F" w:rsidP="009B02B4">
      <w:pPr>
        <w:numPr>
          <w:ilvl w:val="0"/>
          <w:numId w:val="60"/>
        </w:numPr>
      </w:pPr>
      <w:r w:rsidRPr="00F02A3F">
        <w:t>Orientation Meeting Guide</w:t>
      </w:r>
    </w:p>
    <w:p w14:paraId="542A7450" w14:textId="77777777" w:rsidR="00F02A3F" w:rsidRPr="00F02A3F" w:rsidRDefault="00F02A3F" w:rsidP="009B02B4">
      <w:pPr>
        <w:numPr>
          <w:ilvl w:val="0"/>
          <w:numId w:val="60"/>
        </w:numPr>
      </w:pPr>
      <w:r w:rsidRPr="00F02A3F">
        <w:t>Orientation Meeting Presentations (Clear Book)</w:t>
      </w:r>
    </w:p>
    <w:p w14:paraId="7BBCFECB" w14:textId="77777777" w:rsidR="00F02A3F" w:rsidRPr="00F02A3F" w:rsidRDefault="00F02A3F" w:rsidP="009B02B4">
      <w:pPr>
        <w:numPr>
          <w:ilvl w:val="0"/>
          <w:numId w:val="60"/>
        </w:numPr>
      </w:pPr>
      <w:r w:rsidRPr="00F02A3F">
        <w:t>Blangkong Manila Papers o Whiteboard o Chalkboard</w:t>
      </w:r>
    </w:p>
    <w:p w14:paraId="1C87BADE" w14:textId="77777777" w:rsidR="00F02A3F" w:rsidRPr="00F02A3F" w:rsidRDefault="00F02A3F" w:rsidP="009B02B4">
      <w:pPr>
        <w:numPr>
          <w:ilvl w:val="0"/>
          <w:numId w:val="60"/>
        </w:numPr>
      </w:pPr>
      <w:r w:rsidRPr="00F02A3F">
        <w:t>Permanent Markers o Whiteboard Markers o Chalk</w:t>
      </w:r>
    </w:p>
    <w:p w14:paraId="1E1899B6" w14:textId="77777777" w:rsidR="00F02A3F" w:rsidRPr="00F02A3F" w:rsidRDefault="00F02A3F" w:rsidP="009B02B4">
      <w:pPr>
        <w:numPr>
          <w:ilvl w:val="0"/>
          <w:numId w:val="60"/>
        </w:numPr>
      </w:pPr>
      <w:r w:rsidRPr="00F02A3F">
        <w:t>Scratch Papers (para sa mga participants)</w:t>
      </w:r>
    </w:p>
    <w:p w14:paraId="30CDA466" w14:textId="77777777" w:rsidR="00F02A3F" w:rsidRPr="00F02A3F" w:rsidRDefault="00F02A3F" w:rsidP="009B02B4">
      <w:pPr>
        <w:numPr>
          <w:ilvl w:val="0"/>
          <w:numId w:val="60"/>
        </w:numPr>
      </w:pPr>
      <w:r w:rsidRPr="00F02A3F">
        <w:t>Ballpen o Lapis (dadalhin ng mga participants para magamit nila)</w:t>
      </w:r>
    </w:p>
    <w:p w14:paraId="5C28A941" w14:textId="77777777" w:rsidR="00F02A3F" w:rsidRPr="00F02A3F" w:rsidRDefault="00F02A3F" w:rsidP="009B02B4">
      <w:pPr>
        <w:numPr>
          <w:ilvl w:val="0"/>
          <w:numId w:val="60"/>
        </w:numPr>
      </w:pPr>
      <w:r w:rsidRPr="00F02A3F">
        <w:t>Mga forms na kinakailangan</w:t>
      </w:r>
    </w:p>
    <w:p w14:paraId="1EF21867" w14:textId="77777777" w:rsidR="00F02A3F" w:rsidRPr="00F02A3F" w:rsidRDefault="00F02A3F" w:rsidP="009B02B4">
      <w:pPr>
        <w:numPr>
          <w:ilvl w:val="0"/>
          <w:numId w:val="60"/>
        </w:numPr>
      </w:pPr>
      <w:r w:rsidRPr="00F02A3F">
        <w:t>Attendance Sheet</w:t>
      </w:r>
    </w:p>
    <w:p w14:paraId="489EEF93" w14:textId="77777777" w:rsidR="00F02A3F" w:rsidRPr="00F02A3F" w:rsidRDefault="00F02A3F" w:rsidP="00F02A3F"/>
    <w:p w14:paraId="51AB3BF3" w14:textId="3AE09346" w:rsidR="00F02A3F" w:rsidRDefault="00F02A3F" w:rsidP="00F02A3F">
      <w:pPr>
        <w:pStyle w:val="Heading4"/>
      </w:pPr>
      <w:bookmarkStart w:id="103" w:name="_Toc44555551"/>
      <w:r>
        <w:t>Lugar ng Orientation Meeting</w:t>
      </w:r>
      <w:bookmarkEnd w:id="103"/>
    </w:p>
    <w:p w14:paraId="547ECA7B" w14:textId="1F2AB9A9" w:rsidR="00F02A3F" w:rsidRDefault="00F02A3F" w:rsidP="00F02A3F"/>
    <w:p w14:paraId="1ADB062A" w14:textId="2EC2B060" w:rsidR="00F02A3F" w:rsidRPr="00F02A3F" w:rsidRDefault="00F02A3F" w:rsidP="00F02A3F">
      <w:r w:rsidRPr="00F02A3F">
        <w:t xml:space="preserve">Ang Orientation Meeting ay karaniwang ginagawa sa lugar malapit sa tirahan o business ng mga potensiyal na </w:t>
      </w:r>
      <w:r w:rsidR="004D7D80">
        <w:t>client</w:t>
      </w:r>
      <w:r w:rsidRPr="00F02A3F">
        <w:t>. Maaari rin ito gawin sa ARBO office kung ito ay mas sulit para sa mga participants. Ang lugar na pagdarausan ng Orientation Meeting ay kailangang matahimik at walang gaanong distraction, upang makapag-focus ang mga participants sa mga tinatalakay sa sessions.</w:t>
      </w:r>
    </w:p>
    <w:p w14:paraId="45214E3A" w14:textId="14E48024" w:rsidR="00F02A3F" w:rsidRDefault="00F02A3F" w:rsidP="00F02A3F"/>
    <w:p w14:paraId="1D14A90A" w14:textId="0FB9379A" w:rsidR="00F02A3F" w:rsidRDefault="00F02A3F" w:rsidP="00F02A3F">
      <w:pPr>
        <w:pStyle w:val="Heading4"/>
      </w:pPr>
      <w:bookmarkStart w:id="104" w:name="_Toc44555552"/>
      <w:r>
        <w:t>Schedule ng Orientation Meeting</w:t>
      </w:r>
      <w:bookmarkEnd w:id="104"/>
    </w:p>
    <w:p w14:paraId="4F96D993" w14:textId="6925B2F1" w:rsidR="00F02A3F" w:rsidRDefault="00F02A3F" w:rsidP="00F02A3F"/>
    <w:p w14:paraId="11ABB486" w14:textId="40096DF1" w:rsidR="00F02A3F" w:rsidRPr="00F02A3F" w:rsidRDefault="00F02A3F" w:rsidP="00F02A3F">
      <w:r w:rsidRPr="00F02A3F">
        <w:t xml:space="preserve">Ang kabuuan ng Orientation meeting ay dapat tumagal lamang ng isa hanggang dalawang oras. Gagawin ito sa oras at araw na napagkasunduan ng ARBO at ng mga potensiyal na </w:t>
      </w:r>
      <w:r w:rsidR="004D7D80">
        <w:t>client</w:t>
      </w:r>
      <w:r w:rsidRPr="00F02A3F">
        <w:t>.</w:t>
      </w:r>
    </w:p>
    <w:p w14:paraId="664EBFE2" w14:textId="1120130A" w:rsidR="00F02A3F" w:rsidRDefault="00F02A3F" w:rsidP="00F02A3F"/>
    <w:p w14:paraId="1687104C" w14:textId="3CAE89A7" w:rsidR="00F02A3F" w:rsidRDefault="00F02A3F" w:rsidP="00F02A3F">
      <w:pPr>
        <w:pStyle w:val="Heading4"/>
      </w:pPr>
      <w:bookmarkStart w:id="105" w:name="_Toc44555553"/>
      <w:r>
        <w:t>Daloy ng Orientation Meeting</w:t>
      </w:r>
      <w:bookmarkEnd w:id="105"/>
    </w:p>
    <w:p w14:paraId="0EE39AA5" w14:textId="4CB070A6" w:rsidR="00F02A3F" w:rsidRDefault="00F02A3F" w:rsidP="00F02A3F"/>
    <w:p w14:paraId="47D2B102" w14:textId="77777777" w:rsidR="00F02A3F" w:rsidRPr="00F02A3F" w:rsidRDefault="00F02A3F" w:rsidP="00F02A3F">
      <w:r w:rsidRPr="00F02A3F">
        <w:t>Ang walo (8) na sessions ng Orientation Meeting ay ang mga sumusunod:</w:t>
      </w:r>
    </w:p>
    <w:p w14:paraId="78DD7AE8" w14:textId="77777777" w:rsidR="00F02A3F" w:rsidRPr="00F02A3F" w:rsidRDefault="00F02A3F" w:rsidP="00F02A3F"/>
    <w:p w14:paraId="63C106AC" w14:textId="77777777" w:rsidR="00F02A3F" w:rsidRPr="00F02A3F" w:rsidRDefault="00F02A3F" w:rsidP="009B02B4">
      <w:pPr>
        <w:numPr>
          <w:ilvl w:val="0"/>
          <w:numId w:val="61"/>
        </w:numPr>
      </w:pPr>
      <w:r w:rsidRPr="00F02A3F">
        <w:t>Pagpapakilala (10 minutes)</w:t>
      </w:r>
    </w:p>
    <w:p w14:paraId="7F29E001" w14:textId="77777777" w:rsidR="00F02A3F" w:rsidRPr="00F02A3F" w:rsidRDefault="00F02A3F" w:rsidP="009B02B4">
      <w:pPr>
        <w:numPr>
          <w:ilvl w:val="0"/>
          <w:numId w:val="61"/>
        </w:numPr>
      </w:pPr>
      <w:r w:rsidRPr="00F02A3F">
        <w:lastRenderedPageBreak/>
        <w:t>Ano ba ang ARBO? (15 minutes)</w:t>
      </w:r>
    </w:p>
    <w:p w14:paraId="0483794F" w14:textId="77777777" w:rsidR="00F02A3F" w:rsidRPr="00F02A3F" w:rsidRDefault="00F02A3F" w:rsidP="009B02B4">
      <w:pPr>
        <w:numPr>
          <w:ilvl w:val="0"/>
          <w:numId w:val="61"/>
        </w:numPr>
      </w:pPr>
      <w:r w:rsidRPr="00F02A3F">
        <w:t>Sino ang Maaaring Sumali? (20 minutes)</w:t>
      </w:r>
    </w:p>
    <w:p w14:paraId="42D17163" w14:textId="77777777" w:rsidR="00F02A3F" w:rsidRPr="00F02A3F" w:rsidRDefault="00F02A3F" w:rsidP="009B02B4">
      <w:pPr>
        <w:numPr>
          <w:ilvl w:val="0"/>
          <w:numId w:val="61"/>
        </w:numPr>
      </w:pPr>
      <w:r w:rsidRPr="00F02A3F">
        <w:t>ARBO Services</w:t>
      </w:r>
    </w:p>
    <w:p w14:paraId="77F7CAD0" w14:textId="77777777" w:rsidR="00F02A3F" w:rsidRPr="00F02A3F" w:rsidRDefault="00F02A3F" w:rsidP="009B02B4">
      <w:pPr>
        <w:numPr>
          <w:ilvl w:val="1"/>
          <w:numId w:val="62"/>
        </w:numPr>
      </w:pPr>
      <w:r w:rsidRPr="00F02A3F">
        <w:t>Hauling and Farm Equipment (5 minutes)</w:t>
      </w:r>
    </w:p>
    <w:p w14:paraId="782C8452" w14:textId="77777777" w:rsidR="00F02A3F" w:rsidRPr="00F02A3F" w:rsidRDefault="00F02A3F" w:rsidP="009B02B4">
      <w:pPr>
        <w:numPr>
          <w:ilvl w:val="1"/>
          <w:numId w:val="62"/>
        </w:numPr>
      </w:pPr>
      <w:r w:rsidRPr="00F02A3F">
        <w:t>Agri-Trading (5 minutes)</w:t>
      </w:r>
    </w:p>
    <w:p w14:paraId="5EDD3A3E" w14:textId="77777777" w:rsidR="00F02A3F" w:rsidRPr="00F02A3F" w:rsidRDefault="00F02A3F" w:rsidP="009B02B4">
      <w:pPr>
        <w:numPr>
          <w:ilvl w:val="1"/>
          <w:numId w:val="62"/>
        </w:numPr>
      </w:pPr>
      <w:r w:rsidRPr="00F02A3F">
        <w:t>Savings (5 minutes)</w:t>
      </w:r>
    </w:p>
    <w:p w14:paraId="6810517C" w14:textId="77777777" w:rsidR="00F02A3F" w:rsidRPr="00F02A3F" w:rsidRDefault="00F02A3F" w:rsidP="009B02B4">
      <w:pPr>
        <w:numPr>
          <w:ilvl w:val="1"/>
          <w:numId w:val="62"/>
        </w:numPr>
      </w:pPr>
      <w:r w:rsidRPr="00F02A3F">
        <w:t>SWePP (10 minutes)</w:t>
      </w:r>
    </w:p>
    <w:p w14:paraId="5512F0A4" w14:textId="77777777" w:rsidR="00F02A3F" w:rsidRPr="00F02A3F" w:rsidRDefault="00F02A3F" w:rsidP="009B02B4">
      <w:pPr>
        <w:numPr>
          <w:ilvl w:val="1"/>
          <w:numId w:val="62"/>
        </w:numPr>
      </w:pPr>
      <w:r w:rsidRPr="00F02A3F">
        <w:t>Agri-Support and Agri-Input Loans (20 minutes)</w:t>
      </w:r>
    </w:p>
    <w:p w14:paraId="52A6A150" w14:textId="77777777" w:rsidR="00F02A3F" w:rsidRPr="00F02A3F" w:rsidRDefault="00F02A3F" w:rsidP="009B02B4">
      <w:pPr>
        <w:numPr>
          <w:ilvl w:val="0"/>
          <w:numId w:val="61"/>
        </w:numPr>
      </w:pPr>
      <w:r w:rsidRPr="00F02A3F">
        <w:t>Kahalagahan ng Grupo (10 minutes)</w:t>
      </w:r>
    </w:p>
    <w:p w14:paraId="5D875CD1" w14:textId="77777777" w:rsidR="00F02A3F" w:rsidRPr="00F02A3F" w:rsidRDefault="00F02A3F" w:rsidP="009B02B4">
      <w:pPr>
        <w:numPr>
          <w:ilvl w:val="0"/>
          <w:numId w:val="61"/>
        </w:numPr>
      </w:pPr>
      <w:r w:rsidRPr="00F02A3F">
        <w:t>Benepisyo ng Pagsali sa ARBO (10 minutes)</w:t>
      </w:r>
    </w:p>
    <w:p w14:paraId="2D00A734" w14:textId="4D220405" w:rsidR="00F02A3F" w:rsidRPr="00F02A3F" w:rsidRDefault="00F02A3F" w:rsidP="009B02B4">
      <w:pPr>
        <w:numPr>
          <w:ilvl w:val="0"/>
          <w:numId w:val="61"/>
        </w:numPr>
      </w:pPr>
      <w:r w:rsidRPr="00F02A3F">
        <w:t xml:space="preserve">Responsibilidad ng </w:t>
      </w:r>
      <w:r w:rsidR="004D7D80">
        <w:t>Client</w:t>
      </w:r>
      <w:r w:rsidRPr="00F02A3F">
        <w:t xml:space="preserve"> (10 minutes)</w:t>
      </w:r>
    </w:p>
    <w:p w14:paraId="0D1B313D" w14:textId="77777777" w:rsidR="00F02A3F" w:rsidRPr="00F02A3F" w:rsidRDefault="00F02A3F" w:rsidP="009B02B4">
      <w:pPr>
        <w:numPr>
          <w:ilvl w:val="0"/>
          <w:numId w:val="61"/>
        </w:numPr>
      </w:pPr>
      <w:r w:rsidRPr="00F02A3F">
        <w:t>Pagtatapos (5 minutes)</w:t>
      </w:r>
    </w:p>
    <w:p w14:paraId="27DE7FCD" w14:textId="77777777" w:rsidR="00F02A3F" w:rsidRPr="00F02A3F" w:rsidRDefault="00F02A3F" w:rsidP="00F02A3F"/>
    <w:p w14:paraId="629B8059" w14:textId="10B47884" w:rsidR="004E21FC" w:rsidRDefault="004E21FC" w:rsidP="00CB6D17">
      <w:pPr>
        <w:pStyle w:val="Heading2"/>
      </w:pPr>
      <w:bookmarkStart w:id="106" w:name="_Toc32246779"/>
      <w:bookmarkStart w:id="107" w:name="_Toc44555554"/>
      <w:r w:rsidRPr="00F552A6">
        <w:t>Application</w:t>
      </w:r>
      <w:bookmarkEnd w:id="106"/>
      <w:bookmarkEnd w:id="107"/>
    </w:p>
    <w:p w14:paraId="76801573" w14:textId="4487CB9D" w:rsidR="00F42FFF" w:rsidRDefault="00F42FFF" w:rsidP="00F42FFF"/>
    <w:p w14:paraId="289B28A4" w14:textId="35D46782" w:rsidR="0086116D" w:rsidRDefault="0086116D" w:rsidP="00F42FFF">
      <w:r>
        <w:t>Ang section na ito ay tatalakay sa loan application, rental and service application, at agri-trading application.</w:t>
      </w:r>
    </w:p>
    <w:p w14:paraId="4C7758F5" w14:textId="77777777" w:rsidR="0086116D" w:rsidRDefault="0086116D" w:rsidP="00F42FFF"/>
    <w:p w14:paraId="353B2F5D" w14:textId="58C8B742" w:rsidR="00F42FFF" w:rsidRPr="00F42FFF" w:rsidRDefault="00F42FFF" w:rsidP="00F42FFF">
      <w:pPr>
        <w:pStyle w:val="Heading3"/>
      </w:pPr>
      <w:bookmarkStart w:id="108" w:name="_Toc44555555"/>
      <w:r>
        <w:t>Loan Application</w:t>
      </w:r>
      <w:bookmarkEnd w:id="108"/>
    </w:p>
    <w:p w14:paraId="0297B51F" w14:textId="738D4063" w:rsidR="00F40D97" w:rsidRDefault="00F40D97" w:rsidP="00517060"/>
    <w:p w14:paraId="344F1DEB" w14:textId="320D3D8F" w:rsidR="008D117B" w:rsidRDefault="00F42FFF" w:rsidP="000E42D7">
      <w:r>
        <w:t xml:space="preserve">Ang loan application ay applicable para sa agri-input financing at agri-support financing business activities. </w:t>
      </w:r>
      <w:r w:rsidR="000E42D7">
        <w:t>Sundin ang mga sumusunod na steps para sa loan application process.</w:t>
      </w:r>
    </w:p>
    <w:p w14:paraId="40FF5CDC" w14:textId="1F9A2975" w:rsidR="000E42D7" w:rsidRDefault="000E42D7" w:rsidP="000E42D7"/>
    <w:p w14:paraId="4312D223" w14:textId="17A54EA3" w:rsidR="000E42D7" w:rsidRDefault="000E42D7" w:rsidP="000E42D7">
      <w:r>
        <w:t>Sundin ang mga sumusunod na steps para sa loan application process</w:t>
      </w:r>
      <w:r w:rsidR="004C48D4">
        <w:t xml:space="preserve"> ng new applicant.</w:t>
      </w:r>
    </w:p>
    <w:p w14:paraId="44147429" w14:textId="77777777" w:rsidR="000E42D7" w:rsidRDefault="000E42D7" w:rsidP="000E42D7"/>
    <w:p w14:paraId="5F2DF8AC" w14:textId="77777777" w:rsidR="000E42D7" w:rsidRDefault="000E42D7" w:rsidP="000E42D7">
      <w:pPr>
        <w:pStyle w:val="ListParagraph"/>
        <w:numPr>
          <w:ilvl w:val="0"/>
          <w:numId w:val="90"/>
        </w:numPr>
      </w:pPr>
      <w:r>
        <w:t>Tanungin ng AO ang applicant ng mga information sa Personal Information and Criteria for Loan Approval.</w:t>
      </w:r>
    </w:p>
    <w:p w14:paraId="01A9B807" w14:textId="77777777" w:rsidR="000E42D7" w:rsidRDefault="000E42D7" w:rsidP="000E42D7">
      <w:pPr>
        <w:pStyle w:val="ListParagraph"/>
        <w:numPr>
          <w:ilvl w:val="0"/>
          <w:numId w:val="90"/>
        </w:numPr>
      </w:pPr>
      <w:r>
        <w:t>Kung pumasa sa mga eligibility requirements, ipagpatuloy ang interview. Kung hindi, ipaliwanag sa applicant ang dahilan kung bakit hindi siya pwedeng makautang.</w:t>
      </w:r>
    </w:p>
    <w:p w14:paraId="67059A57" w14:textId="1D936D23" w:rsidR="000E42D7" w:rsidRDefault="000E42D7" w:rsidP="000E42D7">
      <w:pPr>
        <w:pStyle w:val="ListParagraph"/>
        <w:numPr>
          <w:ilvl w:val="0"/>
          <w:numId w:val="90"/>
        </w:numPr>
      </w:pPr>
      <w:r>
        <w:t xml:space="preserve">Bisitahin ng AO ang bahay at farm ng applicant para ma-interview tungkol sa Client Rating System, Farm Characteristics, Agri-Input, Cash Flow, Other Business Information, Payment Records, Household Condition, List of Assets, List of Liabilities, at </w:t>
      </w:r>
      <w:r w:rsidR="006B5BE9">
        <w:t>SWePP</w:t>
      </w:r>
      <w:r>
        <w:t xml:space="preserve"> (kung applicable). </w:t>
      </w:r>
    </w:p>
    <w:p w14:paraId="5CFEE57B" w14:textId="56619F6E" w:rsidR="000E42D7" w:rsidRDefault="000E42D7" w:rsidP="000E42D7">
      <w:pPr>
        <w:pStyle w:val="ListParagraph"/>
        <w:numPr>
          <w:ilvl w:val="0"/>
          <w:numId w:val="90"/>
        </w:numPr>
      </w:pPr>
      <w:r>
        <w:t>I-review ng AO at ng applicant ang</w:t>
      </w:r>
      <w:r w:rsidR="004F569B">
        <w:t xml:space="preserve"> Loan Application Form</w:t>
      </w:r>
      <w:r>
        <w:t xml:space="preserve"> </w:t>
      </w:r>
      <w:r w:rsidR="004F569B">
        <w:t>(</w:t>
      </w:r>
      <w:r>
        <w:t>LAF</w:t>
      </w:r>
      <w:r w:rsidR="004F569B">
        <w:t>)</w:t>
      </w:r>
      <w:r>
        <w:t xml:space="preserve"> </w:t>
      </w:r>
      <w:r w:rsidRPr="008D117B">
        <w:t>kung tama ang mga i</w:t>
      </w:r>
      <w:r>
        <w:t>nformation</w:t>
      </w:r>
      <w:r w:rsidRPr="008D117B">
        <w:t xml:space="preserve"> na naisul</w:t>
      </w:r>
      <w:r>
        <w:t>at. Kung tama na lahat, papirmahin ang applicant sa Authorization/Application section ng LAF.</w:t>
      </w:r>
    </w:p>
    <w:p w14:paraId="39B677E0" w14:textId="77777777" w:rsidR="000E42D7" w:rsidRDefault="000E42D7" w:rsidP="000E42D7">
      <w:pPr>
        <w:pStyle w:val="ListParagraph"/>
        <w:numPr>
          <w:ilvl w:val="0"/>
          <w:numId w:val="90"/>
        </w:numPr>
      </w:pPr>
      <w:r>
        <w:t xml:space="preserve">Siguraduhin na makapag-farm visit ng di lalampas sa tatlong araw pagkatapos ng interview. </w:t>
      </w:r>
    </w:p>
    <w:p w14:paraId="28219E33" w14:textId="77777777" w:rsidR="000E42D7" w:rsidRDefault="000E42D7" w:rsidP="000E42D7">
      <w:pPr>
        <w:pStyle w:val="ListParagraph"/>
        <w:numPr>
          <w:ilvl w:val="0"/>
          <w:numId w:val="90"/>
        </w:numPr>
      </w:pPr>
      <w:r>
        <w:t>Kausapin ng AO ang kapitbahay o kasamahan sa ARBO o center para sagutin ang Interview with Neighbor or Center Member at Character Checklist.</w:t>
      </w:r>
    </w:p>
    <w:p w14:paraId="2CBECB7E" w14:textId="77777777" w:rsidR="000E42D7" w:rsidRDefault="000E42D7" w:rsidP="000E42D7">
      <w:pPr>
        <w:pStyle w:val="ListParagraph"/>
        <w:numPr>
          <w:ilvl w:val="0"/>
          <w:numId w:val="90"/>
        </w:numPr>
      </w:pPr>
      <w:r>
        <w:t>I-heart-to-heart talk ng AO ang co-maker para ipaliwanag ang kanyang mga responsibilidad bilang isang co-maker. Tanungin din ang co-maker para masagutan ang Co-Maker Interview section. Papirmahin ang co-maker sa Authorization/Application section ng LAF para sa kanyang endorsement.</w:t>
      </w:r>
    </w:p>
    <w:p w14:paraId="2E9166C2" w14:textId="77777777" w:rsidR="000E42D7" w:rsidRDefault="000E42D7" w:rsidP="000E42D7">
      <w:pPr>
        <w:pStyle w:val="ListParagraph"/>
        <w:numPr>
          <w:ilvl w:val="0"/>
          <w:numId w:val="90"/>
        </w:numPr>
      </w:pPr>
      <w:r>
        <w:t>Kung member ng other ARBO or ng isang center ang applicant, papirmahin ang ARBO or center officer sa Authorization/Application section kung sa tingin nila ay dapat pautangin ng lead ARBO ang applicant.</w:t>
      </w:r>
    </w:p>
    <w:p w14:paraId="1B1FECFB" w14:textId="77777777" w:rsidR="000E42D7" w:rsidRDefault="000E42D7" w:rsidP="000E42D7">
      <w:pPr>
        <w:pStyle w:val="ListParagraph"/>
        <w:numPr>
          <w:ilvl w:val="0"/>
          <w:numId w:val="90"/>
        </w:numPr>
      </w:pPr>
      <w:r>
        <w:lastRenderedPageBreak/>
        <w:t>Bigyan ng AO ang applicant ng checklist ng requirements na dapat i-submit.</w:t>
      </w:r>
    </w:p>
    <w:p w14:paraId="32D31E1E" w14:textId="179E9B1C" w:rsidR="000E42D7" w:rsidRDefault="000E42D7" w:rsidP="000E42D7">
      <w:pPr>
        <w:pStyle w:val="ListParagraph"/>
        <w:numPr>
          <w:ilvl w:val="0"/>
          <w:numId w:val="90"/>
        </w:numPr>
      </w:pPr>
      <w:r>
        <w:t xml:space="preserve">Bisitahin ng ARBO manager ang bahay at farm ng applicant para i-verify ang information sa </w:t>
      </w:r>
      <w:r w:rsidR="004F569B">
        <w:t>LAF</w:t>
      </w:r>
      <w:r>
        <w:t xml:space="preserve">, cash flow at CIBI at i-heart to heart talk ang applicant at kanyang asawa </w:t>
      </w:r>
    </w:p>
    <w:p w14:paraId="683742EE" w14:textId="77777777" w:rsidR="000E42D7" w:rsidRDefault="000E42D7" w:rsidP="000E42D7"/>
    <w:p w14:paraId="2B0FA317" w14:textId="0B67DA3C" w:rsidR="000E42D7" w:rsidRDefault="004C48D4" w:rsidP="000E42D7">
      <w:r>
        <w:t>Ito ang mga steps para sa repeat borrowers.</w:t>
      </w:r>
    </w:p>
    <w:p w14:paraId="2A2BF5B5" w14:textId="77777777" w:rsidR="004C48D4" w:rsidRDefault="004C48D4" w:rsidP="000E42D7"/>
    <w:p w14:paraId="11F08226" w14:textId="77777777" w:rsidR="000E42D7" w:rsidRDefault="000E42D7" w:rsidP="000E42D7">
      <w:pPr>
        <w:pStyle w:val="ListParagraph"/>
        <w:numPr>
          <w:ilvl w:val="0"/>
          <w:numId w:val="91"/>
        </w:numPr>
      </w:pPr>
      <w:r>
        <w:t>Pwede nang mag-apply for a reloan ang client dalawang (2) linggo bago ang maturity date</w:t>
      </w:r>
    </w:p>
    <w:p w14:paraId="52BDA8A5" w14:textId="77777777" w:rsidR="000E42D7" w:rsidRDefault="000E42D7" w:rsidP="000E42D7">
      <w:pPr>
        <w:pStyle w:val="ListParagraph"/>
        <w:numPr>
          <w:ilvl w:val="0"/>
          <w:numId w:val="91"/>
        </w:numPr>
      </w:pPr>
      <w:r>
        <w:t xml:space="preserve">Sagutan ng account officer ang client rating system (CRS) para malaman kung pwede nang pautangin uli ang client. </w:t>
      </w:r>
    </w:p>
    <w:p w14:paraId="50FBAEA9" w14:textId="747F239B" w:rsidR="000E42D7" w:rsidRDefault="000E42D7" w:rsidP="000E42D7">
      <w:pPr>
        <w:pStyle w:val="ListParagraph"/>
        <w:numPr>
          <w:ilvl w:val="0"/>
          <w:numId w:val="91"/>
        </w:numPr>
      </w:pPr>
      <w:r>
        <w:t xml:space="preserve">Kung pumasa sa eligibility requirements base sa CRS, tanungin ng account officer ang applicant ng mga </w:t>
      </w:r>
      <w:r w:rsidR="00A57478">
        <w:t>information</w:t>
      </w:r>
      <w:r>
        <w:t xml:space="preserve"> sa Personal Information and Criteria for Loan Approval. </w:t>
      </w:r>
    </w:p>
    <w:p w14:paraId="626878BC" w14:textId="77777777" w:rsidR="000E42D7" w:rsidRDefault="000E42D7" w:rsidP="000E42D7">
      <w:pPr>
        <w:pStyle w:val="ListParagraph"/>
        <w:numPr>
          <w:ilvl w:val="0"/>
          <w:numId w:val="91"/>
        </w:numPr>
      </w:pPr>
      <w:r>
        <w:t>I-check uli kung eligible pa rin ang client. Kung hindi, ipaliwanag kung bakit hindi makakautang.</w:t>
      </w:r>
    </w:p>
    <w:p w14:paraId="5CECC15A" w14:textId="77777777" w:rsidR="000E42D7" w:rsidRDefault="000E42D7" w:rsidP="000E42D7">
      <w:pPr>
        <w:pStyle w:val="ListParagraph"/>
        <w:numPr>
          <w:ilvl w:val="0"/>
          <w:numId w:val="91"/>
        </w:numPr>
      </w:pPr>
      <w:r>
        <w:t xml:space="preserve">I-ensure ng AO na updated ang passbook ng client. Walang loan renewal na magaganap kung hindi updated ang passbook ng client. </w:t>
      </w:r>
    </w:p>
    <w:p w14:paraId="01C2799C" w14:textId="77777777" w:rsidR="000E42D7" w:rsidRDefault="000E42D7" w:rsidP="000E42D7">
      <w:pPr>
        <w:pStyle w:val="ListParagraph"/>
        <w:numPr>
          <w:ilvl w:val="0"/>
          <w:numId w:val="91"/>
        </w:numPr>
      </w:pPr>
      <w:r>
        <w:t>Gawin ang steps 3 to 10 na ginawa para sa new applicant.</w:t>
      </w:r>
    </w:p>
    <w:p w14:paraId="7835368E" w14:textId="3C98FB83" w:rsidR="000E42D7" w:rsidRDefault="000E42D7" w:rsidP="000E42D7"/>
    <w:p w14:paraId="7E38931B" w14:textId="77777777" w:rsidR="000E42D7" w:rsidRDefault="000E42D7" w:rsidP="000E42D7">
      <w:pPr>
        <w:pStyle w:val="Heading4"/>
      </w:pPr>
      <w:bookmarkStart w:id="109" w:name="_Toc44555556"/>
      <w:r>
        <w:t>Tips sa pag-facilitate ng Loan Application</w:t>
      </w:r>
      <w:bookmarkEnd w:id="109"/>
    </w:p>
    <w:p w14:paraId="5B7073FC" w14:textId="77777777" w:rsidR="000E42D7" w:rsidRPr="00C23745" w:rsidRDefault="000E42D7" w:rsidP="000E42D7"/>
    <w:p w14:paraId="041E6A16" w14:textId="77777777" w:rsidR="000E42D7" w:rsidRDefault="000E42D7" w:rsidP="000E42D7">
      <w:r>
        <w:t>Ang mga sumusunod ay mga tips sa maayos na pag-facilitate ng Loan Application:</w:t>
      </w:r>
    </w:p>
    <w:p w14:paraId="1DD871CF" w14:textId="77777777" w:rsidR="000E42D7" w:rsidRDefault="000E42D7" w:rsidP="000E42D7"/>
    <w:p w14:paraId="1392E54C" w14:textId="77777777" w:rsidR="000E42D7" w:rsidRDefault="000E42D7" w:rsidP="000E42D7">
      <w:pPr>
        <w:pStyle w:val="ListParagraph"/>
        <w:numPr>
          <w:ilvl w:val="0"/>
          <w:numId w:val="63"/>
        </w:numPr>
      </w:pPr>
      <w:r>
        <w:t>Gawing light ang interview na parang chikahan para maging relaxed o komportable ang applicant</w:t>
      </w:r>
    </w:p>
    <w:p w14:paraId="057358F3" w14:textId="4AB9F2E3" w:rsidR="000E42D7" w:rsidRDefault="000E42D7" w:rsidP="000E42D7">
      <w:pPr>
        <w:pStyle w:val="ListParagraph"/>
        <w:numPr>
          <w:ilvl w:val="0"/>
          <w:numId w:val="63"/>
        </w:numPr>
      </w:pPr>
      <w:r>
        <w:t xml:space="preserve">Siguraduhing nakukuha nang maayos ang </w:t>
      </w:r>
      <w:r w:rsidR="00A57478">
        <w:t>information</w:t>
      </w:r>
      <w:r>
        <w:t xml:space="preserve"> sa interview nang hindi isinasakripisyo ang quality ng pakikinig sa applicant</w:t>
      </w:r>
    </w:p>
    <w:p w14:paraId="35280891" w14:textId="77777777" w:rsidR="000E42D7" w:rsidRDefault="000E42D7" w:rsidP="000E42D7">
      <w:pPr>
        <w:pStyle w:val="ListParagraph"/>
        <w:numPr>
          <w:ilvl w:val="0"/>
          <w:numId w:val="63"/>
        </w:numPr>
      </w:pPr>
      <w:r>
        <w:t>Maging mapagmatyag sa mga kakaibang sagot at magsiyasat o magtanong kung bakit ganoon ang kanyang sagot</w:t>
      </w:r>
    </w:p>
    <w:p w14:paraId="5BDD758C" w14:textId="77777777" w:rsidR="000E42D7" w:rsidRDefault="000E42D7" w:rsidP="000E42D7">
      <w:pPr>
        <w:pStyle w:val="ListParagraph"/>
        <w:numPr>
          <w:ilvl w:val="0"/>
          <w:numId w:val="63"/>
        </w:numPr>
      </w:pPr>
      <w:r>
        <w:t>Magtanong ng paisa-isa lamang o one question at a time</w:t>
      </w:r>
    </w:p>
    <w:p w14:paraId="53F5997F" w14:textId="71B94A22" w:rsidR="000E42D7" w:rsidRDefault="000E42D7" w:rsidP="000E42D7">
      <w:pPr>
        <w:pStyle w:val="ListParagraph"/>
        <w:numPr>
          <w:ilvl w:val="0"/>
          <w:numId w:val="63"/>
        </w:numPr>
      </w:pPr>
      <w:r>
        <w:t xml:space="preserve">Kunin ang lahat ng mahahalagang </w:t>
      </w:r>
      <w:r w:rsidR="00A57478">
        <w:t>information</w:t>
      </w:r>
      <w:r>
        <w:t xml:space="preserve"> na kinakailangan para sa loan analysis, kahit ito ay wala sa form, halimbawa ang contact number ng landlord o supplier</w:t>
      </w:r>
    </w:p>
    <w:p w14:paraId="1C61EC92" w14:textId="77777777" w:rsidR="00B03545" w:rsidRPr="00F552A6" w:rsidRDefault="00B03545" w:rsidP="00517060"/>
    <w:p w14:paraId="3A76D545" w14:textId="00B724C6" w:rsidR="004E21FC" w:rsidRDefault="004E21FC" w:rsidP="00F42FFF">
      <w:pPr>
        <w:pStyle w:val="Heading4"/>
      </w:pPr>
      <w:bookmarkStart w:id="110" w:name="_Toc32246780"/>
      <w:bookmarkStart w:id="111" w:name="_Toc44555557"/>
      <w:r w:rsidRPr="00F552A6">
        <w:t>Loan Application Form</w:t>
      </w:r>
      <w:bookmarkEnd w:id="110"/>
      <w:r w:rsidRPr="00F552A6">
        <w:t xml:space="preserve"> </w:t>
      </w:r>
      <w:r w:rsidR="00CB6D17">
        <w:t>for Agri-Input and Agri-Support Financing</w:t>
      </w:r>
      <w:bookmarkEnd w:id="111"/>
    </w:p>
    <w:p w14:paraId="7BE099FF" w14:textId="0D85CE87" w:rsidR="00F12C30" w:rsidRDefault="00F12C30" w:rsidP="00517060"/>
    <w:p w14:paraId="6150D141" w14:textId="3B17C724" w:rsidR="00A01628" w:rsidRDefault="00A01628" w:rsidP="00517060">
      <w:r>
        <w:t xml:space="preserve">Ang LAF ay isang form na kumukuha ng information tungkol sa applicant, sa kanyang pamilya, </w:t>
      </w:r>
      <w:r w:rsidR="00546C21">
        <w:t xml:space="preserve">sa kanyang farm, </w:t>
      </w:r>
      <w:r>
        <w:t xml:space="preserve">at </w:t>
      </w:r>
      <w:r w:rsidR="00546C21">
        <w:t>iba pang sources of income para malaman kung siya ba ay karapat-dapat na pautangin</w:t>
      </w:r>
      <w:r>
        <w:t xml:space="preserve">. </w:t>
      </w:r>
    </w:p>
    <w:p w14:paraId="52525BB6" w14:textId="77777777" w:rsidR="00A01628" w:rsidRPr="008D117B" w:rsidRDefault="00A01628" w:rsidP="00517060"/>
    <w:p w14:paraId="186E3A68" w14:textId="737DE649" w:rsidR="008D117B" w:rsidRPr="000B554F" w:rsidRDefault="008D117B" w:rsidP="000B554F">
      <w:r w:rsidRPr="008D117B">
        <w:t xml:space="preserve">Ang account officer ang sasagot sa </w:t>
      </w:r>
      <w:r w:rsidR="00546C21">
        <w:t>LAF</w:t>
      </w:r>
      <w:r w:rsidRPr="008D117B">
        <w:t xml:space="preserve"> habang ini-interview ang applicant. </w:t>
      </w:r>
      <w:r w:rsidR="00A01628">
        <w:t xml:space="preserve">Ginagawa ito upang makapagtanong ng follow-up questions ang mga AO para makatulong sa pag-analyze ng character and capacity </w:t>
      </w:r>
      <w:r w:rsidR="00546C21">
        <w:t xml:space="preserve">to pay </w:t>
      </w:r>
      <w:r w:rsidR="00A01628">
        <w:t xml:space="preserve">ng applicant. Ginagawa rin ito upang mas maging efficient ang proseso at maiwasan ang mga pagkakamali sa pagsagot ng form. </w:t>
      </w:r>
      <w:r>
        <w:t xml:space="preserve">Ang sample template ng LAF ay naka-attach bilang </w:t>
      </w:r>
      <w:r w:rsidRPr="00F21D00">
        <w:t xml:space="preserve">Annex </w:t>
      </w:r>
      <w:r w:rsidR="00F21D00">
        <w:t>2</w:t>
      </w:r>
      <w:r w:rsidR="00A01628" w:rsidRPr="00F21D00">
        <w:t xml:space="preserve"> at Annex </w:t>
      </w:r>
      <w:r w:rsidR="00F21D00">
        <w:t>3</w:t>
      </w:r>
      <w:r w:rsidR="00A01628" w:rsidRPr="0046376E">
        <w:t>.</w:t>
      </w:r>
      <w:r w:rsidR="00A01628">
        <w:t xml:space="preserve"> Ang</w:t>
      </w:r>
      <w:r w:rsidR="007B59CE">
        <w:t xml:space="preserve"> iba’t ibang bahagi ng LAF </w:t>
      </w:r>
      <w:r w:rsidR="00A01628">
        <w:t>ay ididiscuss sa mga sumusunod na section.</w:t>
      </w:r>
    </w:p>
    <w:p w14:paraId="2D98830D" w14:textId="77777777" w:rsidR="00E57ACE" w:rsidRPr="008D117B" w:rsidRDefault="00E57ACE" w:rsidP="00517060"/>
    <w:p w14:paraId="7280CBFC" w14:textId="77777777" w:rsidR="006608BD" w:rsidRDefault="006608BD" w:rsidP="00F42FFF">
      <w:pPr>
        <w:pStyle w:val="Heading5"/>
      </w:pPr>
      <w:r>
        <w:t>LAF Heading</w:t>
      </w:r>
    </w:p>
    <w:p w14:paraId="521E8898" w14:textId="4AD39C16" w:rsidR="000F0BAF" w:rsidRDefault="000F0BAF" w:rsidP="00517060"/>
    <w:p w14:paraId="7C39BC4B" w14:textId="42B4B272" w:rsidR="008D117B" w:rsidRDefault="008D117B" w:rsidP="00517060">
      <w:r>
        <w:t>Ang unang bahagi na kailangan sagutan sa LAF ay matatagputan sa heading nito.</w:t>
      </w:r>
      <w:r w:rsidR="00CB6D17">
        <w:t xml:space="preserve"> </w:t>
      </w:r>
      <w:r w:rsidRPr="008D117B">
        <w:t xml:space="preserve">Sa pagpa-print ng </w:t>
      </w:r>
      <w:r w:rsidR="004F569B">
        <w:t>LAF</w:t>
      </w:r>
      <w:r w:rsidRPr="008D117B">
        <w:t xml:space="preserve"> ay siguruhin na nakalagay ang ilang </w:t>
      </w:r>
      <w:r w:rsidR="00A57478">
        <w:t>information</w:t>
      </w:r>
      <w:r w:rsidRPr="008D117B">
        <w:t xml:space="preserve"> tungkol sa ARBO. Sa kaliwang bahagi sa itaaas </w:t>
      </w:r>
      <w:r w:rsidRPr="008D117B">
        <w:lastRenderedPageBreak/>
        <w:t>ng form ay ilalagay ang logo ng ARBO kung meron nito ang ARBO. Sa baba ng logo naman ay ilalagay ang pangalan at address ng ARBO.</w:t>
      </w:r>
      <w:r w:rsidR="004C48D4">
        <w:t xml:space="preserve"> Ito ang mga kailangang information sa section na ito.</w:t>
      </w:r>
    </w:p>
    <w:p w14:paraId="3CAE13E1" w14:textId="77777777" w:rsidR="008D117B" w:rsidRPr="000F0BAF" w:rsidRDefault="008D117B" w:rsidP="00517060"/>
    <w:p w14:paraId="1D0EAC66" w14:textId="39B7D04D" w:rsidR="00B10123" w:rsidRDefault="00B10123" w:rsidP="000B554F">
      <w:pPr>
        <w:pStyle w:val="Caption"/>
        <w:keepNext/>
      </w:pPr>
      <w:bookmarkStart w:id="112" w:name="_Toc44555781"/>
      <w:r>
        <w:t xml:space="preserve">Table </w:t>
      </w:r>
      <w:fldSimple w:instr=" SEQ Table \* ARABIC ">
        <w:r w:rsidR="004112AA">
          <w:rPr>
            <w:noProof/>
          </w:rPr>
          <w:t>20</w:t>
        </w:r>
      </w:fldSimple>
      <w:r>
        <w:t xml:space="preserve">. LAF – Heading </w:t>
      </w:r>
      <w:r w:rsidR="007C18C2">
        <w:t>Information</w:t>
      </w:r>
      <w:bookmarkEnd w:id="1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1543D1" w:rsidRPr="00C46F9F" w14:paraId="1019FEC5" w14:textId="77777777" w:rsidTr="00A15A13">
        <w:trPr>
          <w:tblHeader/>
        </w:trPr>
        <w:tc>
          <w:tcPr>
            <w:tcW w:w="2153" w:type="dxa"/>
            <w:shd w:val="clear" w:color="auto" w:fill="000000" w:themeFill="text1"/>
            <w:vAlign w:val="center"/>
          </w:tcPr>
          <w:p w14:paraId="45809C46" w14:textId="77777777" w:rsidR="001543D1" w:rsidRPr="00C46F9F" w:rsidRDefault="001543D1" w:rsidP="00EE6A83">
            <w:pPr>
              <w:jc w:val="center"/>
              <w:rPr>
                <w:b/>
                <w:bCs/>
              </w:rPr>
            </w:pPr>
            <w:r w:rsidRPr="00C46F9F">
              <w:rPr>
                <w:b/>
                <w:bCs/>
              </w:rPr>
              <w:t>Information Category</w:t>
            </w:r>
          </w:p>
        </w:tc>
        <w:tc>
          <w:tcPr>
            <w:tcW w:w="3592" w:type="dxa"/>
            <w:shd w:val="clear" w:color="auto" w:fill="000000" w:themeFill="text1"/>
            <w:vAlign w:val="center"/>
          </w:tcPr>
          <w:p w14:paraId="71F800B8" w14:textId="77777777" w:rsidR="001543D1" w:rsidRPr="00C46F9F" w:rsidRDefault="001543D1" w:rsidP="00EE6A83">
            <w:pPr>
              <w:jc w:val="center"/>
              <w:rPr>
                <w:b/>
                <w:bCs/>
              </w:rPr>
            </w:pPr>
            <w:r w:rsidRPr="00C46F9F">
              <w:rPr>
                <w:b/>
                <w:bCs/>
              </w:rPr>
              <w:t>Description (Paano Sagutin)</w:t>
            </w:r>
          </w:p>
        </w:tc>
        <w:tc>
          <w:tcPr>
            <w:tcW w:w="3592" w:type="dxa"/>
            <w:shd w:val="clear" w:color="auto" w:fill="000000" w:themeFill="text1"/>
            <w:vAlign w:val="center"/>
          </w:tcPr>
          <w:p w14:paraId="52408422" w14:textId="5C06BAF9" w:rsidR="001543D1" w:rsidRPr="00C46F9F" w:rsidRDefault="001543D1" w:rsidP="00EE6A83">
            <w:pPr>
              <w:jc w:val="center"/>
              <w:rPr>
                <w:b/>
                <w:bCs/>
              </w:rPr>
            </w:pPr>
            <w:r w:rsidRPr="00C46F9F">
              <w:rPr>
                <w:b/>
                <w:bCs/>
              </w:rPr>
              <w:t xml:space="preserve">Rationale (Dahilan nag pagkuha ng </w:t>
            </w:r>
            <w:r w:rsidR="00A57478">
              <w:rPr>
                <w:b/>
                <w:bCs/>
              </w:rPr>
              <w:t>information</w:t>
            </w:r>
            <w:r w:rsidRPr="00C46F9F">
              <w:rPr>
                <w:b/>
                <w:bCs/>
              </w:rPr>
              <w:t>)</w:t>
            </w:r>
          </w:p>
        </w:tc>
      </w:tr>
      <w:tr w:rsidR="00D60D4D" w:rsidRPr="00C46F9F" w14:paraId="25CAE4BC" w14:textId="77777777" w:rsidTr="00A15A13">
        <w:tc>
          <w:tcPr>
            <w:tcW w:w="2153" w:type="dxa"/>
          </w:tcPr>
          <w:p w14:paraId="504F8D0E" w14:textId="4B89592B" w:rsidR="00D60D4D" w:rsidRPr="008D117B" w:rsidRDefault="00D60D4D" w:rsidP="00D60D4D">
            <w:pPr>
              <w:jc w:val="left"/>
              <w:rPr>
                <w:bCs/>
              </w:rPr>
            </w:pPr>
            <w:r w:rsidRPr="000B554F">
              <w:t>Branch</w:t>
            </w:r>
          </w:p>
        </w:tc>
        <w:tc>
          <w:tcPr>
            <w:tcW w:w="3592" w:type="dxa"/>
          </w:tcPr>
          <w:p w14:paraId="3257585A" w14:textId="77777777" w:rsidR="00D60D4D" w:rsidRPr="006F3B85" w:rsidRDefault="00D60D4D" w:rsidP="00D60D4D">
            <w:pPr>
              <w:jc w:val="left"/>
              <w:rPr>
                <w:bCs/>
              </w:rPr>
            </w:pPr>
            <w:r>
              <w:t>Pan</w:t>
            </w:r>
            <w:r w:rsidRPr="000B554F">
              <w:t>galan ng branch kung saan nag-aapply ang applicant</w:t>
            </w:r>
          </w:p>
          <w:p w14:paraId="16E3227D" w14:textId="5BE53DF9" w:rsidR="00D60D4D" w:rsidRPr="006504C2" w:rsidRDefault="00D60D4D" w:rsidP="00D60D4D">
            <w:pPr>
              <w:jc w:val="left"/>
              <w:rPr>
                <w:bCs/>
              </w:rPr>
            </w:pPr>
            <w:r w:rsidRPr="000B554F">
              <w:t>Kung main office lang ang mayroon ang ARBO ay isulat ang Main</w:t>
            </w:r>
          </w:p>
        </w:tc>
        <w:tc>
          <w:tcPr>
            <w:tcW w:w="3592" w:type="dxa"/>
          </w:tcPr>
          <w:p w14:paraId="04876C07" w14:textId="77777777" w:rsidR="00D60D4D" w:rsidRPr="000B554F" w:rsidRDefault="00D60D4D" w:rsidP="00D60D4D">
            <w:pPr>
              <w:jc w:val="left"/>
            </w:pPr>
            <w:r w:rsidRPr="000B554F">
              <w:t>Mas madaling maaayos ang-file at ma-locate ang applicant</w:t>
            </w:r>
          </w:p>
          <w:p w14:paraId="5A47F19A" w14:textId="77777777" w:rsidR="00D60D4D" w:rsidRPr="000B554F" w:rsidRDefault="00D60D4D" w:rsidP="00D60D4D">
            <w:pPr>
              <w:jc w:val="left"/>
            </w:pPr>
          </w:p>
          <w:p w14:paraId="22AEC511" w14:textId="77777777" w:rsidR="00D60D4D" w:rsidRPr="008D117B" w:rsidRDefault="00D60D4D" w:rsidP="00D60D4D">
            <w:pPr>
              <w:jc w:val="left"/>
              <w:rPr>
                <w:bCs/>
              </w:rPr>
            </w:pPr>
          </w:p>
        </w:tc>
      </w:tr>
      <w:tr w:rsidR="00D60D4D" w:rsidRPr="00C46F9F" w14:paraId="500757E4" w14:textId="77777777" w:rsidTr="00A15A13">
        <w:tc>
          <w:tcPr>
            <w:tcW w:w="2153" w:type="dxa"/>
          </w:tcPr>
          <w:p w14:paraId="37FCD55D" w14:textId="294F13FE" w:rsidR="00D60D4D" w:rsidRPr="008D117B" w:rsidRDefault="00D60D4D" w:rsidP="00D60D4D">
            <w:pPr>
              <w:jc w:val="left"/>
              <w:rPr>
                <w:bCs/>
              </w:rPr>
            </w:pPr>
            <w:r w:rsidRPr="000B554F">
              <w:t>Client No.</w:t>
            </w:r>
          </w:p>
        </w:tc>
        <w:tc>
          <w:tcPr>
            <w:tcW w:w="3592" w:type="dxa"/>
          </w:tcPr>
          <w:p w14:paraId="79921D6F" w14:textId="1DE89F00" w:rsidR="00D60D4D" w:rsidRPr="008D117B" w:rsidRDefault="00D60D4D" w:rsidP="00D60D4D">
            <w:pPr>
              <w:jc w:val="left"/>
              <w:rPr>
                <w:bCs/>
              </w:rPr>
            </w:pPr>
            <w:r>
              <w:t>N</w:t>
            </w:r>
            <w:r w:rsidRPr="000B554F">
              <w:t>umero na assigned sa applicant</w:t>
            </w:r>
          </w:p>
        </w:tc>
        <w:tc>
          <w:tcPr>
            <w:tcW w:w="3592" w:type="dxa"/>
          </w:tcPr>
          <w:p w14:paraId="7580248E" w14:textId="2D4A217E" w:rsidR="00D60D4D" w:rsidRPr="008D117B" w:rsidRDefault="00D60D4D" w:rsidP="00D60D4D">
            <w:pPr>
              <w:jc w:val="left"/>
              <w:rPr>
                <w:bCs/>
              </w:rPr>
            </w:pPr>
            <w:r>
              <w:t>U</w:t>
            </w:r>
            <w:r w:rsidRPr="000B554F">
              <w:t>nique identification code</w:t>
            </w:r>
            <w:r>
              <w:t xml:space="preserve"> ng client</w:t>
            </w:r>
          </w:p>
        </w:tc>
      </w:tr>
      <w:tr w:rsidR="00D60D4D" w:rsidRPr="00C46F9F" w14:paraId="2AC3AB21" w14:textId="77777777" w:rsidTr="00A15A13">
        <w:tc>
          <w:tcPr>
            <w:tcW w:w="2153" w:type="dxa"/>
          </w:tcPr>
          <w:p w14:paraId="652515A0" w14:textId="1DBC312E" w:rsidR="00D60D4D" w:rsidRPr="008D117B" w:rsidRDefault="00D60D4D" w:rsidP="00D60D4D">
            <w:pPr>
              <w:jc w:val="left"/>
              <w:rPr>
                <w:bCs/>
              </w:rPr>
            </w:pPr>
            <w:r w:rsidRPr="000B554F">
              <w:t>A</w:t>
            </w:r>
            <w:r>
              <w:t>mou</w:t>
            </w:r>
            <w:r w:rsidRPr="000B554F">
              <w:t>nt Applied</w:t>
            </w:r>
          </w:p>
        </w:tc>
        <w:tc>
          <w:tcPr>
            <w:tcW w:w="3592" w:type="dxa"/>
          </w:tcPr>
          <w:p w14:paraId="0FF36DA7" w14:textId="77777777" w:rsidR="00D60D4D" w:rsidRDefault="00D60D4D" w:rsidP="00D60D4D">
            <w:pPr>
              <w:jc w:val="left"/>
            </w:pPr>
            <w:r>
              <w:t xml:space="preserve">Kung agri-input loan: </w:t>
            </w:r>
            <w:r w:rsidRPr="000B554F">
              <w:t xml:space="preserve">halaga ng </w:t>
            </w:r>
            <w:r>
              <w:t>agri-</w:t>
            </w:r>
            <w:r w:rsidRPr="00D60D4D">
              <w:t>inputs at mark-up</w:t>
            </w:r>
            <w:r>
              <w:t xml:space="preserve"> </w:t>
            </w:r>
            <w:r w:rsidRPr="000B554F">
              <w:t>na hiramin ng applicant</w:t>
            </w:r>
          </w:p>
          <w:p w14:paraId="5ABB873F" w14:textId="08C267AE" w:rsidR="00D60D4D" w:rsidRPr="008D117B" w:rsidRDefault="00D60D4D" w:rsidP="00D60D4D">
            <w:pPr>
              <w:jc w:val="left"/>
              <w:rPr>
                <w:bCs/>
              </w:rPr>
            </w:pPr>
            <w:r>
              <w:rPr>
                <w:bCs/>
              </w:rPr>
              <w:t>Kung agri-support loan: amount na hiramin ng applicant</w:t>
            </w:r>
          </w:p>
        </w:tc>
        <w:tc>
          <w:tcPr>
            <w:tcW w:w="3592" w:type="dxa"/>
          </w:tcPr>
          <w:p w14:paraId="674059D8" w14:textId="76C27BF7" w:rsidR="00D60D4D" w:rsidRPr="008D117B" w:rsidRDefault="00D60D4D" w:rsidP="00D60D4D">
            <w:pPr>
              <w:jc w:val="left"/>
              <w:rPr>
                <w:bCs/>
              </w:rPr>
            </w:pPr>
            <w:r w:rsidRPr="000B554F">
              <w:t xml:space="preserve">Malaman kung magkano ang kailangang hiramin ng applicant. Ang halagang ito ay ikukumpara sa </w:t>
            </w:r>
            <w:r>
              <w:t xml:space="preserve">amount na </w:t>
            </w:r>
            <w:r w:rsidRPr="000B554F">
              <w:t>kaya</w:t>
            </w:r>
            <w:r>
              <w:t xml:space="preserve"> niya</w:t>
            </w:r>
            <w:r w:rsidRPr="000B554F">
              <w:t xml:space="preserve">ng </w:t>
            </w:r>
            <w:r>
              <w:t>bayaran</w:t>
            </w:r>
            <w:r w:rsidRPr="000B554F">
              <w:t>.</w:t>
            </w:r>
          </w:p>
        </w:tc>
      </w:tr>
      <w:tr w:rsidR="00D60D4D" w:rsidRPr="00C46F9F" w14:paraId="3574FD48" w14:textId="77777777" w:rsidTr="00A15A13">
        <w:tc>
          <w:tcPr>
            <w:tcW w:w="2153" w:type="dxa"/>
          </w:tcPr>
          <w:p w14:paraId="3F444A0E" w14:textId="571D6E4E" w:rsidR="00D60D4D" w:rsidRPr="008D117B" w:rsidRDefault="00D60D4D" w:rsidP="00D60D4D">
            <w:pPr>
              <w:jc w:val="left"/>
              <w:rPr>
                <w:bCs/>
              </w:rPr>
            </w:pPr>
            <w:r w:rsidRPr="000B554F">
              <w:t>ARBO/CENTER</w:t>
            </w:r>
          </w:p>
        </w:tc>
        <w:tc>
          <w:tcPr>
            <w:tcW w:w="3592" w:type="dxa"/>
          </w:tcPr>
          <w:p w14:paraId="39D9CFE8" w14:textId="7DB49628" w:rsidR="00D60D4D" w:rsidRPr="008D117B" w:rsidRDefault="00D60D4D" w:rsidP="00D60D4D">
            <w:pPr>
              <w:jc w:val="left"/>
              <w:rPr>
                <w:bCs/>
              </w:rPr>
            </w:pPr>
            <w:r>
              <w:t>P</w:t>
            </w:r>
            <w:r w:rsidRPr="000B554F">
              <w:t xml:space="preserve">angalan ng ARBO </w:t>
            </w:r>
            <w:r>
              <w:t>o center (kung meron)</w:t>
            </w:r>
          </w:p>
        </w:tc>
        <w:tc>
          <w:tcPr>
            <w:tcW w:w="3592" w:type="dxa"/>
          </w:tcPr>
          <w:p w14:paraId="7409C26E" w14:textId="3156B51D" w:rsidR="00D60D4D" w:rsidRPr="008D117B" w:rsidRDefault="00D60D4D" w:rsidP="00D60D4D">
            <w:pPr>
              <w:jc w:val="left"/>
              <w:rPr>
                <w:bCs/>
              </w:rPr>
            </w:pPr>
            <w:r w:rsidRPr="000B554F">
              <w:t>Para malaman kung saan nabibilang na ARBO o center ang applicant</w:t>
            </w:r>
          </w:p>
        </w:tc>
      </w:tr>
      <w:tr w:rsidR="00D60D4D" w:rsidRPr="00C46F9F" w14:paraId="747A00DA" w14:textId="77777777" w:rsidTr="00A15A13">
        <w:tc>
          <w:tcPr>
            <w:tcW w:w="2153" w:type="dxa"/>
          </w:tcPr>
          <w:p w14:paraId="1A64B973" w14:textId="66B33AA5" w:rsidR="00D60D4D" w:rsidRPr="008D117B" w:rsidRDefault="00D60D4D" w:rsidP="00D60D4D">
            <w:pPr>
              <w:jc w:val="left"/>
              <w:rPr>
                <w:bCs/>
              </w:rPr>
            </w:pPr>
            <w:r w:rsidRPr="000B554F">
              <w:t>Loan Type</w:t>
            </w:r>
          </w:p>
        </w:tc>
        <w:tc>
          <w:tcPr>
            <w:tcW w:w="3592" w:type="dxa"/>
          </w:tcPr>
          <w:p w14:paraId="252B34BD" w14:textId="1044B824" w:rsidR="00D60D4D" w:rsidRPr="00D60D4D" w:rsidRDefault="00D60D4D" w:rsidP="00D60D4D">
            <w:pPr>
              <w:jc w:val="left"/>
            </w:pPr>
            <w:r>
              <w:t>U</w:t>
            </w:r>
            <w:r w:rsidRPr="000B554F">
              <w:t>ri ng loan (Halimbawa</w:t>
            </w:r>
            <w:r>
              <w:t xml:space="preserve">: </w:t>
            </w:r>
            <w:r w:rsidRPr="000B554F">
              <w:t xml:space="preserve">Agri-Input </w:t>
            </w:r>
            <w:r>
              <w:t>Loan;</w:t>
            </w:r>
            <w:r w:rsidRPr="000B554F">
              <w:t xml:space="preserve"> Agri-</w:t>
            </w:r>
            <w:r>
              <w:t>S</w:t>
            </w:r>
            <w:r w:rsidRPr="000B554F">
              <w:t xml:space="preserve">upport </w:t>
            </w:r>
            <w:r>
              <w:t>L</w:t>
            </w:r>
            <w:r w:rsidRPr="000B554F">
              <w:t>oan)</w:t>
            </w:r>
          </w:p>
        </w:tc>
        <w:tc>
          <w:tcPr>
            <w:tcW w:w="3592" w:type="dxa"/>
          </w:tcPr>
          <w:p w14:paraId="059306D6" w14:textId="2455AF5E" w:rsidR="00D60D4D" w:rsidRPr="008D117B" w:rsidRDefault="00D60D4D" w:rsidP="00D60D4D">
            <w:pPr>
              <w:jc w:val="left"/>
              <w:rPr>
                <w:bCs/>
              </w:rPr>
            </w:pPr>
            <w:r w:rsidRPr="000B554F">
              <w:t>Para malaman kung anong klase ng loan ang kinukuha ng client</w:t>
            </w:r>
          </w:p>
        </w:tc>
      </w:tr>
      <w:tr w:rsidR="00D60D4D" w:rsidRPr="00C46F9F" w14:paraId="7B245900" w14:textId="77777777" w:rsidTr="00A15A13">
        <w:tc>
          <w:tcPr>
            <w:tcW w:w="2153" w:type="dxa"/>
          </w:tcPr>
          <w:p w14:paraId="42188493" w14:textId="595A590D" w:rsidR="00D60D4D" w:rsidRPr="008D117B" w:rsidRDefault="00D60D4D" w:rsidP="00D60D4D">
            <w:pPr>
              <w:jc w:val="left"/>
              <w:rPr>
                <w:bCs/>
              </w:rPr>
            </w:pPr>
            <w:r w:rsidRPr="000B554F">
              <w:t>Loan Cycle</w:t>
            </w:r>
          </w:p>
        </w:tc>
        <w:tc>
          <w:tcPr>
            <w:tcW w:w="3592" w:type="dxa"/>
          </w:tcPr>
          <w:p w14:paraId="41A2D0D2" w14:textId="49124D94" w:rsidR="00D60D4D" w:rsidRPr="00A15A13" w:rsidRDefault="00D60D4D" w:rsidP="00D60D4D">
            <w:pPr>
              <w:jc w:val="left"/>
            </w:pPr>
            <w:r>
              <w:t>P</w:t>
            </w:r>
            <w:r w:rsidRPr="000B554F">
              <w:t xml:space="preserve">ang-ilang beses nang nakapag-avail ng loan ang applicant at isama sa bilang ang kasalukuyang application. </w:t>
            </w:r>
          </w:p>
        </w:tc>
        <w:tc>
          <w:tcPr>
            <w:tcW w:w="3592" w:type="dxa"/>
          </w:tcPr>
          <w:p w14:paraId="1E31E4D4" w14:textId="0201CABF" w:rsidR="00D60D4D" w:rsidRPr="008D117B" w:rsidRDefault="00D60D4D" w:rsidP="00D60D4D">
            <w:pPr>
              <w:jc w:val="left"/>
              <w:rPr>
                <w:bCs/>
              </w:rPr>
            </w:pPr>
            <w:r w:rsidRPr="000B554F">
              <w:t>Para malaman kung gaano na katagal ang client na naglo-loan sa ARBO</w:t>
            </w:r>
          </w:p>
        </w:tc>
      </w:tr>
      <w:tr w:rsidR="00D60D4D" w:rsidRPr="00C46F9F" w14:paraId="542566CE" w14:textId="77777777" w:rsidTr="00A15A13">
        <w:tc>
          <w:tcPr>
            <w:tcW w:w="2153" w:type="dxa"/>
          </w:tcPr>
          <w:p w14:paraId="23B05C14" w14:textId="162870AA" w:rsidR="00D60D4D" w:rsidRPr="008D117B" w:rsidRDefault="00D60D4D" w:rsidP="00D60D4D">
            <w:pPr>
              <w:jc w:val="left"/>
              <w:rPr>
                <w:bCs/>
              </w:rPr>
            </w:pPr>
            <w:r w:rsidRPr="000B554F">
              <w:t>Client Picture</w:t>
            </w:r>
          </w:p>
        </w:tc>
        <w:tc>
          <w:tcPr>
            <w:tcW w:w="3592" w:type="dxa"/>
          </w:tcPr>
          <w:p w14:paraId="3FC9433B" w14:textId="3916DABE" w:rsidR="00D60D4D" w:rsidRPr="008D117B" w:rsidRDefault="00D60D4D" w:rsidP="00D60D4D">
            <w:pPr>
              <w:jc w:val="left"/>
              <w:rPr>
                <w:bCs/>
              </w:rPr>
            </w:pPr>
            <w:r>
              <w:t>I</w:t>
            </w:r>
            <w:r w:rsidRPr="000B554F">
              <w:t>dikit sa kahon</w:t>
            </w:r>
            <w:r>
              <w:t xml:space="preserve"> a</w:t>
            </w:r>
            <w:r w:rsidRPr="000B554F">
              <w:t xml:space="preserve">ng </w:t>
            </w:r>
            <w:r>
              <w:t>i</w:t>
            </w:r>
            <w:r w:rsidRPr="000B554F">
              <w:t xml:space="preserve">dentification </w:t>
            </w:r>
            <w:r>
              <w:t>(</w:t>
            </w:r>
            <w:r w:rsidRPr="000B554F">
              <w:t>I.D</w:t>
            </w:r>
            <w:r>
              <w:t>.)</w:t>
            </w:r>
            <w:r w:rsidRPr="000B554F">
              <w:t xml:space="preserve"> picture (1x1) ng applicant</w:t>
            </w:r>
          </w:p>
        </w:tc>
        <w:tc>
          <w:tcPr>
            <w:tcW w:w="3592" w:type="dxa"/>
          </w:tcPr>
          <w:p w14:paraId="272511B7" w14:textId="712EFBC0" w:rsidR="00D60D4D" w:rsidRPr="008D117B" w:rsidRDefault="00D60D4D" w:rsidP="00D60D4D">
            <w:pPr>
              <w:jc w:val="left"/>
              <w:rPr>
                <w:bCs/>
              </w:rPr>
            </w:pPr>
            <w:r w:rsidRPr="000B554F">
              <w:t xml:space="preserve">Para makilala </w:t>
            </w:r>
            <w:r>
              <w:t xml:space="preserve">ang </w:t>
            </w:r>
            <w:r w:rsidRPr="000B554F">
              <w:t>applicant</w:t>
            </w:r>
          </w:p>
        </w:tc>
      </w:tr>
    </w:tbl>
    <w:p w14:paraId="3D7B7D3F" w14:textId="77777777" w:rsidR="001543D1" w:rsidRDefault="001543D1" w:rsidP="00517060"/>
    <w:p w14:paraId="544C7930" w14:textId="77777777" w:rsidR="006608BD" w:rsidRDefault="006608BD" w:rsidP="00F42FFF">
      <w:pPr>
        <w:pStyle w:val="Heading5"/>
      </w:pPr>
      <w:r>
        <w:t>Personal Information</w:t>
      </w:r>
    </w:p>
    <w:p w14:paraId="14D20081" w14:textId="653B14D6" w:rsidR="0047460A" w:rsidRDefault="0047460A" w:rsidP="00517060"/>
    <w:p w14:paraId="3BEE97C1" w14:textId="6FFEC08F" w:rsidR="00EE6A83" w:rsidRDefault="005C5AC6" w:rsidP="00517060">
      <w:r w:rsidRPr="005C5AC6">
        <w:t xml:space="preserve">Ang susunod na bahagi ng LAF ay tungkol sa mga personal na </w:t>
      </w:r>
      <w:r w:rsidR="00A57478">
        <w:t>information</w:t>
      </w:r>
      <w:r w:rsidRPr="005C5AC6">
        <w:t xml:space="preserve"> ng applicant.</w:t>
      </w:r>
      <w:r w:rsidR="00CB6D17">
        <w:t xml:space="preserve"> </w:t>
      </w:r>
      <w:r>
        <w:t>Ang instructions sa pag-fill out ng bahaging ito ay nakalagay sa table sa ibaba.</w:t>
      </w:r>
    </w:p>
    <w:p w14:paraId="13194B4D" w14:textId="77777777" w:rsidR="005C5AC6" w:rsidRDefault="005C5AC6" w:rsidP="00517060"/>
    <w:p w14:paraId="337A1BB6" w14:textId="36B6DA2F" w:rsidR="0047460A" w:rsidRDefault="00EE7C91" w:rsidP="000B554F">
      <w:pPr>
        <w:pStyle w:val="Caption"/>
      </w:pPr>
      <w:bookmarkStart w:id="113" w:name="_Toc44555782"/>
      <w:r>
        <w:t xml:space="preserve">Table </w:t>
      </w:r>
      <w:fldSimple w:instr=" SEQ Table \* ARABIC ">
        <w:r w:rsidR="004112AA">
          <w:rPr>
            <w:noProof/>
          </w:rPr>
          <w:t>21</w:t>
        </w:r>
      </w:fldSimple>
      <w:r>
        <w:t xml:space="preserve">. LAF – Personal Information </w:t>
      </w:r>
      <w:r w:rsidR="007C18C2">
        <w:t>Information</w:t>
      </w:r>
      <w:bookmarkEnd w:id="1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1543D1" w:rsidRPr="00C46F9F" w14:paraId="708E4D0D" w14:textId="77777777" w:rsidTr="00A15A13">
        <w:trPr>
          <w:tblHeader/>
        </w:trPr>
        <w:tc>
          <w:tcPr>
            <w:tcW w:w="2153" w:type="dxa"/>
            <w:shd w:val="clear" w:color="auto" w:fill="000000" w:themeFill="text1"/>
            <w:vAlign w:val="center"/>
          </w:tcPr>
          <w:p w14:paraId="27BA2CF1" w14:textId="77777777" w:rsidR="001543D1" w:rsidRPr="00C46F9F" w:rsidRDefault="001543D1" w:rsidP="00EE6A83">
            <w:pPr>
              <w:jc w:val="center"/>
              <w:rPr>
                <w:b/>
                <w:bCs/>
              </w:rPr>
            </w:pPr>
            <w:r w:rsidRPr="00C46F9F">
              <w:rPr>
                <w:b/>
                <w:bCs/>
              </w:rPr>
              <w:t>Information Category</w:t>
            </w:r>
          </w:p>
        </w:tc>
        <w:tc>
          <w:tcPr>
            <w:tcW w:w="3592" w:type="dxa"/>
            <w:shd w:val="clear" w:color="auto" w:fill="000000" w:themeFill="text1"/>
            <w:vAlign w:val="center"/>
          </w:tcPr>
          <w:p w14:paraId="2C5AE53B" w14:textId="77777777" w:rsidR="001543D1" w:rsidRPr="00C46F9F" w:rsidRDefault="001543D1" w:rsidP="00EE6A83">
            <w:pPr>
              <w:jc w:val="center"/>
              <w:rPr>
                <w:b/>
                <w:bCs/>
              </w:rPr>
            </w:pPr>
            <w:r w:rsidRPr="00C46F9F">
              <w:rPr>
                <w:b/>
                <w:bCs/>
              </w:rPr>
              <w:t>Description (Paano Sagutin)</w:t>
            </w:r>
          </w:p>
        </w:tc>
        <w:tc>
          <w:tcPr>
            <w:tcW w:w="3592" w:type="dxa"/>
            <w:shd w:val="clear" w:color="auto" w:fill="000000" w:themeFill="text1"/>
            <w:vAlign w:val="center"/>
          </w:tcPr>
          <w:p w14:paraId="3618CD72" w14:textId="54968C89" w:rsidR="001543D1" w:rsidRPr="00C46F9F" w:rsidRDefault="001543D1" w:rsidP="00EE6A83">
            <w:pPr>
              <w:jc w:val="center"/>
              <w:rPr>
                <w:b/>
                <w:bCs/>
              </w:rPr>
            </w:pPr>
            <w:r w:rsidRPr="00C46F9F">
              <w:rPr>
                <w:b/>
                <w:bCs/>
              </w:rPr>
              <w:t xml:space="preserve">Rationale (Dahilan nag pagkuha ng </w:t>
            </w:r>
            <w:r w:rsidR="00A57478">
              <w:rPr>
                <w:b/>
                <w:bCs/>
              </w:rPr>
              <w:t>information</w:t>
            </w:r>
            <w:r w:rsidRPr="00C46F9F">
              <w:rPr>
                <w:b/>
                <w:bCs/>
              </w:rPr>
              <w:t>)</w:t>
            </w:r>
          </w:p>
        </w:tc>
      </w:tr>
      <w:tr w:rsidR="005C5AC6" w:rsidRPr="00C46F9F" w14:paraId="195E99B6" w14:textId="77777777" w:rsidTr="00A15A13">
        <w:tc>
          <w:tcPr>
            <w:tcW w:w="2153" w:type="dxa"/>
          </w:tcPr>
          <w:p w14:paraId="1E2EE63C" w14:textId="6FC50F69" w:rsidR="005C5AC6" w:rsidRPr="005C5AC6" w:rsidRDefault="005C5AC6">
            <w:pPr>
              <w:jc w:val="left"/>
              <w:rPr>
                <w:bCs/>
              </w:rPr>
            </w:pPr>
            <w:r w:rsidRPr="000B554F">
              <w:t>Full Name</w:t>
            </w:r>
          </w:p>
        </w:tc>
        <w:tc>
          <w:tcPr>
            <w:tcW w:w="3592" w:type="dxa"/>
          </w:tcPr>
          <w:p w14:paraId="08433EAD" w14:textId="63DDA33A" w:rsidR="005C5AC6" w:rsidRPr="005C5AC6" w:rsidRDefault="003E7A23">
            <w:pPr>
              <w:jc w:val="left"/>
              <w:rPr>
                <w:bCs/>
              </w:rPr>
            </w:pPr>
            <w:r>
              <w:t>B</w:t>
            </w:r>
            <w:r w:rsidR="005C5AC6" w:rsidRPr="000B554F">
              <w:t>uong pangalan ng applicant (First Name, Middle Initial, at Last Name)</w:t>
            </w:r>
          </w:p>
        </w:tc>
        <w:tc>
          <w:tcPr>
            <w:tcW w:w="3592" w:type="dxa"/>
          </w:tcPr>
          <w:p w14:paraId="16C83324" w14:textId="261EC803" w:rsidR="005C5AC6" w:rsidRPr="005C5AC6" w:rsidRDefault="005C5AC6">
            <w:pPr>
              <w:jc w:val="left"/>
              <w:rPr>
                <w:bCs/>
              </w:rPr>
            </w:pPr>
            <w:r w:rsidRPr="000B554F">
              <w:t>Upang malaman ang legal name ng applicant para sa proper documentation at upang ma-establish ang identity ng applicant</w:t>
            </w:r>
          </w:p>
        </w:tc>
      </w:tr>
      <w:tr w:rsidR="005C5AC6" w:rsidRPr="00C46F9F" w14:paraId="36F44CB1" w14:textId="77777777" w:rsidTr="00A15A13">
        <w:tc>
          <w:tcPr>
            <w:tcW w:w="2153" w:type="dxa"/>
          </w:tcPr>
          <w:p w14:paraId="422F2B54" w14:textId="552EFE50" w:rsidR="005C5AC6" w:rsidRPr="000B554F" w:rsidRDefault="005C5AC6">
            <w:pPr>
              <w:jc w:val="left"/>
            </w:pPr>
            <w:r w:rsidRPr="000B554F">
              <w:t>Nickname</w:t>
            </w:r>
          </w:p>
        </w:tc>
        <w:tc>
          <w:tcPr>
            <w:tcW w:w="3592" w:type="dxa"/>
          </w:tcPr>
          <w:p w14:paraId="269E02C5" w14:textId="06C9EA1B" w:rsidR="005C5AC6" w:rsidRPr="000B554F" w:rsidRDefault="003E7A23">
            <w:pPr>
              <w:jc w:val="left"/>
            </w:pPr>
            <w:r>
              <w:t>P</w:t>
            </w:r>
            <w:r w:rsidR="005C5AC6" w:rsidRPr="000B554F">
              <w:t xml:space="preserve">alayaw </w:t>
            </w:r>
            <w:r w:rsidR="005644F0">
              <w:t>o tawag ng mga tao sa applicant</w:t>
            </w:r>
          </w:p>
        </w:tc>
        <w:tc>
          <w:tcPr>
            <w:tcW w:w="3592" w:type="dxa"/>
          </w:tcPr>
          <w:p w14:paraId="16DCFD76" w14:textId="1FBD11F1" w:rsidR="005C5AC6" w:rsidRPr="000B554F" w:rsidRDefault="005C5AC6">
            <w:pPr>
              <w:jc w:val="left"/>
            </w:pPr>
            <w:r w:rsidRPr="000B554F">
              <w:t xml:space="preserve">Para malaman kung sa anong pangalan pa kilala ang applicant; makakatulong kung kailangang magtanong tungkol sa </w:t>
            </w:r>
            <w:r w:rsidR="004D7D80">
              <w:t>client</w:t>
            </w:r>
          </w:p>
        </w:tc>
      </w:tr>
      <w:tr w:rsidR="003E7A23" w:rsidRPr="00C46F9F" w14:paraId="0CC3CFD3" w14:textId="77777777" w:rsidTr="00A15A13">
        <w:tc>
          <w:tcPr>
            <w:tcW w:w="2153" w:type="dxa"/>
          </w:tcPr>
          <w:p w14:paraId="4A54AC3D" w14:textId="730CBEBC" w:rsidR="003E7A23" w:rsidRPr="000B554F" w:rsidRDefault="003E7A23">
            <w:pPr>
              <w:jc w:val="left"/>
            </w:pPr>
            <w:r w:rsidRPr="000B554F">
              <w:t>Age</w:t>
            </w:r>
          </w:p>
        </w:tc>
        <w:tc>
          <w:tcPr>
            <w:tcW w:w="3592" w:type="dxa"/>
          </w:tcPr>
          <w:p w14:paraId="2D608F48" w14:textId="50DF6DB7" w:rsidR="003E7A23" w:rsidRPr="000B554F" w:rsidRDefault="003E7A23">
            <w:pPr>
              <w:jc w:val="left"/>
            </w:pPr>
            <w:r w:rsidRPr="000B554F">
              <w:t>Edad</w:t>
            </w:r>
            <w:r>
              <w:t xml:space="preserve"> ng applicant</w:t>
            </w:r>
          </w:p>
        </w:tc>
        <w:tc>
          <w:tcPr>
            <w:tcW w:w="3592" w:type="dxa"/>
            <w:vMerge w:val="restart"/>
          </w:tcPr>
          <w:p w14:paraId="6C657EF1" w14:textId="11D08DAF" w:rsidR="003E7A23" w:rsidRPr="000B554F" w:rsidRDefault="003E7A23">
            <w:pPr>
              <w:jc w:val="left"/>
            </w:pPr>
            <w:r w:rsidRPr="000B554F">
              <w:t>Para malaman kung ang applicant ay nasa legal age at pasok sa age limit requirements</w:t>
            </w:r>
          </w:p>
        </w:tc>
      </w:tr>
      <w:tr w:rsidR="003E7A23" w:rsidRPr="00C46F9F" w14:paraId="58A63F3E" w14:textId="77777777" w:rsidTr="00A15A13">
        <w:tc>
          <w:tcPr>
            <w:tcW w:w="2153" w:type="dxa"/>
          </w:tcPr>
          <w:p w14:paraId="53F3F082" w14:textId="7CD508B5" w:rsidR="003E7A23" w:rsidRPr="000B554F" w:rsidRDefault="003E7A23">
            <w:pPr>
              <w:jc w:val="left"/>
            </w:pPr>
            <w:r w:rsidRPr="000B554F">
              <w:t>Date of Birth</w:t>
            </w:r>
          </w:p>
        </w:tc>
        <w:tc>
          <w:tcPr>
            <w:tcW w:w="3592" w:type="dxa"/>
          </w:tcPr>
          <w:p w14:paraId="505E8F55" w14:textId="2BA34F3A" w:rsidR="003E7A23" w:rsidRPr="000B554F" w:rsidRDefault="003E7A23">
            <w:pPr>
              <w:jc w:val="left"/>
            </w:pPr>
            <w:r>
              <w:t>P</w:t>
            </w:r>
            <w:r w:rsidRPr="000B554F">
              <w:t>etsa ng kapanganakan</w:t>
            </w:r>
            <w:r>
              <w:t xml:space="preserve"> ng applicant</w:t>
            </w:r>
          </w:p>
        </w:tc>
        <w:tc>
          <w:tcPr>
            <w:tcW w:w="3592" w:type="dxa"/>
            <w:vMerge/>
          </w:tcPr>
          <w:p w14:paraId="56AD7D21" w14:textId="6A975EB7" w:rsidR="003E7A23" w:rsidRPr="000B554F" w:rsidRDefault="003E7A23">
            <w:pPr>
              <w:jc w:val="left"/>
            </w:pPr>
          </w:p>
        </w:tc>
      </w:tr>
      <w:tr w:rsidR="003E7A23" w:rsidRPr="00C46F9F" w14:paraId="2FB585A5" w14:textId="77777777" w:rsidTr="00A15A13">
        <w:tc>
          <w:tcPr>
            <w:tcW w:w="2153" w:type="dxa"/>
          </w:tcPr>
          <w:p w14:paraId="0962D31D" w14:textId="61D4D917" w:rsidR="003E7A23" w:rsidRPr="000B554F" w:rsidRDefault="003E7A23">
            <w:pPr>
              <w:jc w:val="left"/>
            </w:pPr>
            <w:r w:rsidRPr="000B554F">
              <w:t>Place of Birth</w:t>
            </w:r>
          </w:p>
        </w:tc>
        <w:tc>
          <w:tcPr>
            <w:tcW w:w="3592" w:type="dxa"/>
          </w:tcPr>
          <w:p w14:paraId="2F49A3A7" w14:textId="0CD523E2" w:rsidR="003E7A23" w:rsidRPr="000B554F" w:rsidRDefault="003E7A23">
            <w:pPr>
              <w:jc w:val="left"/>
            </w:pPr>
            <w:r>
              <w:t>L</w:t>
            </w:r>
            <w:r w:rsidRPr="000B554F">
              <w:t>ugar kung saan pinanganak</w:t>
            </w:r>
          </w:p>
        </w:tc>
        <w:tc>
          <w:tcPr>
            <w:tcW w:w="3592" w:type="dxa"/>
            <w:vMerge/>
          </w:tcPr>
          <w:p w14:paraId="37180646" w14:textId="67CE5CF5" w:rsidR="003E7A23" w:rsidRPr="000B554F" w:rsidRDefault="003E7A23">
            <w:pPr>
              <w:jc w:val="left"/>
            </w:pPr>
          </w:p>
        </w:tc>
      </w:tr>
      <w:tr w:rsidR="005C5AC6" w:rsidRPr="00C46F9F" w14:paraId="5B15A0DC" w14:textId="77777777" w:rsidTr="00A15A13">
        <w:tc>
          <w:tcPr>
            <w:tcW w:w="2153" w:type="dxa"/>
          </w:tcPr>
          <w:p w14:paraId="6EC2D611" w14:textId="67C8FCD9" w:rsidR="005C5AC6" w:rsidRPr="000B554F" w:rsidRDefault="005C5AC6">
            <w:pPr>
              <w:jc w:val="left"/>
            </w:pPr>
            <w:r w:rsidRPr="000B554F">
              <w:lastRenderedPageBreak/>
              <w:t>No. of Dependents</w:t>
            </w:r>
          </w:p>
        </w:tc>
        <w:tc>
          <w:tcPr>
            <w:tcW w:w="3592" w:type="dxa"/>
          </w:tcPr>
          <w:p w14:paraId="439B310D" w14:textId="7549CFC4" w:rsidR="005C5AC6" w:rsidRPr="000B554F" w:rsidRDefault="00A701D7" w:rsidP="005644F0">
            <w:pPr>
              <w:jc w:val="left"/>
            </w:pPr>
            <w:r>
              <w:t>B</w:t>
            </w:r>
            <w:r w:rsidR="005C5AC6" w:rsidRPr="000B554F">
              <w:t>ilang ng dependents</w:t>
            </w:r>
            <w:r w:rsidR="005644F0">
              <w:t xml:space="preserve"> (Halimbawa: Anak na less than 21 years old na wala pang asawa at hindi pa nagtratrabaho; Anak na</w:t>
            </w:r>
            <w:r w:rsidR="00F60479">
              <w:t xml:space="preserve"> </w:t>
            </w:r>
            <w:r w:rsidR="005644F0">
              <w:t>21 years old at higit pa na di kayang suportahan ang sarili dahil sa physical or mental defect; Legal na asawa na nakatira kasama ng applicant; Kung walang asawa</w:t>
            </w:r>
            <w:r w:rsidR="00F60479">
              <w:t>,</w:t>
            </w:r>
            <w:r w:rsidR="005644F0">
              <w:t xml:space="preserve"> </w:t>
            </w:r>
            <w:r w:rsidR="00F60479">
              <w:t>m</w:t>
            </w:r>
            <w:r w:rsidR="005644F0">
              <w:t>agulang ng applicant na umaasa sa applicant para sa regular na support)</w:t>
            </w:r>
          </w:p>
        </w:tc>
        <w:tc>
          <w:tcPr>
            <w:tcW w:w="3592" w:type="dxa"/>
          </w:tcPr>
          <w:p w14:paraId="33B5A8B3" w14:textId="1D498DCD" w:rsidR="005C5AC6" w:rsidRPr="000B554F" w:rsidRDefault="005C5AC6">
            <w:pPr>
              <w:jc w:val="left"/>
            </w:pPr>
            <w:r w:rsidRPr="000B554F">
              <w:t>Para malaman ang responsibilidad ng applicant</w:t>
            </w:r>
          </w:p>
        </w:tc>
      </w:tr>
      <w:tr w:rsidR="005C5AC6" w:rsidRPr="00C46F9F" w14:paraId="0D13FFA9" w14:textId="77777777" w:rsidTr="00A15A13">
        <w:tc>
          <w:tcPr>
            <w:tcW w:w="2153" w:type="dxa"/>
          </w:tcPr>
          <w:p w14:paraId="392F2B4C" w14:textId="5343B077" w:rsidR="005C5AC6" w:rsidRPr="000B554F" w:rsidRDefault="005C5AC6">
            <w:pPr>
              <w:jc w:val="left"/>
            </w:pPr>
            <w:r w:rsidRPr="000B554F">
              <w:t>Civil Status</w:t>
            </w:r>
          </w:p>
        </w:tc>
        <w:tc>
          <w:tcPr>
            <w:tcW w:w="3592" w:type="dxa"/>
          </w:tcPr>
          <w:p w14:paraId="619CE7C3" w14:textId="61F2BDC0" w:rsidR="005C5AC6" w:rsidRPr="000B554F" w:rsidRDefault="00A701D7">
            <w:pPr>
              <w:jc w:val="left"/>
            </w:pPr>
            <w:r>
              <w:t>Civil</w:t>
            </w:r>
            <w:r w:rsidR="005C5AC6" w:rsidRPr="000B554F">
              <w:t xml:space="preserve"> status ng applicant (Single, Married, Separated, Widowed)</w:t>
            </w:r>
          </w:p>
        </w:tc>
        <w:tc>
          <w:tcPr>
            <w:tcW w:w="3592" w:type="dxa"/>
          </w:tcPr>
          <w:p w14:paraId="5B7405EB" w14:textId="2AF3F658" w:rsidR="005C5AC6" w:rsidRPr="000B554F" w:rsidRDefault="005C5AC6">
            <w:pPr>
              <w:jc w:val="left"/>
            </w:pPr>
            <w:r w:rsidRPr="000B554F">
              <w:t>Para malaman ang legal implications ng contractual obligations sa ARBO</w:t>
            </w:r>
          </w:p>
        </w:tc>
      </w:tr>
      <w:tr w:rsidR="005C5AC6" w:rsidRPr="00C46F9F" w14:paraId="3808CFC5" w14:textId="77777777" w:rsidTr="00A15A13">
        <w:tc>
          <w:tcPr>
            <w:tcW w:w="2153" w:type="dxa"/>
          </w:tcPr>
          <w:p w14:paraId="0B73BC7D" w14:textId="7D8849C0" w:rsidR="005C5AC6" w:rsidRPr="000B554F" w:rsidRDefault="005C5AC6">
            <w:pPr>
              <w:jc w:val="left"/>
            </w:pPr>
            <w:r w:rsidRPr="000B554F">
              <w:t>Sex</w:t>
            </w:r>
          </w:p>
        </w:tc>
        <w:tc>
          <w:tcPr>
            <w:tcW w:w="3592" w:type="dxa"/>
          </w:tcPr>
          <w:p w14:paraId="7212C8D2" w14:textId="76800075" w:rsidR="005C5AC6" w:rsidRPr="000B554F" w:rsidRDefault="00A701D7">
            <w:pPr>
              <w:jc w:val="left"/>
            </w:pPr>
            <w:r>
              <w:t>K</w:t>
            </w:r>
            <w:r w:rsidR="005C5AC6" w:rsidRPr="000B554F">
              <w:t>asarian</w:t>
            </w:r>
            <w:r>
              <w:t xml:space="preserve"> ng applicant</w:t>
            </w:r>
            <w:r w:rsidR="005C5AC6" w:rsidRPr="000B554F">
              <w:t xml:space="preserve"> (Male, Female)</w:t>
            </w:r>
          </w:p>
        </w:tc>
        <w:tc>
          <w:tcPr>
            <w:tcW w:w="3592" w:type="dxa"/>
          </w:tcPr>
          <w:p w14:paraId="55AF1015" w14:textId="2FF75C10" w:rsidR="005C5AC6" w:rsidRPr="000B554F" w:rsidRDefault="003E7A23">
            <w:pPr>
              <w:jc w:val="left"/>
            </w:pPr>
            <w:r w:rsidRPr="000B554F">
              <w:t>Para matukoy ang member</w:t>
            </w:r>
          </w:p>
        </w:tc>
      </w:tr>
      <w:tr w:rsidR="005C5AC6" w:rsidRPr="00C46F9F" w14:paraId="76EAD800" w14:textId="77777777" w:rsidTr="00A15A13">
        <w:tc>
          <w:tcPr>
            <w:tcW w:w="2153" w:type="dxa"/>
          </w:tcPr>
          <w:p w14:paraId="7173505D" w14:textId="1611FC2F" w:rsidR="005C5AC6" w:rsidRPr="000B554F" w:rsidRDefault="005C5AC6">
            <w:pPr>
              <w:jc w:val="left"/>
            </w:pPr>
            <w:r w:rsidRPr="000B554F">
              <w:t>Religion</w:t>
            </w:r>
          </w:p>
        </w:tc>
        <w:tc>
          <w:tcPr>
            <w:tcW w:w="3592" w:type="dxa"/>
          </w:tcPr>
          <w:p w14:paraId="6FDEFB6A" w14:textId="44D5B2CB" w:rsidR="005C5AC6" w:rsidRPr="000B554F" w:rsidRDefault="00A701D7">
            <w:pPr>
              <w:jc w:val="left"/>
            </w:pPr>
            <w:r>
              <w:t>R</w:t>
            </w:r>
            <w:r w:rsidR="005C5AC6" w:rsidRPr="000B554F">
              <w:t>elihiyon</w:t>
            </w:r>
            <w:r>
              <w:t xml:space="preserve"> ng applicant</w:t>
            </w:r>
            <w:r w:rsidR="005C5AC6" w:rsidRPr="000B554F">
              <w:t xml:space="preserve"> (Halimbawa</w:t>
            </w:r>
            <w:r w:rsidR="005644F0">
              <w:t>:</w:t>
            </w:r>
            <w:r w:rsidR="005C5AC6" w:rsidRPr="000B554F">
              <w:t xml:space="preserve"> Islam, Catholic, Evangelis</w:t>
            </w:r>
            <w:r w:rsidR="005644F0">
              <w:t>t, etc.</w:t>
            </w:r>
            <w:r w:rsidR="005C5AC6" w:rsidRPr="000B554F">
              <w:t>)</w:t>
            </w:r>
          </w:p>
        </w:tc>
        <w:tc>
          <w:tcPr>
            <w:tcW w:w="3592" w:type="dxa"/>
          </w:tcPr>
          <w:p w14:paraId="5860069F" w14:textId="1D66CBC7" w:rsidR="005C5AC6" w:rsidRPr="000B554F" w:rsidRDefault="003E7A23">
            <w:pPr>
              <w:jc w:val="left"/>
            </w:pPr>
            <w:r w:rsidRPr="000B554F">
              <w:t>Para matukoy ang member</w:t>
            </w:r>
          </w:p>
        </w:tc>
      </w:tr>
      <w:tr w:rsidR="005C5AC6" w:rsidRPr="00C46F9F" w14:paraId="08675862" w14:textId="77777777" w:rsidTr="00A15A13">
        <w:tc>
          <w:tcPr>
            <w:tcW w:w="2153" w:type="dxa"/>
          </w:tcPr>
          <w:p w14:paraId="46DC83A8" w14:textId="786747FE" w:rsidR="005C5AC6" w:rsidRPr="000B554F" w:rsidRDefault="005C5AC6">
            <w:pPr>
              <w:jc w:val="left"/>
            </w:pPr>
            <w:r w:rsidRPr="000B554F">
              <w:t>Education</w:t>
            </w:r>
          </w:p>
        </w:tc>
        <w:tc>
          <w:tcPr>
            <w:tcW w:w="3592" w:type="dxa"/>
          </w:tcPr>
          <w:p w14:paraId="14B38E83" w14:textId="35D72568" w:rsidR="005C5AC6" w:rsidRPr="000B554F" w:rsidRDefault="00A701D7">
            <w:pPr>
              <w:jc w:val="left"/>
            </w:pPr>
            <w:r>
              <w:t>E</w:t>
            </w:r>
            <w:r w:rsidR="005C5AC6" w:rsidRPr="000B554F">
              <w:t>dukasyong natapos ng applicant (Elementary, High School, College)</w:t>
            </w:r>
          </w:p>
        </w:tc>
        <w:tc>
          <w:tcPr>
            <w:tcW w:w="3592" w:type="dxa"/>
          </w:tcPr>
          <w:p w14:paraId="476F0032" w14:textId="4F9F6AE5" w:rsidR="005C5AC6" w:rsidRPr="000B554F" w:rsidRDefault="005C5AC6">
            <w:pPr>
              <w:jc w:val="left"/>
            </w:pPr>
            <w:r w:rsidRPr="000B554F">
              <w:t>Para masukat ang level ng pag-unawa ng applicant</w:t>
            </w:r>
          </w:p>
        </w:tc>
      </w:tr>
      <w:tr w:rsidR="005C5AC6" w:rsidRPr="00C46F9F" w14:paraId="36BE36CE" w14:textId="77777777" w:rsidTr="00A15A13">
        <w:tc>
          <w:tcPr>
            <w:tcW w:w="2153" w:type="dxa"/>
          </w:tcPr>
          <w:p w14:paraId="046D351C" w14:textId="3A4952B4" w:rsidR="005C5AC6" w:rsidRPr="000B554F" w:rsidRDefault="005C5AC6">
            <w:pPr>
              <w:jc w:val="left"/>
            </w:pPr>
            <w:r w:rsidRPr="000B554F">
              <w:t>Contact No.</w:t>
            </w:r>
          </w:p>
        </w:tc>
        <w:tc>
          <w:tcPr>
            <w:tcW w:w="3592" w:type="dxa"/>
          </w:tcPr>
          <w:p w14:paraId="6C9B34BB" w14:textId="2315F683" w:rsidR="005C5AC6" w:rsidRPr="000B554F" w:rsidRDefault="00A701D7">
            <w:pPr>
              <w:jc w:val="left"/>
            </w:pPr>
            <w:r>
              <w:t>T</w:t>
            </w:r>
            <w:r w:rsidR="005C5AC6" w:rsidRPr="000B554F">
              <w:t>elephone o cellphone number ng applicant</w:t>
            </w:r>
          </w:p>
        </w:tc>
        <w:tc>
          <w:tcPr>
            <w:tcW w:w="3592" w:type="dxa"/>
          </w:tcPr>
          <w:p w14:paraId="1942E7AA" w14:textId="75E6677F" w:rsidR="005C5AC6" w:rsidRPr="000B554F" w:rsidRDefault="005C5AC6">
            <w:pPr>
              <w:jc w:val="left"/>
            </w:pPr>
            <w:r w:rsidRPr="000B554F">
              <w:t>Para maaring macontact ang applicant kung kailanganin.</w:t>
            </w:r>
          </w:p>
        </w:tc>
      </w:tr>
      <w:tr w:rsidR="005C5AC6" w:rsidRPr="00C46F9F" w14:paraId="4B784CDC" w14:textId="77777777" w:rsidTr="00A15A13">
        <w:tc>
          <w:tcPr>
            <w:tcW w:w="2153" w:type="dxa"/>
          </w:tcPr>
          <w:p w14:paraId="4A44B0D8" w14:textId="6129619F" w:rsidR="005C5AC6" w:rsidRPr="000B554F" w:rsidRDefault="005C5AC6">
            <w:pPr>
              <w:jc w:val="left"/>
            </w:pPr>
            <w:r w:rsidRPr="000B554F">
              <w:t>Present Address</w:t>
            </w:r>
          </w:p>
        </w:tc>
        <w:tc>
          <w:tcPr>
            <w:tcW w:w="3592" w:type="dxa"/>
          </w:tcPr>
          <w:p w14:paraId="48412FE0" w14:textId="12228401" w:rsidR="005C5AC6" w:rsidRPr="000B554F" w:rsidRDefault="00A701D7">
            <w:pPr>
              <w:jc w:val="left"/>
            </w:pPr>
            <w:r>
              <w:t>A</w:t>
            </w:r>
            <w:r w:rsidR="005C5AC6" w:rsidRPr="000B554F">
              <w:t>ddress ng kasalukuyang tirahan ng applicant</w:t>
            </w:r>
          </w:p>
        </w:tc>
        <w:tc>
          <w:tcPr>
            <w:tcW w:w="3592" w:type="dxa"/>
          </w:tcPr>
          <w:p w14:paraId="07D68350" w14:textId="0B0F6FCC" w:rsidR="005C5AC6" w:rsidRPr="000B554F" w:rsidRDefault="005C5AC6">
            <w:pPr>
              <w:jc w:val="left"/>
            </w:pPr>
            <w:r w:rsidRPr="000B554F">
              <w:t>Para sa collection at communication</w:t>
            </w:r>
            <w:r w:rsidR="006143C8">
              <w:t xml:space="preserve"> purposes</w:t>
            </w:r>
            <w:r w:rsidR="00F60479">
              <w:t xml:space="preserve"> at</w:t>
            </w:r>
            <w:r w:rsidRPr="000B554F">
              <w:t xml:space="preserve"> malaman kung pasok ito sa geographical scope ng </w:t>
            </w:r>
            <w:r w:rsidR="006143C8">
              <w:t>ARBO</w:t>
            </w:r>
          </w:p>
        </w:tc>
      </w:tr>
      <w:tr w:rsidR="005C5AC6" w:rsidRPr="00C46F9F" w14:paraId="7C0E4FDF" w14:textId="77777777" w:rsidTr="00A15A13">
        <w:tc>
          <w:tcPr>
            <w:tcW w:w="2153" w:type="dxa"/>
          </w:tcPr>
          <w:p w14:paraId="593A9744" w14:textId="4C1B15D2" w:rsidR="005C5AC6" w:rsidRPr="000B554F" w:rsidRDefault="005C5AC6">
            <w:pPr>
              <w:jc w:val="left"/>
            </w:pPr>
            <w:r w:rsidRPr="000B554F">
              <w:t>Years Stayed (Present Address)</w:t>
            </w:r>
          </w:p>
        </w:tc>
        <w:tc>
          <w:tcPr>
            <w:tcW w:w="3592" w:type="dxa"/>
          </w:tcPr>
          <w:p w14:paraId="37C9EDDC" w14:textId="09E69670" w:rsidR="005C5AC6" w:rsidRPr="000B554F" w:rsidRDefault="00A701D7">
            <w:pPr>
              <w:jc w:val="left"/>
            </w:pPr>
            <w:r>
              <w:t>T</w:t>
            </w:r>
            <w:r w:rsidR="005C5AC6" w:rsidRPr="000B554F">
              <w:t>aon ng pananatili sa kasalukuyang tirahan</w:t>
            </w:r>
          </w:p>
        </w:tc>
        <w:tc>
          <w:tcPr>
            <w:tcW w:w="3592" w:type="dxa"/>
          </w:tcPr>
          <w:p w14:paraId="58B6E8D0" w14:textId="26DE22DA" w:rsidR="005C5AC6" w:rsidRPr="000B554F" w:rsidRDefault="006143C8">
            <w:pPr>
              <w:jc w:val="left"/>
            </w:pPr>
            <w:r>
              <w:t>Eligibility requirement</w:t>
            </w:r>
          </w:p>
        </w:tc>
      </w:tr>
      <w:tr w:rsidR="005C5AC6" w:rsidRPr="00C46F9F" w14:paraId="5D244882" w14:textId="77777777" w:rsidTr="00A15A13">
        <w:tc>
          <w:tcPr>
            <w:tcW w:w="2153" w:type="dxa"/>
          </w:tcPr>
          <w:p w14:paraId="073426FD" w14:textId="53FE82FD" w:rsidR="005C5AC6" w:rsidRPr="000B554F" w:rsidRDefault="005C5AC6">
            <w:pPr>
              <w:jc w:val="left"/>
            </w:pPr>
            <w:r w:rsidRPr="000B554F">
              <w:t>Permanent / Provincial Address</w:t>
            </w:r>
          </w:p>
        </w:tc>
        <w:tc>
          <w:tcPr>
            <w:tcW w:w="3592" w:type="dxa"/>
          </w:tcPr>
          <w:p w14:paraId="76C873C6" w14:textId="11FBC90E" w:rsidR="005C5AC6" w:rsidRPr="000B554F" w:rsidRDefault="00A701D7">
            <w:pPr>
              <w:jc w:val="left"/>
            </w:pPr>
            <w:r>
              <w:t>L</w:t>
            </w:r>
            <w:r w:rsidR="005C5AC6" w:rsidRPr="000B554F">
              <w:t>okasyon</w:t>
            </w:r>
            <w:r w:rsidR="006143C8">
              <w:t xml:space="preserve"> ng</w:t>
            </w:r>
            <w:r w:rsidR="005C5AC6" w:rsidRPr="000B554F">
              <w:t xml:space="preserve"> permanenteng tirahan</w:t>
            </w:r>
          </w:p>
        </w:tc>
        <w:tc>
          <w:tcPr>
            <w:tcW w:w="3592" w:type="dxa"/>
          </w:tcPr>
          <w:p w14:paraId="030E7828" w14:textId="617EAB3B" w:rsidR="005C5AC6" w:rsidRPr="000B554F" w:rsidRDefault="006143C8" w:rsidP="006143C8">
            <w:pPr>
              <w:jc w:val="left"/>
            </w:pPr>
            <w:r w:rsidRPr="000B554F">
              <w:t>Para sa collection at communication</w:t>
            </w:r>
            <w:r>
              <w:t xml:space="preserve"> purposes</w:t>
            </w:r>
            <w:r w:rsidR="00F13A84">
              <w:t xml:space="preserve"> at</w:t>
            </w:r>
            <w:r w:rsidRPr="000B554F">
              <w:t xml:space="preserve"> malaman kung pasok ito sa geographical scope ng </w:t>
            </w:r>
            <w:r>
              <w:t>ARBO</w:t>
            </w:r>
          </w:p>
        </w:tc>
      </w:tr>
      <w:tr w:rsidR="005C5AC6" w:rsidRPr="00C46F9F" w14:paraId="0FFDE2B6" w14:textId="77777777" w:rsidTr="00A15A13">
        <w:tc>
          <w:tcPr>
            <w:tcW w:w="2153" w:type="dxa"/>
          </w:tcPr>
          <w:p w14:paraId="792C7741" w14:textId="19EF140C" w:rsidR="005C5AC6" w:rsidRPr="000B554F" w:rsidRDefault="005C5AC6">
            <w:pPr>
              <w:jc w:val="left"/>
            </w:pPr>
            <w:r w:rsidRPr="000B554F">
              <w:t>Years Stayed (Permanent / Provincial Address)</w:t>
            </w:r>
          </w:p>
        </w:tc>
        <w:tc>
          <w:tcPr>
            <w:tcW w:w="3592" w:type="dxa"/>
          </w:tcPr>
          <w:p w14:paraId="39E7E509" w14:textId="7E378A2A" w:rsidR="005C5AC6" w:rsidRPr="000B554F" w:rsidRDefault="006143C8">
            <w:pPr>
              <w:jc w:val="left"/>
            </w:pPr>
            <w:r>
              <w:t>T</w:t>
            </w:r>
            <w:r w:rsidR="005C5AC6" w:rsidRPr="000B554F">
              <w:t>aon ng pananatili sa permanent</w:t>
            </w:r>
            <w:r>
              <w:t>e</w:t>
            </w:r>
            <w:r w:rsidR="005C5AC6" w:rsidRPr="000B554F">
              <w:t>ng tirahan</w:t>
            </w:r>
          </w:p>
        </w:tc>
        <w:tc>
          <w:tcPr>
            <w:tcW w:w="3592" w:type="dxa"/>
          </w:tcPr>
          <w:p w14:paraId="104A5DD1" w14:textId="41CD46F2" w:rsidR="005C5AC6" w:rsidRPr="000B554F" w:rsidRDefault="005C5AC6">
            <w:pPr>
              <w:jc w:val="left"/>
            </w:pPr>
            <w:r w:rsidRPr="000B554F">
              <w:t xml:space="preserve">Para malaman kung ang applicant matagal nang naninirahan sa lugar; </w:t>
            </w:r>
            <w:r w:rsidR="006143C8">
              <w:t>I</w:t>
            </w:r>
            <w:r w:rsidRPr="000B554F">
              <w:t xml:space="preserve">ndicator ng </w:t>
            </w:r>
            <w:r w:rsidR="006143C8">
              <w:t>stability at responsibility</w:t>
            </w:r>
          </w:p>
        </w:tc>
      </w:tr>
      <w:tr w:rsidR="005C5AC6" w:rsidRPr="00C46F9F" w14:paraId="0ACCC81F" w14:textId="77777777" w:rsidTr="00A15A13">
        <w:tc>
          <w:tcPr>
            <w:tcW w:w="2153" w:type="dxa"/>
          </w:tcPr>
          <w:p w14:paraId="248ED2E4" w14:textId="3DD15C0D" w:rsidR="005C5AC6" w:rsidRPr="000B554F" w:rsidRDefault="005C5AC6">
            <w:pPr>
              <w:jc w:val="left"/>
            </w:pPr>
            <w:r w:rsidRPr="000B554F">
              <w:t>Occupation/ Employer</w:t>
            </w:r>
          </w:p>
        </w:tc>
        <w:tc>
          <w:tcPr>
            <w:tcW w:w="3592" w:type="dxa"/>
          </w:tcPr>
          <w:p w14:paraId="163D284F" w14:textId="666721FD" w:rsidR="005C5AC6" w:rsidRPr="000B554F" w:rsidRDefault="006143C8">
            <w:pPr>
              <w:jc w:val="left"/>
            </w:pPr>
            <w:r>
              <w:t>T</w:t>
            </w:r>
            <w:r w:rsidR="005C5AC6" w:rsidRPr="000B554F">
              <w:t xml:space="preserve">rabaho o </w:t>
            </w:r>
            <w:r>
              <w:t>kung saan nagtatrabaho ang applicant</w:t>
            </w:r>
          </w:p>
        </w:tc>
        <w:tc>
          <w:tcPr>
            <w:tcW w:w="3592" w:type="dxa"/>
          </w:tcPr>
          <w:p w14:paraId="43400A02" w14:textId="19083C82" w:rsidR="005C5AC6" w:rsidRPr="000B554F" w:rsidRDefault="006143C8">
            <w:pPr>
              <w:jc w:val="left"/>
            </w:pPr>
            <w:r>
              <w:t>I</w:t>
            </w:r>
            <w:r w:rsidR="005C5AC6" w:rsidRPr="000B554F">
              <w:t>ba pang paraan para macontact or ma-locate ang applicant</w:t>
            </w:r>
          </w:p>
        </w:tc>
      </w:tr>
      <w:tr w:rsidR="005C5AC6" w:rsidRPr="00C46F9F" w14:paraId="145D3125" w14:textId="77777777" w:rsidTr="00A15A13">
        <w:tc>
          <w:tcPr>
            <w:tcW w:w="2153" w:type="dxa"/>
          </w:tcPr>
          <w:p w14:paraId="79AEA960" w14:textId="1D0B7720" w:rsidR="005C5AC6" w:rsidRPr="000B554F" w:rsidRDefault="005C5AC6">
            <w:pPr>
              <w:jc w:val="left"/>
            </w:pPr>
            <w:r w:rsidRPr="000B554F">
              <w:t>E-mail</w:t>
            </w:r>
          </w:p>
        </w:tc>
        <w:tc>
          <w:tcPr>
            <w:tcW w:w="3592" w:type="dxa"/>
          </w:tcPr>
          <w:p w14:paraId="3CA4D291" w14:textId="3F6329C9" w:rsidR="005C5AC6" w:rsidRPr="000B554F" w:rsidRDefault="006143C8">
            <w:pPr>
              <w:jc w:val="left"/>
            </w:pPr>
            <w:r>
              <w:t>E</w:t>
            </w:r>
            <w:r w:rsidR="005C5AC6" w:rsidRPr="000B554F">
              <w:t xml:space="preserve">-mail </w:t>
            </w:r>
            <w:r>
              <w:t xml:space="preserve">address </w:t>
            </w:r>
            <w:r w:rsidR="005C5AC6" w:rsidRPr="000B554F">
              <w:t>ng applicant kung meron</w:t>
            </w:r>
          </w:p>
        </w:tc>
        <w:tc>
          <w:tcPr>
            <w:tcW w:w="3592" w:type="dxa"/>
          </w:tcPr>
          <w:p w14:paraId="1A2EE6E9" w14:textId="041CF699" w:rsidR="005C5AC6" w:rsidRPr="000B554F" w:rsidRDefault="006143C8">
            <w:pPr>
              <w:jc w:val="left"/>
            </w:pPr>
            <w:r>
              <w:t>I</w:t>
            </w:r>
            <w:r w:rsidR="005C5AC6" w:rsidRPr="000B554F">
              <w:t>ba pang paraan para macontact ang applicant</w:t>
            </w:r>
          </w:p>
        </w:tc>
      </w:tr>
      <w:tr w:rsidR="005C5AC6" w:rsidRPr="00C46F9F" w14:paraId="4E41B36F" w14:textId="77777777" w:rsidTr="00A15A13">
        <w:tc>
          <w:tcPr>
            <w:tcW w:w="2153" w:type="dxa"/>
          </w:tcPr>
          <w:p w14:paraId="3CC2B8BF" w14:textId="6D7AA769" w:rsidR="005C5AC6" w:rsidRPr="000B554F" w:rsidRDefault="005C5AC6">
            <w:pPr>
              <w:jc w:val="left"/>
            </w:pPr>
            <w:r w:rsidRPr="000B554F">
              <w:t>Name of Spouse</w:t>
            </w:r>
          </w:p>
        </w:tc>
        <w:tc>
          <w:tcPr>
            <w:tcW w:w="3592" w:type="dxa"/>
          </w:tcPr>
          <w:p w14:paraId="15363F65" w14:textId="7E881305" w:rsidR="005C5AC6" w:rsidRPr="000B554F" w:rsidRDefault="006143C8">
            <w:pPr>
              <w:jc w:val="left"/>
            </w:pPr>
            <w:r>
              <w:t>P</w:t>
            </w:r>
            <w:r w:rsidR="005C5AC6" w:rsidRPr="000B554F">
              <w:t>angalan ng asawa</w:t>
            </w:r>
          </w:p>
        </w:tc>
        <w:tc>
          <w:tcPr>
            <w:tcW w:w="3592" w:type="dxa"/>
          </w:tcPr>
          <w:p w14:paraId="5D2ACE85" w14:textId="24C4FB29" w:rsidR="005C5AC6" w:rsidRPr="000B554F" w:rsidRDefault="006143C8">
            <w:pPr>
              <w:jc w:val="left"/>
            </w:pPr>
            <w:r>
              <w:t>Legal name ng</w:t>
            </w:r>
            <w:r w:rsidR="005C5AC6" w:rsidRPr="000B554F">
              <w:t xml:space="preserve"> asawa bilang ito ay isa sa mga pangunahing kandidato bilang co-maker ng applicant.</w:t>
            </w:r>
          </w:p>
        </w:tc>
      </w:tr>
      <w:tr w:rsidR="005C5AC6" w:rsidRPr="00C46F9F" w14:paraId="4CA714CC" w14:textId="77777777" w:rsidTr="00A15A13">
        <w:tc>
          <w:tcPr>
            <w:tcW w:w="2153" w:type="dxa"/>
          </w:tcPr>
          <w:p w14:paraId="433115BE" w14:textId="1D6EE4B9" w:rsidR="005C5AC6" w:rsidRPr="000B554F" w:rsidRDefault="005C5AC6">
            <w:pPr>
              <w:jc w:val="left"/>
            </w:pPr>
            <w:r w:rsidRPr="000B554F">
              <w:t>Age (of Spouse)</w:t>
            </w:r>
          </w:p>
        </w:tc>
        <w:tc>
          <w:tcPr>
            <w:tcW w:w="3592" w:type="dxa"/>
          </w:tcPr>
          <w:p w14:paraId="4D1BF237" w14:textId="4BF049BF" w:rsidR="005C5AC6" w:rsidRPr="000B554F" w:rsidRDefault="006143C8">
            <w:pPr>
              <w:jc w:val="left"/>
            </w:pPr>
            <w:r>
              <w:t>Edad ng asawa</w:t>
            </w:r>
          </w:p>
        </w:tc>
        <w:tc>
          <w:tcPr>
            <w:tcW w:w="3592" w:type="dxa"/>
          </w:tcPr>
          <w:p w14:paraId="4427F9CD" w14:textId="3A55AA9D" w:rsidR="005C5AC6" w:rsidRPr="000B554F" w:rsidRDefault="005C5AC6">
            <w:pPr>
              <w:jc w:val="left"/>
            </w:pPr>
            <w:r w:rsidRPr="000B554F">
              <w:t>Para malaman kung ang asawa ay nasa legal age</w:t>
            </w:r>
          </w:p>
        </w:tc>
      </w:tr>
      <w:tr w:rsidR="005C5AC6" w:rsidRPr="00C46F9F" w14:paraId="31D20D7E" w14:textId="77777777" w:rsidTr="00A15A13">
        <w:tc>
          <w:tcPr>
            <w:tcW w:w="2153" w:type="dxa"/>
          </w:tcPr>
          <w:p w14:paraId="7C7B995A" w14:textId="6C24B670" w:rsidR="005C5AC6" w:rsidRPr="000B554F" w:rsidRDefault="005C5AC6">
            <w:pPr>
              <w:jc w:val="left"/>
            </w:pPr>
            <w:r w:rsidRPr="000B554F">
              <w:lastRenderedPageBreak/>
              <w:t>Employer (of Spouse)</w:t>
            </w:r>
          </w:p>
        </w:tc>
        <w:tc>
          <w:tcPr>
            <w:tcW w:w="3592" w:type="dxa"/>
          </w:tcPr>
          <w:p w14:paraId="2CB701F0" w14:textId="36C64C48" w:rsidR="005C5AC6" w:rsidRPr="000B554F" w:rsidRDefault="006143C8">
            <w:pPr>
              <w:jc w:val="left"/>
            </w:pPr>
            <w:r>
              <w:t>T</w:t>
            </w:r>
            <w:r w:rsidRPr="000B554F">
              <w:t xml:space="preserve">rabaho o </w:t>
            </w:r>
            <w:r>
              <w:t>kung saan nagtatrabaho ang asawa applicant</w:t>
            </w:r>
          </w:p>
        </w:tc>
        <w:tc>
          <w:tcPr>
            <w:tcW w:w="3592" w:type="dxa"/>
          </w:tcPr>
          <w:p w14:paraId="03D231ED" w14:textId="6CEA0A79" w:rsidR="005C5AC6" w:rsidRPr="000B554F" w:rsidRDefault="006143C8">
            <w:pPr>
              <w:jc w:val="left"/>
            </w:pPr>
            <w:r>
              <w:t>I</w:t>
            </w:r>
            <w:r w:rsidR="005C5AC6" w:rsidRPr="000B554F">
              <w:t xml:space="preserve">ba pang paraan para macontact ang applicant sa pamamagitan ng </w:t>
            </w:r>
            <w:r w:rsidR="00A57478">
              <w:t>information</w:t>
            </w:r>
            <w:r w:rsidR="005C5AC6" w:rsidRPr="000B554F">
              <w:t xml:space="preserve"> ng asawa</w:t>
            </w:r>
          </w:p>
        </w:tc>
      </w:tr>
      <w:tr w:rsidR="005C5AC6" w:rsidRPr="00C46F9F" w14:paraId="22BBB1AF" w14:textId="77777777" w:rsidTr="00A15A13">
        <w:tc>
          <w:tcPr>
            <w:tcW w:w="2153" w:type="dxa"/>
          </w:tcPr>
          <w:p w14:paraId="0FCD445A" w14:textId="18B6BB6C" w:rsidR="005C5AC6" w:rsidRPr="000B554F" w:rsidRDefault="005C5AC6">
            <w:pPr>
              <w:jc w:val="left"/>
            </w:pPr>
            <w:r w:rsidRPr="005C5AC6">
              <w:t>Position/Work (of Spouse)</w:t>
            </w:r>
          </w:p>
        </w:tc>
        <w:tc>
          <w:tcPr>
            <w:tcW w:w="3592" w:type="dxa"/>
          </w:tcPr>
          <w:p w14:paraId="50C3F88D" w14:textId="012DC310" w:rsidR="005C5AC6" w:rsidRPr="000B554F" w:rsidRDefault="006143C8">
            <w:pPr>
              <w:jc w:val="left"/>
            </w:pPr>
            <w:r>
              <w:t>Posisyon</w:t>
            </w:r>
            <w:r w:rsidR="005C5AC6" w:rsidRPr="000B554F">
              <w:t xml:space="preserve"> o klase ng trabaho ng asawa</w:t>
            </w:r>
            <w:r>
              <w:t xml:space="preserve"> ng applicant</w:t>
            </w:r>
          </w:p>
        </w:tc>
        <w:tc>
          <w:tcPr>
            <w:tcW w:w="3592" w:type="dxa"/>
          </w:tcPr>
          <w:p w14:paraId="09231A7C" w14:textId="5BCEC94D" w:rsidR="005C5AC6" w:rsidRPr="000B554F" w:rsidRDefault="00D4773F">
            <w:pPr>
              <w:jc w:val="left"/>
            </w:pPr>
            <w:r>
              <w:t>B</w:t>
            </w:r>
            <w:r w:rsidR="005C5AC6" w:rsidRPr="000B554F">
              <w:t xml:space="preserve">asehan upang </w:t>
            </w:r>
            <w:r>
              <w:t>i-</w:t>
            </w:r>
            <w:r w:rsidR="005C5AC6" w:rsidRPr="000B554F">
              <w:t>asses</w:t>
            </w:r>
            <w:r>
              <w:t>s</w:t>
            </w:r>
            <w:r w:rsidR="005C5AC6" w:rsidRPr="000B554F">
              <w:t xml:space="preserve"> ang financial </w:t>
            </w:r>
            <w:r>
              <w:t>capacity</w:t>
            </w:r>
            <w:r w:rsidR="005C5AC6" w:rsidRPr="000B554F">
              <w:t xml:space="preserve"> ng mag</w:t>
            </w:r>
            <w:r>
              <w:t>-</w:t>
            </w:r>
            <w:r w:rsidR="005C5AC6" w:rsidRPr="000B554F">
              <w:t xml:space="preserve">asawa </w:t>
            </w:r>
          </w:p>
        </w:tc>
      </w:tr>
      <w:tr w:rsidR="005C5AC6" w:rsidRPr="00C46F9F" w14:paraId="2B40CE86" w14:textId="77777777" w:rsidTr="00A15A13">
        <w:tc>
          <w:tcPr>
            <w:tcW w:w="2153" w:type="dxa"/>
          </w:tcPr>
          <w:p w14:paraId="1C094440" w14:textId="1CEA5DF7" w:rsidR="005C5AC6" w:rsidRPr="000B554F" w:rsidRDefault="005C5AC6">
            <w:pPr>
              <w:jc w:val="left"/>
            </w:pPr>
            <w:r w:rsidRPr="005C5AC6">
              <w:t>Work Address (of Spouse)</w:t>
            </w:r>
          </w:p>
        </w:tc>
        <w:tc>
          <w:tcPr>
            <w:tcW w:w="3592" w:type="dxa"/>
          </w:tcPr>
          <w:p w14:paraId="2A8C1D26" w14:textId="7EC1FE30" w:rsidR="005C5AC6" w:rsidRPr="000B554F" w:rsidRDefault="00D4773F">
            <w:pPr>
              <w:jc w:val="left"/>
            </w:pPr>
            <w:r>
              <w:t>Lokasyon kung saan nagtatrabaho ang asawa ng applicant</w:t>
            </w:r>
          </w:p>
        </w:tc>
        <w:tc>
          <w:tcPr>
            <w:tcW w:w="3592" w:type="dxa"/>
          </w:tcPr>
          <w:p w14:paraId="5C4702BC" w14:textId="5505A7EC" w:rsidR="005C5AC6" w:rsidRPr="000B554F" w:rsidRDefault="00D4773F">
            <w:pPr>
              <w:jc w:val="left"/>
            </w:pPr>
            <w:r>
              <w:t>I</w:t>
            </w:r>
            <w:r w:rsidRPr="000B554F">
              <w:t xml:space="preserve">ba pang paraan para macontact ang applicant sa pamamagitan ng </w:t>
            </w:r>
            <w:r w:rsidR="00A57478">
              <w:t>information</w:t>
            </w:r>
            <w:r w:rsidRPr="000B554F">
              <w:t xml:space="preserve"> ng asawa</w:t>
            </w:r>
          </w:p>
        </w:tc>
      </w:tr>
      <w:tr w:rsidR="005C5AC6" w:rsidRPr="00C46F9F" w14:paraId="606D45E1" w14:textId="77777777" w:rsidTr="00A15A13">
        <w:tc>
          <w:tcPr>
            <w:tcW w:w="2153" w:type="dxa"/>
          </w:tcPr>
          <w:p w14:paraId="5403A6FD" w14:textId="155F32C7" w:rsidR="005C5AC6" w:rsidRPr="000B554F" w:rsidRDefault="005C5AC6">
            <w:pPr>
              <w:jc w:val="left"/>
            </w:pPr>
            <w:r w:rsidRPr="005C5AC6">
              <w:t>Ave. Monthly Income (of Spouse)</w:t>
            </w:r>
          </w:p>
        </w:tc>
        <w:tc>
          <w:tcPr>
            <w:tcW w:w="3592" w:type="dxa"/>
          </w:tcPr>
          <w:p w14:paraId="2B2A2156" w14:textId="75271AA8" w:rsidR="005C5AC6" w:rsidRPr="000B554F" w:rsidRDefault="003E7A23">
            <w:pPr>
              <w:jc w:val="left"/>
            </w:pPr>
            <w:r>
              <w:t>Magkano ang</w:t>
            </w:r>
            <w:r w:rsidR="005C5AC6" w:rsidRPr="000B554F">
              <w:t xml:space="preserve"> average mont</w:t>
            </w:r>
            <w:r>
              <w:t>h</w:t>
            </w:r>
            <w:r w:rsidR="005C5AC6" w:rsidRPr="000B554F">
              <w:t>ly income ng asawa</w:t>
            </w:r>
          </w:p>
        </w:tc>
        <w:tc>
          <w:tcPr>
            <w:tcW w:w="3592" w:type="dxa"/>
          </w:tcPr>
          <w:p w14:paraId="0A4DA987" w14:textId="78EF9891" w:rsidR="005C5AC6" w:rsidRPr="000B554F" w:rsidRDefault="005C5AC6">
            <w:pPr>
              <w:jc w:val="left"/>
            </w:pPr>
            <w:r w:rsidRPr="000B554F">
              <w:t>Para malaman ang responsibility at level ng participation ng asawa ng applicant sa gastusin sa bahay</w:t>
            </w:r>
          </w:p>
        </w:tc>
      </w:tr>
    </w:tbl>
    <w:p w14:paraId="1F10EE03" w14:textId="10C6CF47" w:rsidR="006916BF" w:rsidRDefault="00CF3B7E" w:rsidP="00517060">
      <w:r w:rsidRPr="006916BF" w:rsidDel="00CF3B7E">
        <w:rPr>
          <w:highlight w:val="yellow"/>
        </w:rPr>
        <w:t xml:space="preserve"> </w:t>
      </w:r>
    </w:p>
    <w:p w14:paraId="6787A841" w14:textId="77777777" w:rsidR="006608BD" w:rsidRPr="001014F3" w:rsidRDefault="006608BD" w:rsidP="00F42FFF">
      <w:pPr>
        <w:pStyle w:val="Heading5"/>
      </w:pPr>
      <w:r w:rsidRPr="001014F3">
        <w:t>Criteria for Loan Approval</w:t>
      </w:r>
    </w:p>
    <w:p w14:paraId="5A4EA42C" w14:textId="48C16130" w:rsidR="0047460A" w:rsidRDefault="0047460A" w:rsidP="00517060"/>
    <w:p w14:paraId="00A6BE20" w14:textId="116C86C5" w:rsidR="005C5AC6" w:rsidRDefault="005C5AC6" w:rsidP="00517060">
      <w:r>
        <w:t>Ang susunod na bahagi ng LAF ay isa sa magiging basehan para sa approval ng loan.</w:t>
      </w:r>
      <w:r w:rsidR="001D3BB9">
        <w:t xml:space="preserve"> </w:t>
      </w:r>
      <w:r>
        <w:t xml:space="preserve">Upang masagutan ang bahaging ito, ang mga instructions ay </w:t>
      </w:r>
      <w:r w:rsidR="00D4773F">
        <w:t>na</w:t>
      </w:r>
      <w:r>
        <w:t>sa table sa ibaba.</w:t>
      </w:r>
    </w:p>
    <w:p w14:paraId="66889E5C" w14:textId="264E03EF" w:rsidR="005C5AC6" w:rsidRDefault="005C5AC6" w:rsidP="00517060"/>
    <w:p w14:paraId="19F9A63E" w14:textId="68A8243C" w:rsidR="005C5AC6" w:rsidRDefault="005C5AC6" w:rsidP="000B554F">
      <w:pPr>
        <w:pStyle w:val="Caption"/>
      </w:pPr>
      <w:bookmarkStart w:id="114" w:name="_Toc44555783"/>
      <w:r>
        <w:t xml:space="preserve">Table </w:t>
      </w:r>
      <w:fldSimple w:instr=" SEQ Table \* ARABIC ">
        <w:r w:rsidR="004112AA">
          <w:rPr>
            <w:noProof/>
          </w:rPr>
          <w:t>22</w:t>
        </w:r>
      </w:fldSimple>
      <w:r>
        <w:t xml:space="preserve">. LAF – Criteria for Loan Approval </w:t>
      </w:r>
      <w:r w:rsidR="007C18C2">
        <w:t>Information</w:t>
      </w:r>
      <w:bookmarkEnd w:id="1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1543D1" w:rsidRPr="00C46F9F" w14:paraId="7F404633" w14:textId="77777777" w:rsidTr="00A15A13">
        <w:trPr>
          <w:tblHeader/>
        </w:trPr>
        <w:tc>
          <w:tcPr>
            <w:tcW w:w="2153" w:type="dxa"/>
            <w:shd w:val="clear" w:color="auto" w:fill="000000" w:themeFill="text1"/>
            <w:vAlign w:val="center"/>
          </w:tcPr>
          <w:p w14:paraId="773CE87F" w14:textId="77777777" w:rsidR="001543D1" w:rsidRPr="00C46F9F" w:rsidRDefault="001543D1" w:rsidP="00EE6A83">
            <w:pPr>
              <w:jc w:val="center"/>
              <w:rPr>
                <w:b/>
                <w:bCs/>
              </w:rPr>
            </w:pPr>
            <w:r w:rsidRPr="00C46F9F">
              <w:rPr>
                <w:b/>
                <w:bCs/>
              </w:rPr>
              <w:t>Information Category</w:t>
            </w:r>
          </w:p>
        </w:tc>
        <w:tc>
          <w:tcPr>
            <w:tcW w:w="3592" w:type="dxa"/>
            <w:shd w:val="clear" w:color="auto" w:fill="000000" w:themeFill="text1"/>
            <w:vAlign w:val="center"/>
          </w:tcPr>
          <w:p w14:paraId="76B03FED" w14:textId="77777777" w:rsidR="001543D1" w:rsidRPr="00C46F9F" w:rsidRDefault="001543D1" w:rsidP="00EE6A83">
            <w:pPr>
              <w:jc w:val="center"/>
              <w:rPr>
                <w:b/>
                <w:bCs/>
              </w:rPr>
            </w:pPr>
            <w:r w:rsidRPr="00C46F9F">
              <w:rPr>
                <w:b/>
                <w:bCs/>
              </w:rPr>
              <w:t>Description (Paano Sagutin)</w:t>
            </w:r>
          </w:p>
        </w:tc>
        <w:tc>
          <w:tcPr>
            <w:tcW w:w="3592" w:type="dxa"/>
            <w:shd w:val="clear" w:color="auto" w:fill="000000" w:themeFill="text1"/>
            <w:vAlign w:val="center"/>
          </w:tcPr>
          <w:p w14:paraId="62916799" w14:textId="2CB0FA60" w:rsidR="001543D1" w:rsidRPr="00C46F9F" w:rsidRDefault="001543D1" w:rsidP="00EE6A83">
            <w:pPr>
              <w:jc w:val="center"/>
              <w:rPr>
                <w:b/>
                <w:bCs/>
              </w:rPr>
            </w:pPr>
            <w:r w:rsidRPr="00C46F9F">
              <w:rPr>
                <w:b/>
                <w:bCs/>
              </w:rPr>
              <w:t xml:space="preserve">Rationale (Dahilan nag pagkuha ng </w:t>
            </w:r>
            <w:r w:rsidR="00A57478">
              <w:rPr>
                <w:b/>
                <w:bCs/>
              </w:rPr>
              <w:t>information</w:t>
            </w:r>
            <w:r w:rsidRPr="00C46F9F">
              <w:rPr>
                <w:b/>
                <w:bCs/>
              </w:rPr>
              <w:t>)</w:t>
            </w:r>
          </w:p>
        </w:tc>
      </w:tr>
      <w:tr w:rsidR="001543D1" w:rsidRPr="00C46F9F" w14:paraId="2DF1DA11" w14:textId="77777777" w:rsidTr="00A15A13">
        <w:tc>
          <w:tcPr>
            <w:tcW w:w="2153" w:type="dxa"/>
          </w:tcPr>
          <w:p w14:paraId="5FD208C3" w14:textId="7C77F682" w:rsidR="001543D1" w:rsidRPr="00522857" w:rsidRDefault="005C5AC6" w:rsidP="00EE6A83">
            <w:pPr>
              <w:jc w:val="left"/>
              <w:rPr>
                <w:bCs/>
              </w:rPr>
            </w:pPr>
            <w:r w:rsidRPr="00522857">
              <w:rPr>
                <w:bCs/>
              </w:rPr>
              <w:t>Purpose of Loan</w:t>
            </w:r>
          </w:p>
        </w:tc>
        <w:tc>
          <w:tcPr>
            <w:tcW w:w="3592" w:type="dxa"/>
          </w:tcPr>
          <w:p w14:paraId="17A712F5" w14:textId="3248DFFA" w:rsidR="001543D1" w:rsidRPr="00522857" w:rsidRDefault="00D4773F" w:rsidP="00EE6A83">
            <w:pPr>
              <w:jc w:val="left"/>
              <w:rPr>
                <w:bCs/>
              </w:rPr>
            </w:pPr>
            <w:r>
              <w:rPr>
                <w:bCs/>
              </w:rPr>
              <w:t>Paano gagamiting ang loan (Agri-input, Agri-support, Others)</w:t>
            </w:r>
          </w:p>
        </w:tc>
        <w:tc>
          <w:tcPr>
            <w:tcW w:w="3592" w:type="dxa"/>
          </w:tcPr>
          <w:p w14:paraId="7F8F0CFA" w14:textId="075EB1FF" w:rsidR="001543D1" w:rsidRPr="00522857" w:rsidRDefault="005C5AC6" w:rsidP="00EE6A83">
            <w:pPr>
              <w:jc w:val="left"/>
              <w:rPr>
                <w:bCs/>
              </w:rPr>
            </w:pPr>
            <w:r w:rsidRPr="00522857">
              <w:rPr>
                <w:bCs/>
              </w:rPr>
              <w:t xml:space="preserve">Para sa produktibong paraan ba gagamitin ang </w:t>
            </w:r>
            <w:r w:rsidR="00D4773F">
              <w:rPr>
                <w:bCs/>
              </w:rPr>
              <w:t>l</w:t>
            </w:r>
            <w:r w:rsidRPr="00522857">
              <w:rPr>
                <w:bCs/>
              </w:rPr>
              <w:t>oan</w:t>
            </w:r>
          </w:p>
        </w:tc>
      </w:tr>
      <w:tr w:rsidR="005C5AC6" w:rsidRPr="00C46F9F" w14:paraId="29B2BAEF" w14:textId="77777777" w:rsidTr="00A15A13">
        <w:tc>
          <w:tcPr>
            <w:tcW w:w="2153" w:type="dxa"/>
          </w:tcPr>
          <w:p w14:paraId="7C418815" w14:textId="3C147D0B" w:rsidR="005C5AC6" w:rsidRPr="00522857" w:rsidRDefault="005C5AC6" w:rsidP="00EE6A83">
            <w:pPr>
              <w:jc w:val="left"/>
              <w:rPr>
                <w:bCs/>
              </w:rPr>
            </w:pPr>
            <w:r w:rsidRPr="00522857">
              <w:rPr>
                <w:bCs/>
              </w:rPr>
              <w:t>Land Ownership</w:t>
            </w:r>
          </w:p>
        </w:tc>
        <w:tc>
          <w:tcPr>
            <w:tcW w:w="3592" w:type="dxa"/>
          </w:tcPr>
          <w:p w14:paraId="790E8D3B" w14:textId="111B0A69" w:rsidR="005C5AC6" w:rsidRPr="00522857" w:rsidRDefault="00D4773F" w:rsidP="00EE6A83">
            <w:pPr>
              <w:jc w:val="left"/>
              <w:rPr>
                <w:bCs/>
              </w:rPr>
            </w:pPr>
            <w:r>
              <w:rPr>
                <w:bCs/>
              </w:rPr>
              <w:t>ARB o Non-ARB ba ang applicant</w:t>
            </w:r>
          </w:p>
        </w:tc>
        <w:tc>
          <w:tcPr>
            <w:tcW w:w="3592" w:type="dxa"/>
          </w:tcPr>
          <w:p w14:paraId="3E4CF729" w14:textId="57C2FFE9" w:rsidR="005C5AC6" w:rsidRPr="00522857" w:rsidRDefault="00D4773F" w:rsidP="00EE6A83">
            <w:pPr>
              <w:jc w:val="left"/>
              <w:rPr>
                <w:bCs/>
              </w:rPr>
            </w:pPr>
            <w:r>
              <w:rPr>
                <w:bCs/>
              </w:rPr>
              <w:t>Priority ang ARB o DAR-beneficiary</w:t>
            </w:r>
          </w:p>
        </w:tc>
      </w:tr>
      <w:tr w:rsidR="005C5AC6" w:rsidRPr="00C46F9F" w14:paraId="14B2716D" w14:textId="77777777" w:rsidTr="00A15A13">
        <w:tc>
          <w:tcPr>
            <w:tcW w:w="2153" w:type="dxa"/>
          </w:tcPr>
          <w:p w14:paraId="27B103A3" w14:textId="7C6F0BD0" w:rsidR="005C5AC6" w:rsidRPr="00522857" w:rsidRDefault="005C5AC6" w:rsidP="00EE6A83">
            <w:pPr>
              <w:jc w:val="left"/>
              <w:rPr>
                <w:bCs/>
              </w:rPr>
            </w:pPr>
            <w:r w:rsidRPr="00522857">
              <w:rPr>
                <w:bCs/>
              </w:rPr>
              <w:t>Membership</w:t>
            </w:r>
          </w:p>
        </w:tc>
        <w:tc>
          <w:tcPr>
            <w:tcW w:w="3592" w:type="dxa"/>
          </w:tcPr>
          <w:p w14:paraId="4CE554C3" w14:textId="018A3EEA" w:rsidR="005C5AC6" w:rsidRPr="00522857" w:rsidRDefault="00D4773F" w:rsidP="00EE6A83">
            <w:pPr>
              <w:jc w:val="left"/>
              <w:rPr>
                <w:bCs/>
              </w:rPr>
            </w:pPr>
            <w:r>
              <w:rPr>
                <w:bCs/>
              </w:rPr>
              <w:t>S</w:t>
            </w:r>
            <w:r w:rsidR="005C5AC6" w:rsidRPr="00522857">
              <w:rPr>
                <w:bCs/>
              </w:rPr>
              <w:t>aan nabibilang ang applicant</w:t>
            </w:r>
            <w:r>
              <w:rPr>
                <w:bCs/>
              </w:rPr>
              <w:t xml:space="preserve"> </w:t>
            </w:r>
            <w:r w:rsidR="005C5AC6" w:rsidRPr="00522857">
              <w:rPr>
                <w:bCs/>
              </w:rPr>
              <w:t>(ARBO, Ibang ARBO, ARC, Non-ARC)</w:t>
            </w:r>
          </w:p>
        </w:tc>
        <w:tc>
          <w:tcPr>
            <w:tcW w:w="3592" w:type="dxa"/>
          </w:tcPr>
          <w:p w14:paraId="14F1A0CC" w14:textId="52908D2B" w:rsidR="005C5AC6" w:rsidRPr="00522857" w:rsidRDefault="00D4773F" w:rsidP="00EE6A83">
            <w:pPr>
              <w:jc w:val="left"/>
              <w:rPr>
                <w:bCs/>
              </w:rPr>
            </w:pPr>
            <w:r>
              <w:rPr>
                <w:bCs/>
              </w:rPr>
              <w:t>Basehan kung ilang hectares ang pwedeng i-finance ng ARBO</w:t>
            </w:r>
          </w:p>
        </w:tc>
      </w:tr>
      <w:tr w:rsidR="005C5AC6" w:rsidRPr="00C46F9F" w14:paraId="12565DF5" w14:textId="77777777" w:rsidTr="00A15A13">
        <w:tc>
          <w:tcPr>
            <w:tcW w:w="2153" w:type="dxa"/>
          </w:tcPr>
          <w:p w14:paraId="15318C26" w14:textId="0423256F" w:rsidR="005C5AC6" w:rsidRPr="00522857" w:rsidRDefault="00522857" w:rsidP="00EE6A83">
            <w:pPr>
              <w:jc w:val="left"/>
              <w:rPr>
                <w:bCs/>
              </w:rPr>
            </w:pPr>
            <w:r w:rsidRPr="00522857">
              <w:rPr>
                <w:bCs/>
              </w:rPr>
              <w:t>Indigenous People</w:t>
            </w:r>
          </w:p>
        </w:tc>
        <w:tc>
          <w:tcPr>
            <w:tcW w:w="3592" w:type="dxa"/>
          </w:tcPr>
          <w:p w14:paraId="28DA45B4" w14:textId="0FA9A767" w:rsidR="005C5AC6" w:rsidRPr="00522857" w:rsidRDefault="00D4773F" w:rsidP="00EE6A83">
            <w:pPr>
              <w:jc w:val="left"/>
              <w:rPr>
                <w:bCs/>
              </w:rPr>
            </w:pPr>
            <w:r>
              <w:rPr>
                <w:bCs/>
              </w:rPr>
              <w:t>Yes kung kabilang sa Indigenous tribe ang applicant</w:t>
            </w:r>
            <w:r w:rsidR="00522857" w:rsidRPr="00522857">
              <w:rPr>
                <w:bCs/>
              </w:rPr>
              <w:t xml:space="preserve"> (Halimbawa</w:t>
            </w:r>
            <w:r>
              <w:rPr>
                <w:bCs/>
              </w:rPr>
              <w:t>: B’laan, Manobo, Tagabawa, etc.</w:t>
            </w:r>
            <w:r w:rsidR="00522857" w:rsidRPr="00522857">
              <w:rPr>
                <w:bCs/>
              </w:rPr>
              <w:t>)</w:t>
            </w:r>
          </w:p>
        </w:tc>
        <w:tc>
          <w:tcPr>
            <w:tcW w:w="3592" w:type="dxa"/>
          </w:tcPr>
          <w:p w14:paraId="58B0D132" w14:textId="73E6E5E5" w:rsidR="005C5AC6" w:rsidRPr="00522857" w:rsidRDefault="00D4773F" w:rsidP="00EE6A83">
            <w:pPr>
              <w:jc w:val="left"/>
              <w:rPr>
                <w:bCs/>
              </w:rPr>
            </w:pPr>
            <w:r>
              <w:rPr>
                <w:bCs/>
              </w:rPr>
              <w:t>Para i-track kung may IP na nagbebenefit sa program</w:t>
            </w:r>
          </w:p>
        </w:tc>
      </w:tr>
      <w:tr w:rsidR="00522857" w:rsidRPr="00C46F9F" w14:paraId="750B2DB4" w14:textId="77777777" w:rsidTr="00A15A13">
        <w:tc>
          <w:tcPr>
            <w:tcW w:w="2153" w:type="dxa"/>
          </w:tcPr>
          <w:p w14:paraId="7D6FB914" w14:textId="70161399" w:rsidR="00522857" w:rsidRPr="00522857" w:rsidRDefault="00522857" w:rsidP="00522857">
            <w:pPr>
              <w:jc w:val="left"/>
              <w:rPr>
                <w:bCs/>
              </w:rPr>
            </w:pPr>
            <w:r w:rsidRPr="000B554F">
              <w:t>Amount of Share Capital</w:t>
            </w:r>
          </w:p>
        </w:tc>
        <w:tc>
          <w:tcPr>
            <w:tcW w:w="3592" w:type="dxa"/>
          </w:tcPr>
          <w:p w14:paraId="421C24E2" w14:textId="42A53D20" w:rsidR="00522857" w:rsidRPr="00522857" w:rsidRDefault="00D4773F" w:rsidP="00522857">
            <w:pPr>
              <w:jc w:val="left"/>
              <w:rPr>
                <w:bCs/>
              </w:rPr>
            </w:pPr>
            <w:r>
              <w:t>M</w:t>
            </w:r>
            <w:r w:rsidR="00522857" w:rsidRPr="000B554F">
              <w:t xml:space="preserve">agkano ang share capital ng applicant sa ARBO </w:t>
            </w:r>
          </w:p>
        </w:tc>
        <w:tc>
          <w:tcPr>
            <w:tcW w:w="3592" w:type="dxa"/>
          </w:tcPr>
          <w:p w14:paraId="4CBFCC3D" w14:textId="40D3BF53" w:rsidR="00522857" w:rsidRPr="00522857" w:rsidRDefault="00D4773F" w:rsidP="00522857">
            <w:pPr>
              <w:jc w:val="left"/>
              <w:rPr>
                <w:bCs/>
              </w:rPr>
            </w:pPr>
            <w:r>
              <w:rPr>
                <w:bCs/>
              </w:rPr>
              <w:t>Indicator ng financial capacity ng applicant</w:t>
            </w:r>
          </w:p>
        </w:tc>
      </w:tr>
      <w:tr w:rsidR="00AE46BF" w:rsidRPr="00C46F9F" w14:paraId="4E8F2E00" w14:textId="77777777" w:rsidTr="00A15A13">
        <w:tc>
          <w:tcPr>
            <w:tcW w:w="2153" w:type="dxa"/>
          </w:tcPr>
          <w:p w14:paraId="31836382" w14:textId="65E4936F" w:rsidR="00AE46BF" w:rsidRPr="000B554F" w:rsidRDefault="00AE46BF" w:rsidP="00522857">
            <w:pPr>
              <w:jc w:val="left"/>
            </w:pPr>
            <w:r w:rsidRPr="000B554F">
              <w:t>Total has. Owned</w:t>
            </w:r>
          </w:p>
        </w:tc>
        <w:tc>
          <w:tcPr>
            <w:tcW w:w="3592" w:type="dxa"/>
          </w:tcPr>
          <w:p w14:paraId="188D476C" w14:textId="17FA3D04" w:rsidR="00AE46BF" w:rsidRPr="000B554F" w:rsidRDefault="00AE46BF" w:rsidP="00522857">
            <w:pPr>
              <w:jc w:val="left"/>
            </w:pPr>
            <w:r>
              <w:t>K</w:t>
            </w:r>
            <w:r w:rsidRPr="000B554F">
              <w:t>abuuang hektaryang lupang pagmamay-ari ng applicant</w:t>
            </w:r>
          </w:p>
        </w:tc>
        <w:tc>
          <w:tcPr>
            <w:tcW w:w="3592" w:type="dxa"/>
            <w:vMerge w:val="restart"/>
          </w:tcPr>
          <w:p w14:paraId="7D47326A" w14:textId="77777777" w:rsidR="00AE46BF" w:rsidRDefault="00AE46BF" w:rsidP="00522857">
            <w:pPr>
              <w:jc w:val="left"/>
            </w:pPr>
            <w:r>
              <w:t>Para malaman ang lawak ng lupang sinasaka ng applicant at klase ng pagmamay-ari nito;</w:t>
            </w:r>
          </w:p>
          <w:p w14:paraId="7EF9C1DD" w14:textId="2F570B9A" w:rsidR="00AE46BF" w:rsidRPr="000B554F" w:rsidRDefault="00AE46BF" w:rsidP="00522857">
            <w:pPr>
              <w:jc w:val="left"/>
            </w:pPr>
            <w:r>
              <w:t>Pwede bang gawing collateral and lupa</w:t>
            </w:r>
          </w:p>
        </w:tc>
      </w:tr>
      <w:tr w:rsidR="00AE46BF" w:rsidRPr="00C46F9F" w14:paraId="3A1CD93D" w14:textId="77777777" w:rsidTr="00A15A13">
        <w:tc>
          <w:tcPr>
            <w:tcW w:w="2153" w:type="dxa"/>
          </w:tcPr>
          <w:p w14:paraId="769ACBA7" w14:textId="7FC6C968" w:rsidR="00AE46BF" w:rsidRPr="000B554F" w:rsidRDefault="00AE46BF" w:rsidP="00522857">
            <w:pPr>
              <w:jc w:val="left"/>
            </w:pPr>
            <w:r w:rsidRPr="000B554F">
              <w:t>Total has. Rented</w:t>
            </w:r>
          </w:p>
        </w:tc>
        <w:tc>
          <w:tcPr>
            <w:tcW w:w="3592" w:type="dxa"/>
          </w:tcPr>
          <w:p w14:paraId="2B83BF6E" w14:textId="36AE70A9" w:rsidR="00AE46BF" w:rsidRPr="000B554F" w:rsidRDefault="00AE46BF" w:rsidP="00522857">
            <w:pPr>
              <w:jc w:val="left"/>
            </w:pPr>
            <w:r>
              <w:t>K</w:t>
            </w:r>
            <w:r w:rsidRPr="000B554F">
              <w:t>abuuang hektaryang lupang nirerentahan ng applicant</w:t>
            </w:r>
          </w:p>
        </w:tc>
        <w:tc>
          <w:tcPr>
            <w:tcW w:w="3592" w:type="dxa"/>
            <w:vMerge/>
          </w:tcPr>
          <w:p w14:paraId="785398E1" w14:textId="71C71F90" w:rsidR="00AE46BF" w:rsidRPr="000B554F" w:rsidRDefault="00AE46BF" w:rsidP="00522857">
            <w:pPr>
              <w:jc w:val="left"/>
            </w:pPr>
          </w:p>
        </w:tc>
      </w:tr>
      <w:tr w:rsidR="00AE46BF" w:rsidRPr="00C46F9F" w14:paraId="1F55500A" w14:textId="77777777" w:rsidTr="00A15A13">
        <w:tc>
          <w:tcPr>
            <w:tcW w:w="2153" w:type="dxa"/>
          </w:tcPr>
          <w:p w14:paraId="53921E15" w14:textId="26EC638E" w:rsidR="00AE46BF" w:rsidRPr="000B554F" w:rsidRDefault="00AE46BF" w:rsidP="00522857">
            <w:pPr>
              <w:jc w:val="left"/>
            </w:pPr>
            <w:r w:rsidRPr="000B554F">
              <w:t xml:space="preserve">Total has. Tenanted </w:t>
            </w:r>
          </w:p>
        </w:tc>
        <w:tc>
          <w:tcPr>
            <w:tcW w:w="3592" w:type="dxa"/>
          </w:tcPr>
          <w:p w14:paraId="2798F5F4" w14:textId="4B400D4A" w:rsidR="00AE46BF" w:rsidRPr="000B554F" w:rsidRDefault="00AE46BF" w:rsidP="00522857">
            <w:pPr>
              <w:jc w:val="left"/>
            </w:pPr>
            <w:r>
              <w:t>K</w:t>
            </w:r>
            <w:r w:rsidRPr="000B554F">
              <w:t xml:space="preserve">abuuang hektaryang lupang </w:t>
            </w:r>
            <w:r>
              <w:t xml:space="preserve">tenant </w:t>
            </w:r>
            <w:r w:rsidRPr="000B554F">
              <w:t xml:space="preserve"> </w:t>
            </w:r>
            <w:r>
              <w:t>a</w:t>
            </w:r>
            <w:r w:rsidRPr="000B554F">
              <w:t>ng applicant</w:t>
            </w:r>
          </w:p>
        </w:tc>
        <w:tc>
          <w:tcPr>
            <w:tcW w:w="3592" w:type="dxa"/>
            <w:vMerge/>
          </w:tcPr>
          <w:p w14:paraId="322061D1" w14:textId="7F12D616" w:rsidR="00AE46BF" w:rsidRPr="000B554F" w:rsidRDefault="00AE46BF" w:rsidP="00522857">
            <w:pPr>
              <w:jc w:val="left"/>
            </w:pPr>
          </w:p>
        </w:tc>
      </w:tr>
      <w:tr w:rsidR="00522857" w:rsidRPr="00C46F9F" w14:paraId="59B2D62E" w14:textId="77777777" w:rsidTr="00A15A13">
        <w:tc>
          <w:tcPr>
            <w:tcW w:w="2153" w:type="dxa"/>
          </w:tcPr>
          <w:p w14:paraId="3957C2C0" w14:textId="3CCF9102" w:rsidR="00522857" w:rsidRPr="000B554F" w:rsidRDefault="00522857" w:rsidP="00522857">
            <w:pPr>
              <w:jc w:val="left"/>
            </w:pPr>
            <w:r w:rsidRPr="000B554F">
              <w:t>Irrigated</w:t>
            </w:r>
          </w:p>
        </w:tc>
        <w:tc>
          <w:tcPr>
            <w:tcW w:w="3592" w:type="dxa"/>
          </w:tcPr>
          <w:p w14:paraId="76D71E9B" w14:textId="33E7765A" w:rsidR="00522857" w:rsidRPr="000B554F" w:rsidRDefault="00AE46BF" w:rsidP="00522857">
            <w:pPr>
              <w:jc w:val="left"/>
            </w:pPr>
            <w:r>
              <w:t>I</w:t>
            </w:r>
            <w:r w:rsidR="00522857" w:rsidRPr="000B554F">
              <w:t xml:space="preserve">rrigated </w:t>
            </w:r>
            <w:r>
              <w:t xml:space="preserve">ba </w:t>
            </w:r>
            <w:r w:rsidR="00522857" w:rsidRPr="000B554F">
              <w:t>o hindi ang lupang sinasaka</w:t>
            </w:r>
            <w:r>
              <w:t xml:space="preserve"> ng applicant</w:t>
            </w:r>
          </w:p>
        </w:tc>
        <w:tc>
          <w:tcPr>
            <w:tcW w:w="3592" w:type="dxa"/>
          </w:tcPr>
          <w:p w14:paraId="35BE1EDD" w14:textId="7C31B2AC" w:rsidR="00522857" w:rsidRPr="000B554F" w:rsidRDefault="00AE46BF" w:rsidP="00522857">
            <w:pPr>
              <w:jc w:val="left"/>
            </w:pPr>
            <w:r>
              <w:t>Indicator ng productivity at capacity ng lupang sinasaka ng applicant</w:t>
            </w:r>
          </w:p>
        </w:tc>
      </w:tr>
      <w:tr w:rsidR="00522857" w:rsidRPr="00C46F9F" w14:paraId="7EAF0E75" w14:textId="77777777" w:rsidTr="00A15A13">
        <w:tc>
          <w:tcPr>
            <w:tcW w:w="2153" w:type="dxa"/>
          </w:tcPr>
          <w:p w14:paraId="3451C76E" w14:textId="1CCAA0A8" w:rsidR="00522857" w:rsidRPr="000B554F" w:rsidRDefault="00522857" w:rsidP="00522857">
            <w:pPr>
              <w:jc w:val="left"/>
            </w:pPr>
            <w:r w:rsidRPr="000B554F">
              <w:t>Number of years in farming</w:t>
            </w:r>
          </w:p>
        </w:tc>
        <w:tc>
          <w:tcPr>
            <w:tcW w:w="3592" w:type="dxa"/>
          </w:tcPr>
          <w:p w14:paraId="405C8C7F" w14:textId="2DC90389" w:rsidR="00522857" w:rsidRPr="000B554F" w:rsidRDefault="00AE46BF" w:rsidP="00522857">
            <w:pPr>
              <w:jc w:val="left"/>
            </w:pPr>
            <w:r>
              <w:t>I</w:t>
            </w:r>
            <w:r w:rsidR="00522857" w:rsidRPr="000B554F">
              <w:t>lang taon na</w:t>
            </w:r>
            <w:r>
              <w:t>ng</w:t>
            </w:r>
            <w:r w:rsidR="00522857" w:rsidRPr="000B554F">
              <w:t xml:space="preserve"> nagsasaka ang applicant</w:t>
            </w:r>
          </w:p>
        </w:tc>
        <w:tc>
          <w:tcPr>
            <w:tcW w:w="3592" w:type="dxa"/>
          </w:tcPr>
          <w:p w14:paraId="3986AD31" w14:textId="3A5A8F78" w:rsidR="00522857" w:rsidRPr="000B554F" w:rsidRDefault="00AE46BF" w:rsidP="00522857">
            <w:pPr>
              <w:jc w:val="left"/>
            </w:pPr>
            <w:r>
              <w:t>Eligibility indicator at nagsasabi ng kakayahan ng applicant</w:t>
            </w:r>
          </w:p>
        </w:tc>
      </w:tr>
      <w:tr w:rsidR="00522857" w:rsidRPr="00C46F9F" w14:paraId="0EA1FE61" w14:textId="77777777" w:rsidTr="00A15A13">
        <w:tc>
          <w:tcPr>
            <w:tcW w:w="2153" w:type="dxa"/>
          </w:tcPr>
          <w:p w14:paraId="151A5ED9" w14:textId="77A879F2" w:rsidR="00522857" w:rsidRPr="000B554F" w:rsidRDefault="00522857" w:rsidP="00522857">
            <w:pPr>
              <w:jc w:val="left"/>
            </w:pPr>
            <w:r w:rsidRPr="000B554F">
              <w:lastRenderedPageBreak/>
              <w:t>Harvest Month</w:t>
            </w:r>
          </w:p>
        </w:tc>
        <w:tc>
          <w:tcPr>
            <w:tcW w:w="3592" w:type="dxa"/>
          </w:tcPr>
          <w:p w14:paraId="2FB56BC8" w14:textId="29DFE24A" w:rsidR="00522857" w:rsidRPr="000B554F" w:rsidRDefault="00AE46BF" w:rsidP="00522857">
            <w:pPr>
              <w:jc w:val="left"/>
            </w:pPr>
            <w:r>
              <w:t>Anong buwan umaani ang applicant</w:t>
            </w:r>
          </w:p>
        </w:tc>
        <w:tc>
          <w:tcPr>
            <w:tcW w:w="3592" w:type="dxa"/>
          </w:tcPr>
          <w:p w14:paraId="5DF4AD1C" w14:textId="25417DFD" w:rsidR="00522857" w:rsidRPr="000B554F" w:rsidRDefault="00AE46BF" w:rsidP="00522857">
            <w:pPr>
              <w:jc w:val="left"/>
            </w:pPr>
            <w:r>
              <w:t>Indicator</w:t>
            </w:r>
            <w:r w:rsidR="00522857" w:rsidRPr="000B554F">
              <w:t xml:space="preserve"> kung kailan papasok ang income at maaring magbayad ang applicant</w:t>
            </w:r>
          </w:p>
        </w:tc>
      </w:tr>
      <w:tr w:rsidR="00522857" w:rsidRPr="00C46F9F" w14:paraId="76BB0954" w14:textId="77777777" w:rsidTr="00A15A13">
        <w:tc>
          <w:tcPr>
            <w:tcW w:w="2153" w:type="dxa"/>
          </w:tcPr>
          <w:p w14:paraId="48B4816A" w14:textId="0061D4FB" w:rsidR="00522857" w:rsidRPr="000B554F" w:rsidRDefault="00522857" w:rsidP="00522857">
            <w:pPr>
              <w:jc w:val="left"/>
            </w:pPr>
            <w:r w:rsidRPr="000B554F">
              <w:t>Sources of Income</w:t>
            </w:r>
          </w:p>
        </w:tc>
        <w:tc>
          <w:tcPr>
            <w:tcW w:w="3592" w:type="dxa"/>
          </w:tcPr>
          <w:p w14:paraId="4FD59A52" w14:textId="259123C6" w:rsidR="00522857" w:rsidRPr="000B554F" w:rsidRDefault="00AE46BF" w:rsidP="00522857">
            <w:pPr>
              <w:jc w:val="left"/>
            </w:pPr>
            <w:r>
              <w:t>Lista ng iba’t ibang pinagkukunan ng income ng applicant at kanyang pamilya</w:t>
            </w:r>
          </w:p>
        </w:tc>
        <w:tc>
          <w:tcPr>
            <w:tcW w:w="3592" w:type="dxa"/>
          </w:tcPr>
          <w:p w14:paraId="508E1B52" w14:textId="0444E4F5" w:rsidR="00522857" w:rsidRPr="000B554F" w:rsidRDefault="00AE46BF" w:rsidP="00522857">
            <w:pPr>
              <w:jc w:val="left"/>
            </w:pPr>
            <w:r>
              <w:t>Indicator ng financial capacity at capacity to pay ng applicant</w:t>
            </w:r>
          </w:p>
        </w:tc>
      </w:tr>
    </w:tbl>
    <w:p w14:paraId="7C44435B" w14:textId="0ACB2AA8" w:rsidR="006916BF" w:rsidRDefault="00CF3B7E" w:rsidP="00517060">
      <w:r w:rsidRPr="006916BF" w:rsidDel="00CF3B7E">
        <w:rPr>
          <w:highlight w:val="yellow"/>
        </w:rPr>
        <w:t xml:space="preserve"> </w:t>
      </w:r>
    </w:p>
    <w:p w14:paraId="61D8ED72" w14:textId="77777777" w:rsidR="006608BD" w:rsidRDefault="006608BD" w:rsidP="00F42FFF">
      <w:pPr>
        <w:pStyle w:val="Heading5"/>
      </w:pPr>
      <w:r>
        <w:t>Client Rating System</w:t>
      </w:r>
    </w:p>
    <w:p w14:paraId="5A1A2420" w14:textId="6BDC3B25" w:rsidR="0047460A" w:rsidRDefault="0047460A" w:rsidP="00517060"/>
    <w:p w14:paraId="63CC6FEA" w14:textId="77777777" w:rsidR="00892D54" w:rsidRDefault="00AE46BF" w:rsidP="00892D54">
      <w:r>
        <w:t xml:space="preserve">Ang Client Rating System (CRS) ay paraan para maigrupo ang mga applicants, lalo na ang mga repeat borrowers. </w:t>
      </w:r>
    </w:p>
    <w:p w14:paraId="36F7AF44" w14:textId="77777777" w:rsidR="00892D54" w:rsidRDefault="00892D54" w:rsidP="00892D54"/>
    <w:p w14:paraId="58C7FF38" w14:textId="7331D478" w:rsidR="00522857" w:rsidRDefault="00892D54" w:rsidP="00892D54">
      <w:r>
        <w:t>Para sa mga bagong applicants sagutin lang ang 1) No. of creditors; 2) No. of source of income; 3) No. of earning hh members; at 4) Years in the Community. Kung meron nang savings ang applicant sa ARBO, ilagay na rin ang sagot sa Savings Behavior. Sa baba makikita ang gabay sa pagsagot ng Client Rating System Information.</w:t>
      </w:r>
    </w:p>
    <w:p w14:paraId="1E665A7D" w14:textId="4B73F0DD" w:rsidR="0047460A" w:rsidRDefault="0047460A" w:rsidP="00517060"/>
    <w:p w14:paraId="39EC3217" w14:textId="42252B5F" w:rsidR="00B853D9" w:rsidRDefault="00B853D9" w:rsidP="000B554F">
      <w:pPr>
        <w:pStyle w:val="Caption"/>
      </w:pPr>
      <w:bookmarkStart w:id="115" w:name="_Toc44555784"/>
      <w:r>
        <w:t xml:space="preserve">Table </w:t>
      </w:r>
      <w:fldSimple w:instr=" SEQ Table \* ARABIC ">
        <w:r w:rsidR="004112AA">
          <w:rPr>
            <w:noProof/>
          </w:rPr>
          <w:t>23</w:t>
        </w:r>
      </w:fldSimple>
      <w:r>
        <w:t xml:space="preserve">. LAF – Client Rating System </w:t>
      </w:r>
      <w:r w:rsidR="007C18C2">
        <w:t>Information</w:t>
      </w:r>
      <w:bookmarkEnd w:id="1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1543D1" w:rsidRPr="00C46F9F" w14:paraId="78A61330" w14:textId="77777777" w:rsidTr="00A15A13">
        <w:trPr>
          <w:tblHeader/>
        </w:trPr>
        <w:tc>
          <w:tcPr>
            <w:tcW w:w="2153" w:type="dxa"/>
            <w:shd w:val="clear" w:color="auto" w:fill="000000" w:themeFill="text1"/>
            <w:vAlign w:val="center"/>
          </w:tcPr>
          <w:p w14:paraId="76816CFE" w14:textId="77777777" w:rsidR="001543D1" w:rsidRPr="00C46F9F" w:rsidRDefault="001543D1" w:rsidP="00EE6A83">
            <w:pPr>
              <w:jc w:val="center"/>
              <w:rPr>
                <w:b/>
                <w:bCs/>
              </w:rPr>
            </w:pPr>
            <w:r w:rsidRPr="00C46F9F">
              <w:rPr>
                <w:b/>
                <w:bCs/>
              </w:rPr>
              <w:t>Information Category</w:t>
            </w:r>
          </w:p>
        </w:tc>
        <w:tc>
          <w:tcPr>
            <w:tcW w:w="3592" w:type="dxa"/>
            <w:shd w:val="clear" w:color="auto" w:fill="000000" w:themeFill="text1"/>
            <w:vAlign w:val="center"/>
          </w:tcPr>
          <w:p w14:paraId="5E3F3A1E" w14:textId="77777777" w:rsidR="001543D1" w:rsidRPr="00C46F9F" w:rsidRDefault="001543D1" w:rsidP="00EE6A83">
            <w:pPr>
              <w:jc w:val="center"/>
              <w:rPr>
                <w:b/>
                <w:bCs/>
              </w:rPr>
            </w:pPr>
            <w:r w:rsidRPr="00C46F9F">
              <w:rPr>
                <w:b/>
                <w:bCs/>
              </w:rPr>
              <w:t>Description (Paano Sagutin)</w:t>
            </w:r>
          </w:p>
        </w:tc>
        <w:tc>
          <w:tcPr>
            <w:tcW w:w="3592" w:type="dxa"/>
            <w:shd w:val="clear" w:color="auto" w:fill="000000" w:themeFill="text1"/>
            <w:vAlign w:val="center"/>
          </w:tcPr>
          <w:p w14:paraId="3AA575D4" w14:textId="41705733" w:rsidR="001543D1" w:rsidRPr="00C46F9F" w:rsidRDefault="001543D1" w:rsidP="00EE6A83">
            <w:pPr>
              <w:jc w:val="center"/>
              <w:rPr>
                <w:b/>
                <w:bCs/>
              </w:rPr>
            </w:pPr>
            <w:r w:rsidRPr="00C46F9F">
              <w:rPr>
                <w:b/>
                <w:bCs/>
              </w:rPr>
              <w:t xml:space="preserve">Rationale (Dahilan nag pagkuha ng </w:t>
            </w:r>
            <w:r w:rsidR="00A57478">
              <w:rPr>
                <w:b/>
                <w:bCs/>
              </w:rPr>
              <w:t>information</w:t>
            </w:r>
            <w:r w:rsidRPr="00C46F9F">
              <w:rPr>
                <w:b/>
                <w:bCs/>
              </w:rPr>
              <w:t>)</w:t>
            </w:r>
          </w:p>
        </w:tc>
      </w:tr>
      <w:tr w:rsidR="00F1779C" w:rsidRPr="00C46F9F" w14:paraId="75BDAA05" w14:textId="77777777" w:rsidTr="00A15A13">
        <w:tc>
          <w:tcPr>
            <w:tcW w:w="2153" w:type="dxa"/>
          </w:tcPr>
          <w:p w14:paraId="163B1C17" w14:textId="3760ECEB" w:rsidR="00F1779C" w:rsidRPr="00B853D9" w:rsidRDefault="00F1779C" w:rsidP="00F1779C">
            <w:pPr>
              <w:jc w:val="left"/>
              <w:rPr>
                <w:bCs/>
              </w:rPr>
            </w:pPr>
            <w:r w:rsidRPr="000B554F">
              <w:t>Complete Payment</w:t>
            </w:r>
          </w:p>
        </w:tc>
        <w:tc>
          <w:tcPr>
            <w:tcW w:w="3592" w:type="dxa"/>
          </w:tcPr>
          <w:p w14:paraId="74B1575F" w14:textId="54619C44" w:rsidR="00F1779C" w:rsidRPr="00B853D9" w:rsidRDefault="00F1779C" w:rsidP="00F1779C">
            <w:pPr>
              <w:jc w:val="left"/>
              <w:rPr>
                <w:bCs/>
              </w:rPr>
            </w:pPr>
            <w:r>
              <w:t>100% complete payment ba ang client base sa records ng last loan cycle ng client</w:t>
            </w:r>
          </w:p>
        </w:tc>
        <w:tc>
          <w:tcPr>
            <w:tcW w:w="3592" w:type="dxa"/>
          </w:tcPr>
          <w:p w14:paraId="5271E07B" w14:textId="4520E734" w:rsidR="00F1779C" w:rsidRPr="00B853D9" w:rsidRDefault="00F1779C" w:rsidP="00F1779C">
            <w:pPr>
              <w:jc w:val="left"/>
              <w:rPr>
                <w:bCs/>
              </w:rPr>
            </w:pPr>
            <w:r w:rsidRPr="00FF6C98">
              <w:t>Para malaman kung pwedeng pautangin uli</w:t>
            </w:r>
            <w:r>
              <w:t xml:space="preserve"> ang applicant</w:t>
            </w:r>
          </w:p>
        </w:tc>
      </w:tr>
      <w:tr w:rsidR="00F1779C" w:rsidRPr="00C46F9F" w14:paraId="7490CC31" w14:textId="77777777" w:rsidTr="00A15A13">
        <w:tc>
          <w:tcPr>
            <w:tcW w:w="2153" w:type="dxa"/>
          </w:tcPr>
          <w:p w14:paraId="60D18C5F" w14:textId="71F66623" w:rsidR="00F1779C" w:rsidRPr="000B554F" w:rsidRDefault="00F1779C" w:rsidP="00F1779C">
            <w:pPr>
              <w:jc w:val="left"/>
            </w:pPr>
            <w:r w:rsidRPr="000B554F">
              <w:t>No. of late payments</w:t>
            </w:r>
          </w:p>
        </w:tc>
        <w:tc>
          <w:tcPr>
            <w:tcW w:w="3592" w:type="dxa"/>
          </w:tcPr>
          <w:p w14:paraId="6202F1E6" w14:textId="2DB7806E" w:rsidR="00F1779C" w:rsidRPr="000B554F" w:rsidRDefault="00F1779C" w:rsidP="00F1779C">
            <w:pPr>
              <w:jc w:val="left"/>
            </w:pPr>
            <w:r>
              <w:t>I</w:t>
            </w:r>
            <w:r w:rsidRPr="00724B74">
              <w:t>lan</w:t>
            </w:r>
            <w:r>
              <w:t>g</w:t>
            </w:r>
            <w:r w:rsidRPr="00724B74">
              <w:t xml:space="preserve"> </w:t>
            </w:r>
            <w:r>
              <w:t>bayad ang nahuli sa oras base sa records ng last loan cycle</w:t>
            </w:r>
            <w:r w:rsidRPr="00724B74">
              <w:t xml:space="preserve"> </w:t>
            </w:r>
          </w:p>
        </w:tc>
        <w:tc>
          <w:tcPr>
            <w:tcW w:w="3592" w:type="dxa"/>
          </w:tcPr>
          <w:p w14:paraId="2606F925" w14:textId="16F07B24" w:rsidR="00F1779C" w:rsidRPr="000B554F" w:rsidRDefault="00F1779C" w:rsidP="00F1779C">
            <w:pPr>
              <w:jc w:val="left"/>
            </w:pPr>
            <w:r>
              <w:t>Sinusukat ang repayment behavior ng client mula sa last loan cycle</w:t>
            </w:r>
          </w:p>
        </w:tc>
      </w:tr>
      <w:tr w:rsidR="00F1779C" w:rsidRPr="00C46F9F" w14:paraId="701345BB" w14:textId="77777777" w:rsidTr="00A15A13">
        <w:tc>
          <w:tcPr>
            <w:tcW w:w="2153" w:type="dxa"/>
          </w:tcPr>
          <w:p w14:paraId="4118ACF3" w14:textId="2E66FEDC" w:rsidR="00F1779C" w:rsidRPr="000B554F" w:rsidRDefault="00F1779C" w:rsidP="00F1779C">
            <w:pPr>
              <w:jc w:val="left"/>
            </w:pPr>
            <w:r w:rsidRPr="000B554F">
              <w:t>No. of PD payments</w:t>
            </w:r>
          </w:p>
        </w:tc>
        <w:tc>
          <w:tcPr>
            <w:tcW w:w="3592" w:type="dxa"/>
          </w:tcPr>
          <w:p w14:paraId="6AAFCCED" w14:textId="457E20EC" w:rsidR="00F1779C" w:rsidRPr="000B554F" w:rsidRDefault="00F1779C" w:rsidP="00F1779C">
            <w:pPr>
              <w:jc w:val="left"/>
            </w:pPr>
            <w:r>
              <w:t>I</w:t>
            </w:r>
            <w:r w:rsidRPr="00724B74">
              <w:t xml:space="preserve">lan ang hindi nabayaran amortization </w:t>
            </w:r>
            <w:r>
              <w:t>date base sa records ng last loan cycle</w:t>
            </w:r>
          </w:p>
        </w:tc>
        <w:tc>
          <w:tcPr>
            <w:tcW w:w="3592" w:type="dxa"/>
          </w:tcPr>
          <w:p w14:paraId="75559A74" w14:textId="33AB5ABA" w:rsidR="00F1779C" w:rsidRPr="000B554F" w:rsidRDefault="00F1779C" w:rsidP="00F1779C">
            <w:pPr>
              <w:jc w:val="left"/>
            </w:pPr>
            <w:r>
              <w:t>Sinusukat ang repayment behavior ng client mula sa last loan cycle</w:t>
            </w:r>
          </w:p>
        </w:tc>
      </w:tr>
      <w:tr w:rsidR="00B853D9" w:rsidRPr="00C46F9F" w14:paraId="66208487" w14:textId="77777777" w:rsidTr="00A15A13">
        <w:tc>
          <w:tcPr>
            <w:tcW w:w="2153" w:type="dxa"/>
          </w:tcPr>
          <w:p w14:paraId="6202CB86" w14:textId="088927AE" w:rsidR="00B853D9" w:rsidRPr="000B554F" w:rsidRDefault="00B853D9">
            <w:pPr>
              <w:jc w:val="left"/>
            </w:pPr>
            <w:r w:rsidRPr="000B554F">
              <w:t>No. of creditors</w:t>
            </w:r>
          </w:p>
        </w:tc>
        <w:tc>
          <w:tcPr>
            <w:tcW w:w="3592" w:type="dxa"/>
          </w:tcPr>
          <w:p w14:paraId="2046C559" w14:textId="5A227833" w:rsidR="00B853D9" w:rsidRPr="000B554F" w:rsidRDefault="00F1779C">
            <w:pPr>
              <w:jc w:val="left"/>
            </w:pPr>
            <w:r>
              <w:t>Ilan ang pinagkakautangan ng applicant, kasama na ang ARBO</w:t>
            </w:r>
          </w:p>
        </w:tc>
        <w:tc>
          <w:tcPr>
            <w:tcW w:w="3592" w:type="dxa"/>
          </w:tcPr>
          <w:p w14:paraId="560DAFDD" w14:textId="1A5F8C4F" w:rsidR="00B853D9" w:rsidRPr="000B554F" w:rsidRDefault="00F1779C">
            <w:pPr>
              <w:jc w:val="left"/>
            </w:pPr>
            <w:r>
              <w:t>Para malaman kung lubog ba sa utang ang applicant</w:t>
            </w:r>
          </w:p>
        </w:tc>
      </w:tr>
      <w:tr w:rsidR="00B853D9" w:rsidRPr="00C46F9F" w14:paraId="25652293" w14:textId="77777777" w:rsidTr="00A15A13">
        <w:tc>
          <w:tcPr>
            <w:tcW w:w="2153" w:type="dxa"/>
          </w:tcPr>
          <w:p w14:paraId="282705CD" w14:textId="33EC1AE0" w:rsidR="00B853D9" w:rsidRPr="000B554F" w:rsidRDefault="00B853D9">
            <w:pPr>
              <w:jc w:val="left"/>
            </w:pPr>
            <w:r w:rsidRPr="000B554F">
              <w:t>No. of source of income</w:t>
            </w:r>
          </w:p>
        </w:tc>
        <w:tc>
          <w:tcPr>
            <w:tcW w:w="3592" w:type="dxa"/>
          </w:tcPr>
          <w:p w14:paraId="7C164556" w14:textId="45B0BE1F" w:rsidR="00B853D9" w:rsidRPr="000B554F" w:rsidRDefault="00F1779C">
            <w:pPr>
              <w:jc w:val="left"/>
            </w:pPr>
            <w:r>
              <w:t>Ilang source of income ang dineclare ng applicant</w:t>
            </w:r>
          </w:p>
        </w:tc>
        <w:tc>
          <w:tcPr>
            <w:tcW w:w="3592" w:type="dxa"/>
          </w:tcPr>
          <w:p w14:paraId="7D6EF976" w14:textId="06557CEE" w:rsidR="00B853D9" w:rsidRPr="000B554F" w:rsidRDefault="00F1779C">
            <w:pPr>
              <w:jc w:val="left"/>
            </w:pPr>
            <w:r>
              <w:t>Indicator ng stability at responsibility at capacity to pay</w:t>
            </w:r>
          </w:p>
        </w:tc>
      </w:tr>
      <w:tr w:rsidR="00B853D9" w:rsidRPr="00C46F9F" w14:paraId="10E50493" w14:textId="77777777" w:rsidTr="00A15A13">
        <w:tc>
          <w:tcPr>
            <w:tcW w:w="2153" w:type="dxa"/>
          </w:tcPr>
          <w:p w14:paraId="2A38EE94" w14:textId="3CED3E9D" w:rsidR="00B853D9" w:rsidRPr="000B554F" w:rsidRDefault="00B853D9">
            <w:pPr>
              <w:jc w:val="left"/>
            </w:pPr>
            <w:r w:rsidRPr="000B554F">
              <w:t>No. of earning HH member</w:t>
            </w:r>
          </w:p>
        </w:tc>
        <w:tc>
          <w:tcPr>
            <w:tcW w:w="3592" w:type="dxa"/>
          </w:tcPr>
          <w:p w14:paraId="65255CB6" w14:textId="2C510D1D" w:rsidR="00B853D9" w:rsidRPr="000B554F" w:rsidRDefault="00F1779C">
            <w:pPr>
              <w:jc w:val="left"/>
            </w:pPr>
            <w:r>
              <w:t>Ilan ang kasama sa bahay na kumikita</w:t>
            </w:r>
          </w:p>
        </w:tc>
        <w:tc>
          <w:tcPr>
            <w:tcW w:w="3592" w:type="dxa"/>
          </w:tcPr>
          <w:p w14:paraId="65628DC1" w14:textId="218B4B35" w:rsidR="00B853D9" w:rsidRPr="000B554F" w:rsidRDefault="00F1779C">
            <w:pPr>
              <w:jc w:val="left"/>
            </w:pPr>
            <w:r>
              <w:t>Sino pa ang maaaring tumulong sa applicant na makabayad</w:t>
            </w:r>
          </w:p>
        </w:tc>
      </w:tr>
      <w:tr w:rsidR="00B853D9" w:rsidRPr="00C46F9F" w14:paraId="6C942C66" w14:textId="77777777" w:rsidTr="00A15A13">
        <w:tc>
          <w:tcPr>
            <w:tcW w:w="2153" w:type="dxa"/>
          </w:tcPr>
          <w:p w14:paraId="764A5CDB" w14:textId="0B78323B" w:rsidR="00B853D9" w:rsidRPr="000B554F" w:rsidRDefault="00B853D9">
            <w:pPr>
              <w:jc w:val="left"/>
            </w:pPr>
            <w:r w:rsidRPr="000B554F">
              <w:t>Years in community</w:t>
            </w:r>
          </w:p>
        </w:tc>
        <w:tc>
          <w:tcPr>
            <w:tcW w:w="3592" w:type="dxa"/>
          </w:tcPr>
          <w:p w14:paraId="1DD92616" w14:textId="5BFDEF66" w:rsidR="00B853D9" w:rsidRPr="000B554F" w:rsidRDefault="00A06498">
            <w:pPr>
              <w:jc w:val="left"/>
            </w:pPr>
            <w:r>
              <w:t>Years stayed sa present address</w:t>
            </w:r>
          </w:p>
        </w:tc>
        <w:tc>
          <w:tcPr>
            <w:tcW w:w="3592" w:type="dxa"/>
          </w:tcPr>
          <w:p w14:paraId="2E96DC74" w14:textId="187EB2B0" w:rsidR="00B853D9" w:rsidRPr="000B554F" w:rsidRDefault="00A06498">
            <w:pPr>
              <w:jc w:val="left"/>
            </w:pPr>
            <w:r>
              <w:t>Eligibility requirement</w:t>
            </w:r>
          </w:p>
        </w:tc>
      </w:tr>
      <w:tr w:rsidR="00B853D9" w:rsidRPr="00C46F9F" w14:paraId="52955AF2" w14:textId="77777777" w:rsidTr="00A15A13">
        <w:tc>
          <w:tcPr>
            <w:tcW w:w="2153" w:type="dxa"/>
          </w:tcPr>
          <w:p w14:paraId="3FF1075E" w14:textId="46CED5D2" w:rsidR="00B853D9" w:rsidRPr="000B554F" w:rsidRDefault="00B853D9">
            <w:pPr>
              <w:jc w:val="left"/>
            </w:pPr>
            <w:r w:rsidRPr="000B554F">
              <w:t>No. of tapal payments</w:t>
            </w:r>
          </w:p>
        </w:tc>
        <w:tc>
          <w:tcPr>
            <w:tcW w:w="3592" w:type="dxa"/>
          </w:tcPr>
          <w:p w14:paraId="1CB46782" w14:textId="378846E4" w:rsidR="00B853D9" w:rsidRPr="000B554F" w:rsidRDefault="00A06498">
            <w:pPr>
              <w:jc w:val="left"/>
            </w:pPr>
            <w:r>
              <w:t>Ilang beses na iba ang nagbayad ng loan payment ng applicant base sa records ng last loan cycle</w:t>
            </w:r>
          </w:p>
        </w:tc>
        <w:tc>
          <w:tcPr>
            <w:tcW w:w="3592" w:type="dxa"/>
          </w:tcPr>
          <w:p w14:paraId="4FF3AF35" w14:textId="2FA8BE8D" w:rsidR="00B853D9" w:rsidRPr="000B554F" w:rsidRDefault="00A06498">
            <w:pPr>
              <w:jc w:val="left"/>
            </w:pPr>
            <w:r>
              <w:t>Indicator ng repayment behavior ng applicant mula sa last loan cycle</w:t>
            </w:r>
          </w:p>
        </w:tc>
      </w:tr>
      <w:tr w:rsidR="00B853D9" w:rsidRPr="00C46F9F" w14:paraId="1C0B106D" w14:textId="77777777" w:rsidTr="00A15A13">
        <w:tc>
          <w:tcPr>
            <w:tcW w:w="2153" w:type="dxa"/>
          </w:tcPr>
          <w:p w14:paraId="4BA7EE9B" w14:textId="6F81DD7E" w:rsidR="00B853D9" w:rsidRPr="000B554F" w:rsidRDefault="00B853D9">
            <w:pPr>
              <w:jc w:val="left"/>
            </w:pPr>
            <w:r w:rsidRPr="000B554F">
              <w:t>No. of absence in meetings</w:t>
            </w:r>
          </w:p>
        </w:tc>
        <w:tc>
          <w:tcPr>
            <w:tcW w:w="3592" w:type="dxa"/>
          </w:tcPr>
          <w:p w14:paraId="04797E03" w14:textId="63BDC54F" w:rsidR="00B853D9" w:rsidRPr="000B554F" w:rsidRDefault="00A06498">
            <w:pPr>
              <w:jc w:val="left"/>
            </w:pPr>
            <w:r>
              <w:t>Ilang beses nag-absent ang client base sa records ng last loan cycle</w:t>
            </w:r>
          </w:p>
        </w:tc>
        <w:tc>
          <w:tcPr>
            <w:tcW w:w="3592" w:type="dxa"/>
          </w:tcPr>
          <w:p w14:paraId="43E3FA6D" w14:textId="237EA24F" w:rsidR="00B853D9" w:rsidRPr="000B554F" w:rsidRDefault="00B853D9">
            <w:pPr>
              <w:jc w:val="left"/>
            </w:pPr>
            <w:r w:rsidRPr="000B554F">
              <w:t xml:space="preserve">Para malaman kung aktibong </w:t>
            </w:r>
            <w:r w:rsidR="004F569B">
              <w:t>member</w:t>
            </w:r>
            <w:r w:rsidRPr="000B554F">
              <w:t xml:space="preserve"> </w:t>
            </w:r>
            <w:r w:rsidR="00A06498">
              <w:t>ba ang applicant</w:t>
            </w:r>
          </w:p>
        </w:tc>
      </w:tr>
      <w:tr w:rsidR="00B853D9" w:rsidRPr="00C46F9F" w14:paraId="253167ED" w14:textId="77777777" w:rsidTr="00A15A13">
        <w:tc>
          <w:tcPr>
            <w:tcW w:w="2153" w:type="dxa"/>
          </w:tcPr>
          <w:p w14:paraId="5F28CB95" w14:textId="736CC5F0" w:rsidR="00B853D9" w:rsidRPr="000B554F" w:rsidRDefault="00B853D9">
            <w:pPr>
              <w:jc w:val="left"/>
            </w:pPr>
            <w:r w:rsidRPr="000B554F">
              <w:t>Savings Behavior</w:t>
            </w:r>
          </w:p>
        </w:tc>
        <w:tc>
          <w:tcPr>
            <w:tcW w:w="3592" w:type="dxa"/>
          </w:tcPr>
          <w:p w14:paraId="3B16F656" w14:textId="620B53CE" w:rsidR="00B853D9" w:rsidRPr="000B554F" w:rsidRDefault="00A06498">
            <w:pPr>
              <w:jc w:val="left"/>
            </w:pPr>
            <w:r>
              <w:t>Ilang % ng loan amount requested ang savings balance sa ARBO</w:t>
            </w:r>
          </w:p>
        </w:tc>
        <w:tc>
          <w:tcPr>
            <w:tcW w:w="3592" w:type="dxa"/>
          </w:tcPr>
          <w:p w14:paraId="7AF50799" w14:textId="5C428C70" w:rsidR="00B853D9" w:rsidRPr="000B554F" w:rsidRDefault="00A06498">
            <w:pPr>
              <w:jc w:val="left"/>
            </w:pPr>
            <w:r>
              <w:t>Indicator ng repayment behavior; Additional guarantee sa loan</w:t>
            </w:r>
          </w:p>
        </w:tc>
      </w:tr>
    </w:tbl>
    <w:p w14:paraId="35FB87C8" w14:textId="50BC0F64" w:rsidR="006916BF" w:rsidRDefault="00CF3B7E" w:rsidP="00517060">
      <w:r w:rsidRPr="006916BF" w:rsidDel="00CF3B7E">
        <w:rPr>
          <w:highlight w:val="yellow"/>
        </w:rPr>
        <w:t xml:space="preserve"> </w:t>
      </w:r>
    </w:p>
    <w:p w14:paraId="0D94DFF9" w14:textId="77777777" w:rsidR="006608BD" w:rsidRDefault="006608BD" w:rsidP="00F42FFF">
      <w:pPr>
        <w:pStyle w:val="Heading5"/>
      </w:pPr>
      <w:r>
        <w:lastRenderedPageBreak/>
        <w:t>Authorization / Application</w:t>
      </w:r>
    </w:p>
    <w:p w14:paraId="2360FE8B" w14:textId="356B4ACF" w:rsidR="0047460A" w:rsidRDefault="0047460A" w:rsidP="00517060"/>
    <w:p w14:paraId="760C715B" w14:textId="47E417BD" w:rsidR="00A60EBA" w:rsidRDefault="00A60EBA" w:rsidP="00517060">
      <w:r w:rsidRPr="00A60EBA">
        <w:t xml:space="preserve">Ang Authorization ay </w:t>
      </w:r>
      <w:r w:rsidR="00A06498">
        <w:t>bahagi ng LAF</w:t>
      </w:r>
      <w:r w:rsidRPr="00A60EBA">
        <w:t xml:space="preserve"> kung saan </w:t>
      </w:r>
      <w:r w:rsidR="00A06498">
        <w:t xml:space="preserve">pumipirma ang applicant para </w:t>
      </w:r>
      <w:r w:rsidR="002D46BE">
        <w:t xml:space="preserve">sa pagsang-ayon niya sa mga information na nakalagay sa LAF at sa mga kundisyon na nakalagay sa form. </w:t>
      </w:r>
      <w:r>
        <w:t>Ang mga instructions para sa bahaging ito ng LAF ay matatagpuan sa table sa ibaba.</w:t>
      </w:r>
    </w:p>
    <w:p w14:paraId="16B1C5E2" w14:textId="77777777" w:rsidR="00A60EBA" w:rsidRDefault="00A60EBA" w:rsidP="00517060"/>
    <w:p w14:paraId="1A9208BF" w14:textId="15FF10A1" w:rsidR="0047460A" w:rsidRDefault="00A60EBA" w:rsidP="000B554F">
      <w:pPr>
        <w:pStyle w:val="Caption"/>
      </w:pPr>
      <w:bookmarkStart w:id="116" w:name="_Toc44555785"/>
      <w:r>
        <w:t xml:space="preserve">Table </w:t>
      </w:r>
      <w:fldSimple w:instr=" SEQ Table \* ARABIC ">
        <w:r w:rsidR="004112AA">
          <w:rPr>
            <w:noProof/>
          </w:rPr>
          <w:t>24</w:t>
        </w:r>
      </w:fldSimple>
      <w:r>
        <w:t xml:space="preserve">. LAF – Authorization/Application </w:t>
      </w:r>
      <w:r w:rsidR="007C18C2">
        <w:t>Information</w:t>
      </w:r>
      <w:bookmarkEnd w:id="1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1543D1" w:rsidRPr="00C46F9F" w14:paraId="5710B403" w14:textId="77777777" w:rsidTr="00A15A13">
        <w:trPr>
          <w:tblHeader/>
        </w:trPr>
        <w:tc>
          <w:tcPr>
            <w:tcW w:w="2153" w:type="dxa"/>
            <w:shd w:val="clear" w:color="auto" w:fill="000000" w:themeFill="text1"/>
            <w:vAlign w:val="center"/>
          </w:tcPr>
          <w:p w14:paraId="2E8444F7" w14:textId="77777777" w:rsidR="001543D1" w:rsidRPr="00C46F9F" w:rsidRDefault="001543D1" w:rsidP="00EE6A83">
            <w:pPr>
              <w:jc w:val="center"/>
              <w:rPr>
                <w:b/>
                <w:bCs/>
              </w:rPr>
            </w:pPr>
            <w:r w:rsidRPr="00C46F9F">
              <w:rPr>
                <w:b/>
                <w:bCs/>
              </w:rPr>
              <w:t>Information Category</w:t>
            </w:r>
          </w:p>
        </w:tc>
        <w:tc>
          <w:tcPr>
            <w:tcW w:w="3592" w:type="dxa"/>
            <w:shd w:val="clear" w:color="auto" w:fill="000000" w:themeFill="text1"/>
            <w:vAlign w:val="center"/>
          </w:tcPr>
          <w:p w14:paraId="23568176" w14:textId="77777777" w:rsidR="001543D1" w:rsidRPr="00C46F9F" w:rsidRDefault="001543D1" w:rsidP="00EE6A83">
            <w:pPr>
              <w:jc w:val="center"/>
              <w:rPr>
                <w:b/>
                <w:bCs/>
              </w:rPr>
            </w:pPr>
            <w:r w:rsidRPr="00C46F9F">
              <w:rPr>
                <w:b/>
                <w:bCs/>
              </w:rPr>
              <w:t>Description (Paano Sagutin)</w:t>
            </w:r>
          </w:p>
        </w:tc>
        <w:tc>
          <w:tcPr>
            <w:tcW w:w="3592" w:type="dxa"/>
            <w:shd w:val="clear" w:color="auto" w:fill="000000" w:themeFill="text1"/>
            <w:vAlign w:val="center"/>
          </w:tcPr>
          <w:p w14:paraId="48B15B84" w14:textId="3742963A" w:rsidR="001543D1" w:rsidRPr="00C46F9F" w:rsidRDefault="001543D1" w:rsidP="00EE6A83">
            <w:pPr>
              <w:jc w:val="center"/>
              <w:rPr>
                <w:b/>
                <w:bCs/>
              </w:rPr>
            </w:pPr>
            <w:r w:rsidRPr="00C46F9F">
              <w:rPr>
                <w:b/>
                <w:bCs/>
              </w:rPr>
              <w:t xml:space="preserve">Rationale (Dahilan nag pagkuha ng </w:t>
            </w:r>
            <w:r w:rsidR="00A57478">
              <w:rPr>
                <w:b/>
                <w:bCs/>
              </w:rPr>
              <w:t>information</w:t>
            </w:r>
            <w:r w:rsidRPr="00C46F9F">
              <w:rPr>
                <w:b/>
                <w:bCs/>
              </w:rPr>
              <w:t>)</w:t>
            </w:r>
          </w:p>
        </w:tc>
      </w:tr>
      <w:tr w:rsidR="00A60EBA" w:rsidRPr="00C46F9F" w14:paraId="0FFA7E4C" w14:textId="77777777" w:rsidTr="00A15A13">
        <w:tc>
          <w:tcPr>
            <w:tcW w:w="2153" w:type="dxa"/>
          </w:tcPr>
          <w:p w14:paraId="36D6C7DC" w14:textId="4695A953" w:rsidR="00A60EBA" w:rsidRPr="00A60EBA" w:rsidRDefault="00A60EBA" w:rsidP="00A60EBA">
            <w:pPr>
              <w:jc w:val="left"/>
              <w:rPr>
                <w:bCs/>
              </w:rPr>
            </w:pPr>
            <w:r w:rsidRPr="000B554F">
              <w:t>Borrower (Signature over printed name)</w:t>
            </w:r>
          </w:p>
        </w:tc>
        <w:tc>
          <w:tcPr>
            <w:tcW w:w="3592" w:type="dxa"/>
          </w:tcPr>
          <w:p w14:paraId="68BE048F" w14:textId="77DA7BFB" w:rsidR="00A60EBA" w:rsidRPr="00A60EBA" w:rsidRDefault="00A60EBA" w:rsidP="00A60EBA">
            <w:pPr>
              <w:jc w:val="left"/>
              <w:rPr>
                <w:bCs/>
              </w:rPr>
            </w:pPr>
            <w:r w:rsidRPr="000B554F">
              <w:t xml:space="preserve">Isulat ang buong panagalan </w:t>
            </w:r>
            <w:r w:rsidR="002D46BE">
              <w:t xml:space="preserve">ng applicant </w:t>
            </w:r>
            <w:r w:rsidRPr="000B554F">
              <w:t xml:space="preserve">at pipirmahan </w:t>
            </w:r>
            <w:r w:rsidR="002D46BE">
              <w:t xml:space="preserve">niya </w:t>
            </w:r>
            <w:r w:rsidRPr="000B554F">
              <w:t>ito sa ibabaw</w:t>
            </w:r>
          </w:p>
        </w:tc>
        <w:tc>
          <w:tcPr>
            <w:tcW w:w="3592" w:type="dxa"/>
          </w:tcPr>
          <w:p w14:paraId="5CC1C048" w14:textId="07F2C1E0" w:rsidR="00A60EBA" w:rsidRPr="00A60EBA" w:rsidRDefault="002D46BE" w:rsidP="00A60EBA">
            <w:pPr>
              <w:jc w:val="left"/>
              <w:rPr>
                <w:bCs/>
              </w:rPr>
            </w:pPr>
            <w:r w:rsidRPr="002D46BE">
              <w:t xml:space="preserve">Pagsang-ayon ng applicant na </w:t>
            </w:r>
            <w:r>
              <w:t>(</w:t>
            </w:r>
            <w:r w:rsidRPr="002D46BE">
              <w:t xml:space="preserve">1) tama ang information na nakalagay sa LAF; </w:t>
            </w:r>
            <w:r>
              <w:t>(</w:t>
            </w:r>
            <w:r w:rsidRPr="002D46BE">
              <w:t xml:space="preserve">2) pwedeng ibahagi ang information sa other parties; </w:t>
            </w:r>
            <w:r>
              <w:t>(</w:t>
            </w:r>
            <w:r w:rsidRPr="002D46BE">
              <w:t>3) naintindihan na performance-based ang pag-approve sa loanSignifies</w:t>
            </w:r>
          </w:p>
        </w:tc>
      </w:tr>
      <w:tr w:rsidR="00A60EBA" w:rsidRPr="00C46F9F" w14:paraId="5FC014ED" w14:textId="77777777" w:rsidTr="00A15A13">
        <w:tc>
          <w:tcPr>
            <w:tcW w:w="2153" w:type="dxa"/>
          </w:tcPr>
          <w:p w14:paraId="72E450ED" w14:textId="66EFBC76" w:rsidR="00A60EBA" w:rsidRPr="000B554F" w:rsidRDefault="00A60EBA" w:rsidP="00A60EBA">
            <w:pPr>
              <w:jc w:val="left"/>
            </w:pPr>
            <w:r w:rsidRPr="000B554F">
              <w:t>Date Signed (of Borrower)</w:t>
            </w:r>
          </w:p>
        </w:tc>
        <w:tc>
          <w:tcPr>
            <w:tcW w:w="3592" w:type="dxa"/>
          </w:tcPr>
          <w:p w14:paraId="3C018E3B" w14:textId="4E5BC3D1" w:rsidR="00A60EBA" w:rsidRPr="000B554F" w:rsidRDefault="00A60EBA" w:rsidP="00A60EBA">
            <w:pPr>
              <w:jc w:val="left"/>
            </w:pPr>
            <w:r w:rsidRPr="000B554F">
              <w:t>Petsa kung kailan pinirmahan</w:t>
            </w:r>
          </w:p>
        </w:tc>
        <w:tc>
          <w:tcPr>
            <w:tcW w:w="3592" w:type="dxa"/>
          </w:tcPr>
          <w:p w14:paraId="22BA4A46" w14:textId="5C6CF8A1" w:rsidR="00A60EBA" w:rsidRPr="000B554F" w:rsidRDefault="00A57F95" w:rsidP="00A60EBA">
            <w:pPr>
              <w:jc w:val="left"/>
            </w:pPr>
            <w:r w:rsidRPr="00A57F95">
              <w:t>Para malaman kung ang application ay relevant pa at walang significant na pagbabago mula sa date ng application hanggang deliberations</w:t>
            </w:r>
          </w:p>
        </w:tc>
      </w:tr>
      <w:tr w:rsidR="009A385F" w:rsidRPr="00C46F9F" w14:paraId="2887B2C6" w14:textId="77777777" w:rsidTr="00A15A13">
        <w:tc>
          <w:tcPr>
            <w:tcW w:w="2153" w:type="dxa"/>
          </w:tcPr>
          <w:p w14:paraId="012E8F5D" w14:textId="78E22666" w:rsidR="009A385F" w:rsidRPr="000B554F" w:rsidRDefault="009A385F" w:rsidP="00A60EBA">
            <w:pPr>
              <w:jc w:val="left"/>
            </w:pPr>
            <w:r w:rsidRPr="000B554F">
              <w:t>Co-Maker 1 / Spouse (Signature over printed name)</w:t>
            </w:r>
          </w:p>
        </w:tc>
        <w:tc>
          <w:tcPr>
            <w:tcW w:w="3592" w:type="dxa"/>
          </w:tcPr>
          <w:p w14:paraId="723EA4DF" w14:textId="341F53EA" w:rsidR="009A385F" w:rsidRPr="000B554F" w:rsidRDefault="00E05EB9" w:rsidP="00A60EBA">
            <w:pPr>
              <w:jc w:val="left"/>
            </w:pPr>
            <w:r>
              <w:t>Buong pangalang ng Co-Maker 1 at pirma niya sa ibabaw</w:t>
            </w:r>
            <w:r w:rsidR="009A385F" w:rsidRPr="000B554F">
              <w:t xml:space="preserve"> </w:t>
            </w:r>
          </w:p>
        </w:tc>
        <w:tc>
          <w:tcPr>
            <w:tcW w:w="3592" w:type="dxa"/>
            <w:vMerge w:val="restart"/>
          </w:tcPr>
          <w:p w14:paraId="6847E0CB" w14:textId="6ADC88E4" w:rsidR="009A385F" w:rsidRPr="000B554F" w:rsidRDefault="00E05EB9" w:rsidP="00A60EBA">
            <w:pPr>
              <w:jc w:val="left"/>
            </w:pPr>
            <w:r w:rsidRPr="00E05EB9">
              <w:t>Para magkaroon ng sense of responsibility at patunay na pumayag maging co-maker ang pumirma.  Maari rin itong maging legal na dokumento upang basehan pag magkaroon ng risk sa parte man ng borrower.</w:t>
            </w:r>
          </w:p>
        </w:tc>
      </w:tr>
      <w:tr w:rsidR="009A385F" w:rsidRPr="00C46F9F" w14:paraId="07E0755E" w14:textId="77777777" w:rsidTr="00A15A13">
        <w:tc>
          <w:tcPr>
            <w:tcW w:w="2153" w:type="dxa"/>
          </w:tcPr>
          <w:p w14:paraId="7B91C68B" w14:textId="490351AB" w:rsidR="009A385F" w:rsidRPr="000B554F" w:rsidRDefault="009A385F" w:rsidP="00A60EBA">
            <w:pPr>
              <w:jc w:val="left"/>
            </w:pPr>
            <w:r w:rsidRPr="000B554F">
              <w:t>Co-Maker 2 (Signature over printed name)</w:t>
            </w:r>
          </w:p>
        </w:tc>
        <w:tc>
          <w:tcPr>
            <w:tcW w:w="3592" w:type="dxa"/>
          </w:tcPr>
          <w:p w14:paraId="227AB716" w14:textId="26F46EDE" w:rsidR="009A385F" w:rsidRPr="000B554F" w:rsidRDefault="00E05EB9" w:rsidP="00A60EBA">
            <w:pPr>
              <w:jc w:val="left"/>
            </w:pPr>
            <w:r>
              <w:t>Buong pangalang ng Co-Maker 2 at pirma niya sa ibabaw</w:t>
            </w:r>
          </w:p>
        </w:tc>
        <w:tc>
          <w:tcPr>
            <w:tcW w:w="3592" w:type="dxa"/>
            <w:vMerge/>
          </w:tcPr>
          <w:p w14:paraId="58CE92BE" w14:textId="6A893F20" w:rsidR="009A385F" w:rsidRPr="000B554F" w:rsidRDefault="009A385F" w:rsidP="00A60EBA">
            <w:pPr>
              <w:jc w:val="left"/>
            </w:pPr>
          </w:p>
        </w:tc>
      </w:tr>
      <w:tr w:rsidR="009A385F" w:rsidRPr="00C46F9F" w14:paraId="40A3993B" w14:textId="77777777" w:rsidTr="00A15A13">
        <w:tc>
          <w:tcPr>
            <w:tcW w:w="2153" w:type="dxa"/>
          </w:tcPr>
          <w:p w14:paraId="7085E063" w14:textId="5F3A48D2" w:rsidR="009A385F" w:rsidRPr="000B554F" w:rsidRDefault="009A385F" w:rsidP="00A60EBA">
            <w:pPr>
              <w:jc w:val="left"/>
            </w:pPr>
            <w:r w:rsidRPr="000B554F">
              <w:t>Center Chief (Signature over printed name)</w:t>
            </w:r>
          </w:p>
        </w:tc>
        <w:tc>
          <w:tcPr>
            <w:tcW w:w="3592" w:type="dxa"/>
          </w:tcPr>
          <w:p w14:paraId="5AFE2B4D" w14:textId="1365B106" w:rsidR="009A385F" w:rsidRPr="000B554F" w:rsidRDefault="00E05EB9" w:rsidP="00A60EBA">
            <w:pPr>
              <w:jc w:val="left"/>
            </w:pPr>
            <w:r>
              <w:t>Buong pangalang ng Center Chief o Officer ng Partner ARBO at pirma niya sa ibabaw</w:t>
            </w:r>
          </w:p>
        </w:tc>
        <w:tc>
          <w:tcPr>
            <w:tcW w:w="3592" w:type="dxa"/>
            <w:vMerge/>
          </w:tcPr>
          <w:p w14:paraId="63D01431" w14:textId="2058E819" w:rsidR="009A385F" w:rsidRPr="000B554F" w:rsidRDefault="009A385F" w:rsidP="00A60EBA">
            <w:pPr>
              <w:jc w:val="left"/>
            </w:pPr>
          </w:p>
        </w:tc>
      </w:tr>
      <w:tr w:rsidR="00A60EBA" w:rsidRPr="00C46F9F" w14:paraId="4848A6DB" w14:textId="77777777" w:rsidTr="00A15A13">
        <w:tc>
          <w:tcPr>
            <w:tcW w:w="2153" w:type="dxa"/>
          </w:tcPr>
          <w:p w14:paraId="74BC4A55" w14:textId="2635FBB9" w:rsidR="00A60EBA" w:rsidRPr="000B554F" w:rsidRDefault="00A60EBA" w:rsidP="00A60EBA">
            <w:pPr>
              <w:jc w:val="left"/>
            </w:pPr>
            <w:r w:rsidRPr="000B554F">
              <w:t>Date Signed (of Co-Maker/s and Center Chief)</w:t>
            </w:r>
          </w:p>
        </w:tc>
        <w:tc>
          <w:tcPr>
            <w:tcW w:w="3592" w:type="dxa"/>
          </w:tcPr>
          <w:p w14:paraId="767C829B" w14:textId="4F1B34AF" w:rsidR="00A60EBA" w:rsidRPr="000B554F" w:rsidRDefault="00E05EB9" w:rsidP="00A60EBA">
            <w:pPr>
              <w:jc w:val="left"/>
            </w:pPr>
            <w:r>
              <w:t>Date</w:t>
            </w:r>
            <w:r w:rsidRPr="000B554F">
              <w:t xml:space="preserve"> kung kailan </w:t>
            </w:r>
            <w:r>
              <w:t>pinirmahan ng co-maker; other ARBO/center chief</w:t>
            </w:r>
          </w:p>
        </w:tc>
        <w:tc>
          <w:tcPr>
            <w:tcW w:w="3592" w:type="dxa"/>
          </w:tcPr>
          <w:p w14:paraId="21AB6B86" w14:textId="757E663D" w:rsidR="00A60EBA" w:rsidRPr="000B554F" w:rsidRDefault="00E05EB9" w:rsidP="00A60EBA">
            <w:pPr>
              <w:jc w:val="left"/>
            </w:pPr>
            <w:r>
              <w:t>Para malaman kung ang endorsement ay relevant pa</w:t>
            </w:r>
          </w:p>
        </w:tc>
      </w:tr>
    </w:tbl>
    <w:p w14:paraId="4223487B" w14:textId="5B6E35D4" w:rsidR="006916BF" w:rsidRDefault="00CF3B7E" w:rsidP="00517060">
      <w:r w:rsidRPr="006916BF" w:rsidDel="00CF3B7E">
        <w:rPr>
          <w:highlight w:val="yellow"/>
        </w:rPr>
        <w:t xml:space="preserve"> </w:t>
      </w:r>
    </w:p>
    <w:p w14:paraId="5EA069ED" w14:textId="77777777" w:rsidR="006608BD" w:rsidRDefault="006608BD" w:rsidP="00F42FFF">
      <w:pPr>
        <w:pStyle w:val="Heading5"/>
      </w:pPr>
      <w:r>
        <w:t>Disclosure Statement</w:t>
      </w:r>
    </w:p>
    <w:p w14:paraId="4B0CA1BB" w14:textId="28F28CDE" w:rsidR="0047460A" w:rsidRDefault="0047460A" w:rsidP="00517060"/>
    <w:p w14:paraId="347F8164" w14:textId="3F24177D" w:rsidR="00EE71E9" w:rsidRDefault="00EE71E9" w:rsidP="00517060">
      <w:r w:rsidRPr="00EE71E9">
        <w:t xml:space="preserve">Ang disclosure statement ay </w:t>
      </w:r>
      <w:r w:rsidR="00E05EB9" w:rsidRPr="00E05EB9">
        <w:t>naglalaman ng relevant na information na kailangan malaman ng borrower tungkol sa kanyang loan</w:t>
      </w:r>
      <w:r w:rsidRPr="00EE71E9">
        <w:t>.</w:t>
      </w:r>
      <w:r w:rsidR="00CB6D17">
        <w:t xml:space="preserve"> </w:t>
      </w:r>
      <w:r w:rsidR="00E05EB9" w:rsidRPr="00E05EB9">
        <w:t xml:space="preserve">Sinasagutan ang </w:t>
      </w:r>
      <w:r w:rsidR="00E05EB9">
        <w:t>ito</w:t>
      </w:r>
      <w:r w:rsidR="00E05EB9" w:rsidRPr="00E05EB9">
        <w:t xml:space="preserve"> bago </w:t>
      </w:r>
      <w:r w:rsidR="00E05EB9">
        <w:t>a</w:t>
      </w:r>
      <w:r w:rsidR="00E05EB9" w:rsidRPr="00E05EB9">
        <w:t>ng loan disbursement</w:t>
      </w:r>
      <w:r w:rsidR="00E05EB9">
        <w:t xml:space="preserve">. </w:t>
      </w:r>
      <w:r>
        <w:t>Ang instructionsa sa pagsagot sa bahaging ito ng LAF ay nakalagay sa table sa ibaba.</w:t>
      </w:r>
    </w:p>
    <w:p w14:paraId="0BD404DA" w14:textId="6B0132B7" w:rsidR="000F0BAF" w:rsidRDefault="000F0BAF" w:rsidP="00517060"/>
    <w:p w14:paraId="28038C32" w14:textId="3B7FB31D" w:rsidR="00EE71E9" w:rsidRDefault="00EE71E9" w:rsidP="000B554F">
      <w:pPr>
        <w:pStyle w:val="Caption"/>
      </w:pPr>
      <w:bookmarkStart w:id="117" w:name="_Toc44555786"/>
      <w:r>
        <w:t xml:space="preserve">Table </w:t>
      </w:r>
      <w:fldSimple w:instr=" SEQ Table \* ARABIC ">
        <w:r w:rsidR="004112AA">
          <w:rPr>
            <w:noProof/>
          </w:rPr>
          <w:t>25</w:t>
        </w:r>
      </w:fldSimple>
      <w:r>
        <w:t xml:space="preserve">. LAF – Disclosure Statement </w:t>
      </w:r>
      <w:r w:rsidR="007C18C2">
        <w:t>Information</w:t>
      </w:r>
      <w:bookmarkEnd w:id="1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1543D1" w:rsidRPr="00C46F9F" w14:paraId="6913DF96" w14:textId="77777777" w:rsidTr="00A15A13">
        <w:trPr>
          <w:tblHeader/>
        </w:trPr>
        <w:tc>
          <w:tcPr>
            <w:tcW w:w="2153" w:type="dxa"/>
            <w:shd w:val="clear" w:color="auto" w:fill="000000" w:themeFill="text1"/>
            <w:vAlign w:val="center"/>
          </w:tcPr>
          <w:p w14:paraId="7F106494" w14:textId="77777777" w:rsidR="001543D1" w:rsidRPr="00C46F9F" w:rsidRDefault="001543D1" w:rsidP="00EE6A83">
            <w:pPr>
              <w:jc w:val="center"/>
              <w:rPr>
                <w:b/>
                <w:bCs/>
              </w:rPr>
            </w:pPr>
            <w:r w:rsidRPr="00C46F9F">
              <w:rPr>
                <w:b/>
                <w:bCs/>
              </w:rPr>
              <w:t>Information Category</w:t>
            </w:r>
          </w:p>
        </w:tc>
        <w:tc>
          <w:tcPr>
            <w:tcW w:w="3592" w:type="dxa"/>
            <w:shd w:val="clear" w:color="auto" w:fill="000000" w:themeFill="text1"/>
            <w:vAlign w:val="center"/>
          </w:tcPr>
          <w:p w14:paraId="32EF8292" w14:textId="77777777" w:rsidR="001543D1" w:rsidRPr="00C46F9F" w:rsidRDefault="001543D1" w:rsidP="00EE6A83">
            <w:pPr>
              <w:jc w:val="center"/>
              <w:rPr>
                <w:b/>
                <w:bCs/>
              </w:rPr>
            </w:pPr>
            <w:r w:rsidRPr="00C46F9F">
              <w:rPr>
                <w:b/>
                <w:bCs/>
              </w:rPr>
              <w:t>Description (Paano Sagutin)</w:t>
            </w:r>
          </w:p>
        </w:tc>
        <w:tc>
          <w:tcPr>
            <w:tcW w:w="3592" w:type="dxa"/>
            <w:shd w:val="clear" w:color="auto" w:fill="000000" w:themeFill="text1"/>
            <w:vAlign w:val="center"/>
          </w:tcPr>
          <w:p w14:paraId="2970D7CF" w14:textId="17B324C8" w:rsidR="001543D1" w:rsidRPr="00C46F9F" w:rsidRDefault="001543D1" w:rsidP="00EE6A83">
            <w:pPr>
              <w:jc w:val="center"/>
              <w:rPr>
                <w:b/>
                <w:bCs/>
              </w:rPr>
            </w:pPr>
            <w:r w:rsidRPr="00C46F9F">
              <w:rPr>
                <w:b/>
                <w:bCs/>
              </w:rPr>
              <w:t xml:space="preserve">Rationale (Dahilan nag pagkuha ng </w:t>
            </w:r>
            <w:r w:rsidR="00A57478">
              <w:rPr>
                <w:b/>
                <w:bCs/>
              </w:rPr>
              <w:t>information</w:t>
            </w:r>
            <w:r w:rsidRPr="00C46F9F">
              <w:rPr>
                <w:b/>
                <w:bCs/>
              </w:rPr>
              <w:t>)</w:t>
            </w:r>
          </w:p>
        </w:tc>
      </w:tr>
      <w:tr w:rsidR="00EE71E9" w:rsidRPr="00C46F9F" w14:paraId="05B47D9C" w14:textId="77777777" w:rsidTr="00A15A13">
        <w:tc>
          <w:tcPr>
            <w:tcW w:w="2153" w:type="dxa"/>
          </w:tcPr>
          <w:p w14:paraId="3A7570F5" w14:textId="5021B3C4" w:rsidR="00EE71E9" w:rsidRPr="00EE71E9" w:rsidRDefault="00EE71E9" w:rsidP="00EE71E9">
            <w:pPr>
              <w:jc w:val="left"/>
              <w:rPr>
                <w:bCs/>
              </w:rPr>
            </w:pPr>
            <w:r w:rsidRPr="000B554F">
              <w:t>Loan Amount</w:t>
            </w:r>
          </w:p>
        </w:tc>
        <w:tc>
          <w:tcPr>
            <w:tcW w:w="3592" w:type="dxa"/>
          </w:tcPr>
          <w:p w14:paraId="467B3D52" w14:textId="37FA4AFC" w:rsidR="00EE71E9" w:rsidRPr="00EE71E9" w:rsidRDefault="00EE71E9" w:rsidP="00EE71E9">
            <w:pPr>
              <w:jc w:val="left"/>
              <w:rPr>
                <w:bCs/>
              </w:rPr>
            </w:pPr>
            <w:r w:rsidRPr="000B554F">
              <w:t>Halaga ng Inutang</w:t>
            </w:r>
          </w:p>
        </w:tc>
        <w:tc>
          <w:tcPr>
            <w:tcW w:w="3592" w:type="dxa"/>
          </w:tcPr>
          <w:p w14:paraId="00EC5639" w14:textId="7FD7629E" w:rsidR="00EE71E9" w:rsidRPr="00EE71E9" w:rsidRDefault="00EE71E9" w:rsidP="00EE71E9">
            <w:pPr>
              <w:jc w:val="left"/>
              <w:rPr>
                <w:bCs/>
              </w:rPr>
            </w:pPr>
            <w:r w:rsidRPr="000B554F">
              <w:t xml:space="preserve">Para malaman ang amount na inutang </w:t>
            </w:r>
            <w:r w:rsidR="00E05EB9">
              <w:t>at kailangang bayaran</w:t>
            </w:r>
          </w:p>
        </w:tc>
      </w:tr>
      <w:tr w:rsidR="00EE71E9" w:rsidRPr="00C46F9F" w14:paraId="53861090" w14:textId="77777777" w:rsidTr="00A15A13">
        <w:tc>
          <w:tcPr>
            <w:tcW w:w="2153" w:type="dxa"/>
          </w:tcPr>
          <w:p w14:paraId="13E33B46" w14:textId="59364545" w:rsidR="00EE71E9" w:rsidRPr="000B554F" w:rsidRDefault="00EE71E9" w:rsidP="00EE71E9">
            <w:pPr>
              <w:jc w:val="left"/>
            </w:pPr>
            <w:r w:rsidRPr="000B554F">
              <w:t>Other Charges / Deductions Collected</w:t>
            </w:r>
          </w:p>
        </w:tc>
        <w:tc>
          <w:tcPr>
            <w:tcW w:w="3592" w:type="dxa"/>
          </w:tcPr>
          <w:p w14:paraId="0F65A3A8" w14:textId="717E6FB2" w:rsidR="00EE71E9" w:rsidRPr="000B554F" w:rsidRDefault="00E05EB9" w:rsidP="00EE71E9">
            <w:pPr>
              <w:jc w:val="left"/>
            </w:pPr>
            <w:r>
              <w:t>Iba</w:t>
            </w:r>
            <w:r w:rsidR="00EE71E9" w:rsidRPr="000B554F">
              <w:t xml:space="preserve"> pang charges</w:t>
            </w:r>
            <w:r>
              <w:t xml:space="preserve"> o </w:t>
            </w:r>
            <w:r w:rsidR="00EE71E9" w:rsidRPr="000B554F">
              <w:t>deduction na kinolekta</w:t>
            </w:r>
            <w:r>
              <w:t xml:space="preserve"> mula sa loan proceeds</w:t>
            </w:r>
          </w:p>
        </w:tc>
        <w:tc>
          <w:tcPr>
            <w:tcW w:w="3592" w:type="dxa"/>
          </w:tcPr>
          <w:p w14:paraId="4944127D" w14:textId="7B88701B" w:rsidR="00EE71E9" w:rsidRPr="000B554F" w:rsidRDefault="00EE71E9" w:rsidP="00EE71E9">
            <w:pPr>
              <w:jc w:val="left"/>
            </w:pPr>
            <w:r w:rsidRPr="000B554F">
              <w:t>Para malaman ang mga iba pang charges at malinaw ito sa applicant</w:t>
            </w:r>
          </w:p>
        </w:tc>
      </w:tr>
      <w:tr w:rsidR="00EE71E9" w:rsidRPr="00C46F9F" w14:paraId="0165F9CB" w14:textId="77777777" w:rsidTr="00A15A13">
        <w:tc>
          <w:tcPr>
            <w:tcW w:w="2153" w:type="dxa"/>
          </w:tcPr>
          <w:p w14:paraId="6DDB829E" w14:textId="402C9592" w:rsidR="00EE71E9" w:rsidRPr="000B554F" w:rsidRDefault="00EE71E9" w:rsidP="00EE71E9">
            <w:pPr>
              <w:jc w:val="left"/>
            </w:pPr>
            <w:r w:rsidRPr="000B554F">
              <w:lastRenderedPageBreak/>
              <w:t>Net Proceeds of Loan (Item 1 less item 2)</w:t>
            </w:r>
          </w:p>
        </w:tc>
        <w:tc>
          <w:tcPr>
            <w:tcW w:w="3592" w:type="dxa"/>
          </w:tcPr>
          <w:p w14:paraId="192ECB81" w14:textId="5DCB3EF0" w:rsidR="00EE71E9" w:rsidRPr="000B554F" w:rsidRDefault="00F46708" w:rsidP="00EE71E9">
            <w:pPr>
              <w:jc w:val="left"/>
            </w:pPr>
            <w:r>
              <w:t>Halaga ng loan proceeds matapos ibawas ang ibang charges</w:t>
            </w:r>
          </w:p>
        </w:tc>
        <w:tc>
          <w:tcPr>
            <w:tcW w:w="3592" w:type="dxa"/>
          </w:tcPr>
          <w:p w14:paraId="3341E11E" w14:textId="139C44C5" w:rsidR="00EE71E9" w:rsidRPr="000B554F" w:rsidRDefault="00EE71E9" w:rsidP="00EE71E9">
            <w:pPr>
              <w:jc w:val="left"/>
            </w:pPr>
            <w:r w:rsidRPr="000B554F">
              <w:t>Para malaman at malinaw sa applicant ang net proceed</w:t>
            </w:r>
            <w:r w:rsidR="00F46708">
              <w:t>s o halaga ng loan na matatanggap</w:t>
            </w:r>
          </w:p>
        </w:tc>
      </w:tr>
      <w:tr w:rsidR="00EE71E9" w:rsidRPr="00C46F9F" w14:paraId="252BF50A" w14:textId="77777777" w:rsidTr="00A15A13">
        <w:tc>
          <w:tcPr>
            <w:tcW w:w="2153" w:type="dxa"/>
          </w:tcPr>
          <w:p w14:paraId="33D4CBCA" w14:textId="22645035" w:rsidR="00EE71E9" w:rsidRPr="000B554F" w:rsidRDefault="00EE71E9" w:rsidP="00EE71E9">
            <w:pPr>
              <w:jc w:val="left"/>
            </w:pPr>
            <w:r w:rsidRPr="000B554F">
              <w:t>Schedule of Payments</w:t>
            </w:r>
          </w:p>
        </w:tc>
        <w:tc>
          <w:tcPr>
            <w:tcW w:w="3592" w:type="dxa"/>
          </w:tcPr>
          <w:p w14:paraId="059AE62B" w14:textId="5E815422" w:rsidR="00EE71E9" w:rsidRPr="000B554F" w:rsidRDefault="00504145" w:rsidP="00504145">
            <w:pPr>
              <w:jc w:val="left"/>
            </w:pPr>
            <w:r>
              <w:t>Kung isang beses lang magbabayad, sagutan ang “a. Single payments due on” ng due date sa unang blank at ng amount na babayaran sa pangalawang blank na merong Peso sign</w:t>
            </w:r>
            <w:r w:rsidR="00F13A84">
              <w:t xml:space="preserve">; </w:t>
            </w:r>
            <w:r>
              <w:t>Kung installment payments, i-attach sa Promissory Note at Disclosure Statement ang Amortization Schedule</w:t>
            </w:r>
          </w:p>
        </w:tc>
        <w:tc>
          <w:tcPr>
            <w:tcW w:w="3592" w:type="dxa"/>
          </w:tcPr>
          <w:p w14:paraId="227CB4AC" w14:textId="01792427" w:rsidR="00EE71E9" w:rsidRPr="000B554F" w:rsidRDefault="00EE71E9" w:rsidP="00EE71E9">
            <w:pPr>
              <w:jc w:val="left"/>
            </w:pPr>
            <w:r w:rsidRPr="000B554F">
              <w:t>Para malinaw sa ARBO at applicant ang mapagkakasunduang schedule of payment</w:t>
            </w:r>
          </w:p>
        </w:tc>
      </w:tr>
      <w:tr w:rsidR="00EE71E9" w:rsidRPr="00C46F9F" w14:paraId="10753CD5" w14:textId="77777777" w:rsidTr="00A15A13">
        <w:tc>
          <w:tcPr>
            <w:tcW w:w="2153" w:type="dxa"/>
          </w:tcPr>
          <w:p w14:paraId="1FE458FB" w14:textId="7CAB76FD" w:rsidR="00EE71E9" w:rsidRPr="000B554F" w:rsidRDefault="00EE71E9" w:rsidP="00EE71E9">
            <w:pPr>
              <w:jc w:val="left"/>
            </w:pPr>
            <w:r w:rsidRPr="000B554F">
              <w:t>Nominal Interest Rate</w:t>
            </w:r>
          </w:p>
        </w:tc>
        <w:tc>
          <w:tcPr>
            <w:tcW w:w="3592" w:type="dxa"/>
          </w:tcPr>
          <w:p w14:paraId="163645BD" w14:textId="240CF29D" w:rsidR="00EE71E9" w:rsidRPr="000B554F" w:rsidRDefault="00EE71E9" w:rsidP="00EE71E9">
            <w:pPr>
              <w:jc w:val="left"/>
            </w:pPr>
            <w:r w:rsidRPr="000B554F">
              <w:t>Nominal Interest Rate</w:t>
            </w:r>
            <w:r w:rsidR="00504145">
              <w:t xml:space="preserve"> </w:t>
            </w:r>
            <w:r w:rsidR="00504145" w:rsidRPr="00504145">
              <w:t>=</w:t>
            </w:r>
            <w:r w:rsidR="00504145">
              <w:t xml:space="preserve"> </w:t>
            </w:r>
            <w:r w:rsidR="00504145" w:rsidRPr="00504145">
              <w:t>2.5% x No. of Months of Loan Term</w:t>
            </w:r>
          </w:p>
        </w:tc>
        <w:tc>
          <w:tcPr>
            <w:tcW w:w="3592" w:type="dxa"/>
          </w:tcPr>
          <w:p w14:paraId="3B1E321C" w14:textId="1FC438E5" w:rsidR="00EE71E9" w:rsidRPr="000B554F" w:rsidRDefault="00EE71E9" w:rsidP="00EE71E9">
            <w:pPr>
              <w:jc w:val="left"/>
            </w:pPr>
            <w:r w:rsidRPr="000B554F">
              <w:t xml:space="preserve">Para malaman at malinaw ang nominal interest rate </w:t>
            </w:r>
          </w:p>
        </w:tc>
      </w:tr>
      <w:tr w:rsidR="00EE71E9" w:rsidRPr="00C46F9F" w14:paraId="0503EEB4" w14:textId="77777777" w:rsidTr="00A15A13">
        <w:tc>
          <w:tcPr>
            <w:tcW w:w="2153" w:type="dxa"/>
          </w:tcPr>
          <w:p w14:paraId="0A4B00A8" w14:textId="02E93288" w:rsidR="00EE71E9" w:rsidRPr="000B554F" w:rsidRDefault="00EE71E9" w:rsidP="00EE71E9">
            <w:pPr>
              <w:jc w:val="left"/>
            </w:pPr>
            <w:r w:rsidRPr="000B554F">
              <w:t>Effective Interest Rate</w:t>
            </w:r>
          </w:p>
        </w:tc>
        <w:tc>
          <w:tcPr>
            <w:tcW w:w="3592" w:type="dxa"/>
          </w:tcPr>
          <w:p w14:paraId="7A64F3E9" w14:textId="45C76416" w:rsidR="00EE71E9" w:rsidRPr="000B554F" w:rsidRDefault="00EE71E9" w:rsidP="00EE71E9">
            <w:pPr>
              <w:jc w:val="left"/>
            </w:pPr>
            <w:r w:rsidRPr="000B554F">
              <w:t>Effective Interest Rate</w:t>
            </w:r>
          </w:p>
        </w:tc>
        <w:tc>
          <w:tcPr>
            <w:tcW w:w="3592" w:type="dxa"/>
          </w:tcPr>
          <w:p w14:paraId="0DEE2B68" w14:textId="0D5770FE" w:rsidR="00EE71E9" w:rsidRPr="000B554F" w:rsidRDefault="00EE71E9" w:rsidP="00EE71E9">
            <w:pPr>
              <w:jc w:val="left"/>
            </w:pPr>
            <w:r w:rsidRPr="000B554F">
              <w:t>Para malaman at malinaw ang effective interest rate</w:t>
            </w:r>
          </w:p>
        </w:tc>
      </w:tr>
      <w:tr w:rsidR="00EE71E9" w:rsidRPr="00C46F9F" w14:paraId="7B0689DA" w14:textId="77777777" w:rsidTr="00A15A13">
        <w:tc>
          <w:tcPr>
            <w:tcW w:w="2153" w:type="dxa"/>
          </w:tcPr>
          <w:p w14:paraId="56B6DE74" w14:textId="44E35B91" w:rsidR="00EE71E9" w:rsidRPr="000B554F" w:rsidRDefault="00EE71E9" w:rsidP="00EE71E9">
            <w:pPr>
              <w:jc w:val="left"/>
            </w:pPr>
            <w:r w:rsidRPr="000B554F">
              <w:t>Conditional Charges that may be Imposed</w:t>
            </w:r>
          </w:p>
        </w:tc>
        <w:tc>
          <w:tcPr>
            <w:tcW w:w="3592" w:type="dxa"/>
          </w:tcPr>
          <w:p w14:paraId="4080FED4" w14:textId="6E8DD4F8" w:rsidR="00EE71E9" w:rsidRPr="000B554F" w:rsidRDefault="00504145" w:rsidP="00504145">
            <w:pPr>
              <w:jc w:val="left"/>
            </w:pPr>
            <w:r>
              <w:t>Amount ng late charge, kung meron; Amount ng prepayment (penalty/refund), kung meron; Kung merong iba pang charges, ilagay sa kung ano ito sa blank katabi ng “Others” pati ang amount na kailangan bayaran</w:t>
            </w:r>
          </w:p>
        </w:tc>
        <w:tc>
          <w:tcPr>
            <w:tcW w:w="3592" w:type="dxa"/>
          </w:tcPr>
          <w:p w14:paraId="2FBCDA11" w14:textId="1A1731D8" w:rsidR="00EE71E9" w:rsidRPr="000B554F" w:rsidRDefault="00EE71E9" w:rsidP="00EE71E9">
            <w:pPr>
              <w:jc w:val="left"/>
            </w:pPr>
            <w:r w:rsidRPr="000B554F">
              <w:t>Para malaman at malinaw sa applicant ang mga possible pang charges</w:t>
            </w:r>
          </w:p>
        </w:tc>
      </w:tr>
      <w:tr w:rsidR="00EE71E9" w:rsidRPr="00C46F9F" w14:paraId="0AF60C2B" w14:textId="77777777" w:rsidTr="00A15A13">
        <w:tc>
          <w:tcPr>
            <w:tcW w:w="2153" w:type="dxa"/>
          </w:tcPr>
          <w:p w14:paraId="6C7DE410" w14:textId="1C3D7483" w:rsidR="00EE71E9" w:rsidRPr="000B554F" w:rsidRDefault="00EE71E9" w:rsidP="00EE71E9">
            <w:pPr>
              <w:jc w:val="left"/>
            </w:pPr>
            <w:r w:rsidRPr="000B554F">
              <w:t>AO (Signature over printed name)</w:t>
            </w:r>
          </w:p>
        </w:tc>
        <w:tc>
          <w:tcPr>
            <w:tcW w:w="3592" w:type="dxa"/>
          </w:tcPr>
          <w:p w14:paraId="34A332F9" w14:textId="6CBD5439" w:rsidR="00EE71E9" w:rsidRPr="000B554F" w:rsidRDefault="00504145" w:rsidP="00EE71E9">
            <w:pPr>
              <w:jc w:val="left"/>
            </w:pPr>
            <w:r>
              <w:t>Buong pangalan ng AO at pirma niya sa ibabaw</w:t>
            </w:r>
            <w:r w:rsidR="00EE71E9" w:rsidRPr="000B554F">
              <w:t xml:space="preserve"> </w:t>
            </w:r>
          </w:p>
        </w:tc>
        <w:tc>
          <w:tcPr>
            <w:tcW w:w="3592" w:type="dxa"/>
          </w:tcPr>
          <w:p w14:paraId="73E7495B" w14:textId="080DCD43" w:rsidR="00EE71E9" w:rsidRPr="000B554F" w:rsidRDefault="00504145" w:rsidP="00EE71E9">
            <w:pPr>
              <w:jc w:val="left"/>
            </w:pPr>
            <w:r w:rsidRPr="00504145">
              <w:t xml:space="preserve">Patunay ito na present ang AO ng pirmahan ito ng applicant kung saan siya ang nagpaliwanag sa mga </w:t>
            </w:r>
            <w:r w:rsidR="00A57478">
              <w:t>information</w:t>
            </w:r>
            <w:r w:rsidRPr="00504145">
              <w:t xml:space="preserve"> patungkol sa disclosure statement</w:t>
            </w:r>
          </w:p>
        </w:tc>
      </w:tr>
      <w:tr w:rsidR="00504145" w:rsidRPr="00C46F9F" w14:paraId="5F76C62B" w14:textId="77777777" w:rsidTr="00A15A13">
        <w:tc>
          <w:tcPr>
            <w:tcW w:w="2153" w:type="dxa"/>
          </w:tcPr>
          <w:p w14:paraId="226429F1" w14:textId="6A9D3CFB" w:rsidR="00504145" w:rsidRPr="000B554F" w:rsidRDefault="00504145" w:rsidP="00504145">
            <w:pPr>
              <w:jc w:val="left"/>
            </w:pPr>
            <w:r w:rsidRPr="000B554F">
              <w:t>Date signed (of AO)</w:t>
            </w:r>
          </w:p>
        </w:tc>
        <w:tc>
          <w:tcPr>
            <w:tcW w:w="3592" w:type="dxa"/>
          </w:tcPr>
          <w:p w14:paraId="77A9D7BE" w14:textId="40FAA672" w:rsidR="00504145" w:rsidRPr="000B554F" w:rsidRDefault="00504145" w:rsidP="00504145">
            <w:pPr>
              <w:jc w:val="left"/>
            </w:pPr>
            <w:r w:rsidRPr="00103ED3">
              <w:t>Date kung kailan pinirmahan ng AO</w:t>
            </w:r>
          </w:p>
        </w:tc>
        <w:tc>
          <w:tcPr>
            <w:tcW w:w="3592" w:type="dxa"/>
          </w:tcPr>
          <w:p w14:paraId="49C68205" w14:textId="53B0826E" w:rsidR="00504145" w:rsidRPr="000B554F" w:rsidRDefault="00504145" w:rsidP="00504145">
            <w:pPr>
              <w:jc w:val="left"/>
            </w:pPr>
            <w:r w:rsidRPr="00103ED3">
              <w:t>Para malaman ang petsa kung kailan nagkasundo ang AO at applicant</w:t>
            </w:r>
          </w:p>
        </w:tc>
      </w:tr>
      <w:tr w:rsidR="00EE71E9" w:rsidRPr="00C46F9F" w14:paraId="02EDFDA4" w14:textId="77777777" w:rsidTr="00A15A13">
        <w:tc>
          <w:tcPr>
            <w:tcW w:w="2153" w:type="dxa"/>
          </w:tcPr>
          <w:p w14:paraId="4EFACC07" w14:textId="7F283585" w:rsidR="00EE71E9" w:rsidRPr="000B554F" w:rsidRDefault="00EE71E9" w:rsidP="00EE71E9">
            <w:pPr>
              <w:jc w:val="left"/>
            </w:pPr>
            <w:r w:rsidRPr="000B554F">
              <w:t>Borrower (Signature over printed name)</w:t>
            </w:r>
          </w:p>
        </w:tc>
        <w:tc>
          <w:tcPr>
            <w:tcW w:w="3592" w:type="dxa"/>
          </w:tcPr>
          <w:p w14:paraId="06720D7A" w14:textId="5798289C" w:rsidR="00EE71E9" w:rsidRPr="000B554F" w:rsidRDefault="00504145" w:rsidP="00EE71E9">
            <w:pPr>
              <w:jc w:val="left"/>
            </w:pPr>
            <w:r>
              <w:t>Buong pangalan ng borrower at pirma niya sa ibabaw</w:t>
            </w:r>
          </w:p>
        </w:tc>
        <w:tc>
          <w:tcPr>
            <w:tcW w:w="3592" w:type="dxa"/>
          </w:tcPr>
          <w:p w14:paraId="607BA822" w14:textId="6A62E6E3" w:rsidR="00EE71E9" w:rsidRPr="000B554F" w:rsidRDefault="00EE71E9" w:rsidP="00EE71E9">
            <w:pPr>
              <w:jc w:val="left"/>
            </w:pPr>
            <w:r w:rsidRPr="000B554F">
              <w:t xml:space="preserve">Para magkaroon ng sense of responsibility at patunay na pumayag ang applicant sa mga nakasaad sa disclosure statement </w:t>
            </w:r>
          </w:p>
        </w:tc>
      </w:tr>
      <w:tr w:rsidR="00EE71E9" w:rsidRPr="00C46F9F" w14:paraId="1E7AA0FB" w14:textId="77777777" w:rsidTr="00A15A13">
        <w:tc>
          <w:tcPr>
            <w:tcW w:w="2153" w:type="dxa"/>
          </w:tcPr>
          <w:p w14:paraId="68E10B0A" w14:textId="617E82DD" w:rsidR="00EE71E9" w:rsidRPr="000B554F" w:rsidRDefault="00EE71E9" w:rsidP="00EE71E9">
            <w:pPr>
              <w:jc w:val="left"/>
            </w:pPr>
            <w:r w:rsidRPr="000B554F">
              <w:t>Date signed (of Borrower)</w:t>
            </w:r>
          </w:p>
        </w:tc>
        <w:tc>
          <w:tcPr>
            <w:tcW w:w="3592" w:type="dxa"/>
          </w:tcPr>
          <w:p w14:paraId="1C71661C" w14:textId="282B299E" w:rsidR="00EE71E9" w:rsidRPr="000B554F" w:rsidRDefault="00504145" w:rsidP="00EE71E9">
            <w:pPr>
              <w:jc w:val="left"/>
            </w:pPr>
            <w:r>
              <w:t>P</w:t>
            </w:r>
            <w:r w:rsidR="00EE71E9" w:rsidRPr="000B554F">
              <w:t>etsa kung kailan p</w:t>
            </w:r>
            <w:r>
              <w:t>umirma ang borrower</w:t>
            </w:r>
          </w:p>
        </w:tc>
        <w:tc>
          <w:tcPr>
            <w:tcW w:w="3592" w:type="dxa"/>
          </w:tcPr>
          <w:p w14:paraId="45671417" w14:textId="433549FF" w:rsidR="00EE71E9" w:rsidRPr="000B554F" w:rsidRDefault="00EE71E9" w:rsidP="00EE71E9">
            <w:pPr>
              <w:jc w:val="left"/>
            </w:pPr>
            <w:r w:rsidRPr="000B554F">
              <w:t>Para malaman ang petsa kung kailan nagkasundo ang AO at applicant</w:t>
            </w:r>
          </w:p>
        </w:tc>
      </w:tr>
    </w:tbl>
    <w:p w14:paraId="6352EB0E" w14:textId="77777777" w:rsidR="001543D1" w:rsidRDefault="001543D1" w:rsidP="00517060"/>
    <w:p w14:paraId="790CC7FC" w14:textId="77777777" w:rsidR="006608BD" w:rsidRPr="003F4823" w:rsidRDefault="006608BD" w:rsidP="00F42FFF">
      <w:pPr>
        <w:pStyle w:val="Heading5"/>
      </w:pPr>
      <w:r w:rsidRPr="000B554F">
        <w:t>Farm Characteristics (per cropping)</w:t>
      </w:r>
    </w:p>
    <w:p w14:paraId="7A611A36" w14:textId="4D344A51" w:rsidR="00243D92" w:rsidRDefault="00243D92" w:rsidP="00517060"/>
    <w:p w14:paraId="5EEF6FF7" w14:textId="600C5023" w:rsidR="00504145" w:rsidRDefault="00504145" w:rsidP="00517060">
      <w:r>
        <w:t xml:space="preserve">Sa Farm Characteristics na section ng LAF ipinapakita </w:t>
      </w:r>
      <w:r w:rsidR="00611506">
        <w:t>ang mga pangangailangan ng farmer para sa kanyang farming activities. Ang instructionsa sa pagsagot sa bahaging ito ng LAF ay nakalagay sa table sa ibaba.</w:t>
      </w:r>
    </w:p>
    <w:p w14:paraId="33D130BE" w14:textId="22857299" w:rsidR="00D74D15" w:rsidRDefault="00D74D15" w:rsidP="00517060"/>
    <w:p w14:paraId="748A0DAD" w14:textId="77777777" w:rsidR="00F13A84" w:rsidRPr="00243D92" w:rsidRDefault="00F13A84" w:rsidP="00517060"/>
    <w:p w14:paraId="69BABA33" w14:textId="3D85C48F" w:rsidR="00243D92" w:rsidRDefault="00D74D15" w:rsidP="000B554F">
      <w:pPr>
        <w:pStyle w:val="Caption"/>
      </w:pPr>
      <w:bookmarkStart w:id="118" w:name="_Toc44555787"/>
      <w:r>
        <w:lastRenderedPageBreak/>
        <w:t xml:space="preserve">Table </w:t>
      </w:r>
      <w:fldSimple w:instr=" SEQ Table \* ARABIC ">
        <w:r w:rsidR="004112AA">
          <w:rPr>
            <w:noProof/>
          </w:rPr>
          <w:t>26</w:t>
        </w:r>
      </w:fldSimple>
      <w:r>
        <w:t xml:space="preserve">. LAF – Farm Characteristics </w:t>
      </w:r>
      <w:r w:rsidR="007C18C2">
        <w:t>Information</w:t>
      </w:r>
      <w:bookmarkEnd w:id="1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1543D1" w:rsidRPr="00C46F9F" w14:paraId="48E2ED0C" w14:textId="77777777" w:rsidTr="00A15A13">
        <w:trPr>
          <w:tblHeader/>
        </w:trPr>
        <w:tc>
          <w:tcPr>
            <w:tcW w:w="2153" w:type="dxa"/>
            <w:shd w:val="clear" w:color="auto" w:fill="000000" w:themeFill="text1"/>
            <w:vAlign w:val="center"/>
          </w:tcPr>
          <w:p w14:paraId="5BB1BAF1" w14:textId="77777777" w:rsidR="001543D1" w:rsidRPr="00C46F9F" w:rsidRDefault="001543D1" w:rsidP="00EE6A83">
            <w:pPr>
              <w:jc w:val="center"/>
              <w:rPr>
                <w:b/>
                <w:bCs/>
              </w:rPr>
            </w:pPr>
            <w:r w:rsidRPr="00C46F9F">
              <w:rPr>
                <w:b/>
                <w:bCs/>
              </w:rPr>
              <w:t>Information Category</w:t>
            </w:r>
          </w:p>
        </w:tc>
        <w:tc>
          <w:tcPr>
            <w:tcW w:w="3592" w:type="dxa"/>
            <w:shd w:val="clear" w:color="auto" w:fill="000000" w:themeFill="text1"/>
            <w:vAlign w:val="center"/>
          </w:tcPr>
          <w:p w14:paraId="4C5D8A84" w14:textId="77777777" w:rsidR="001543D1" w:rsidRPr="00C46F9F" w:rsidRDefault="001543D1" w:rsidP="00EE6A83">
            <w:pPr>
              <w:jc w:val="center"/>
              <w:rPr>
                <w:b/>
                <w:bCs/>
              </w:rPr>
            </w:pPr>
            <w:r w:rsidRPr="00C46F9F">
              <w:rPr>
                <w:b/>
                <w:bCs/>
              </w:rPr>
              <w:t>Description (Paano Sagutin)</w:t>
            </w:r>
          </w:p>
        </w:tc>
        <w:tc>
          <w:tcPr>
            <w:tcW w:w="3592" w:type="dxa"/>
            <w:shd w:val="clear" w:color="auto" w:fill="000000" w:themeFill="text1"/>
            <w:vAlign w:val="center"/>
          </w:tcPr>
          <w:p w14:paraId="3B97C810" w14:textId="46CBB732" w:rsidR="001543D1" w:rsidRPr="00C46F9F" w:rsidRDefault="001543D1" w:rsidP="00EE6A83">
            <w:pPr>
              <w:jc w:val="center"/>
              <w:rPr>
                <w:b/>
                <w:bCs/>
              </w:rPr>
            </w:pPr>
            <w:r w:rsidRPr="00C46F9F">
              <w:rPr>
                <w:b/>
                <w:bCs/>
              </w:rPr>
              <w:t xml:space="preserve">Rationale (Dahilan nag pagkuha ng </w:t>
            </w:r>
            <w:r w:rsidR="00A57478">
              <w:rPr>
                <w:b/>
                <w:bCs/>
              </w:rPr>
              <w:t>information</w:t>
            </w:r>
            <w:r w:rsidRPr="00C46F9F">
              <w:rPr>
                <w:b/>
                <w:bCs/>
              </w:rPr>
              <w:t>)</w:t>
            </w:r>
          </w:p>
        </w:tc>
      </w:tr>
      <w:tr w:rsidR="00611506" w:rsidRPr="00C46F9F" w14:paraId="3A64319B" w14:textId="77777777" w:rsidTr="00A15A13">
        <w:tc>
          <w:tcPr>
            <w:tcW w:w="2153" w:type="dxa"/>
          </w:tcPr>
          <w:p w14:paraId="44ACBA07" w14:textId="68E5A082" w:rsidR="00611506" w:rsidRPr="00C46F9F" w:rsidRDefault="00611506" w:rsidP="00EE6A83">
            <w:pPr>
              <w:jc w:val="left"/>
              <w:rPr>
                <w:bCs/>
              </w:rPr>
            </w:pPr>
            <w:r>
              <w:rPr>
                <w:bCs/>
              </w:rPr>
              <w:t>Crop</w:t>
            </w:r>
          </w:p>
        </w:tc>
        <w:tc>
          <w:tcPr>
            <w:tcW w:w="3592" w:type="dxa"/>
          </w:tcPr>
          <w:p w14:paraId="31698220" w14:textId="5A0B7D7D" w:rsidR="00611506" w:rsidRPr="00C46F9F" w:rsidRDefault="00611506" w:rsidP="00EE6A83">
            <w:pPr>
              <w:jc w:val="left"/>
              <w:rPr>
                <w:bCs/>
              </w:rPr>
            </w:pPr>
            <w:r>
              <w:rPr>
                <w:bCs/>
              </w:rPr>
              <w:t>Listahan ng crops na tinatanim; Isulat sa ilalim ng “Others” ang crop na tinatanim maliban sa rice, corn, at vegetable</w:t>
            </w:r>
          </w:p>
        </w:tc>
        <w:tc>
          <w:tcPr>
            <w:tcW w:w="3592" w:type="dxa"/>
            <w:vMerge w:val="restart"/>
          </w:tcPr>
          <w:p w14:paraId="37B1C876" w14:textId="6811BB95" w:rsidR="00611506" w:rsidRPr="00C46F9F" w:rsidRDefault="00611506" w:rsidP="00EE6A83">
            <w:pPr>
              <w:jc w:val="left"/>
              <w:rPr>
                <w:bCs/>
              </w:rPr>
            </w:pPr>
            <w:r>
              <w:rPr>
                <w:bCs/>
              </w:rPr>
              <w:t xml:space="preserve">Basehan ng loan amount; </w:t>
            </w:r>
            <w:r w:rsidR="0098340D">
              <w:rPr>
                <w:bCs/>
              </w:rPr>
              <w:t>Basehan ng itatanong sa cash flow analysis</w:t>
            </w:r>
          </w:p>
        </w:tc>
      </w:tr>
      <w:tr w:rsidR="00611506" w:rsidRPr="00C46F9F" w14:paraId="39FD0682" w14:textId="77777777" w:rsidTr="00A15A13">
        <w:tc>
          <w:tcPr>
            <w:tcW w:w="2153" w:type="dxa"/>
          </w:tcPr>
          <w:p w14:paraId="51E66A00" w14:textId="171075D1" w:rsidR="00611506" w:rsidRDefault="00611506" w:rsidP="00EE6A83">
            <w:pPr>
              <w:jc w:val="left"/>
              <w:rPr>
                <w:bCs/>
              </w:rPr>
            </w:pPr>
            <w:r>
              <w:rPr>
                <w:bCs/>
              </w:rPr>
              <w:t>Hectarage</w:t>
            </w:r>
          </w:p>
        </w:tc>
        <w:tc>
          <w:tcPr>
            <w:tcW w:w="3592" w:type="dxa"/>
          </w:tcPr>
          <w:p w14:paraId="0F7D7551" w14:textId="304047EC" w:rsidR="00611506" w:rsidRDefault="00611506" w:rsidP="00EE6A83">
            <w:pPr>
              <w:jc w:val="left"/>
              <w:rPr>
                <w:bCs/>
              </w:rPr>
            </w:pPr>
            <w:r w:rsidRPr="00611506">
              <w:rPr>
                <w:bCs/>
              </w:rPr>
              <w:t xml:space="preserve">Lawak ng lupang sinasaka </w:t>
            </w:r>
            <w:r>
              <w:rPr>
                <w:bCs/>
              </w:rPr>
              <w:t>kada</w:t>
            </w:r>
            <w:r w:rsidRPr="00611506">
              <w:rPr>
                <w:bCs/>
              </w:rPr>
              <w:t xml:space="preserve"> crop</w:t>
            </w:r>
          </w:p>
        </w:tc>
        <w:tc>
          <w:tcPr>
            <w:tcW w:w="3592" w:type="dxa"/>
            <w:vMerge/>
          </w:tcPr>
          <w:p w14:paraId="5B0A6CCE" w14:textId="77777777" w:rsidR="00611506" w:rsidRPr="00C46F9F" w:rsidRDefault="00611506" w:rsidP="00EE6A83">
            <w:pPr>
              <w:jc w:val="left"/>
              <w:rPr>
                <w:bCs/>
              </w:rPr>
            </w:pPr>
          </w:p>
        </w:tc>
      </w:tr>
      <w:tr w:rsidR="00611506" w:rsidRPr="00C46F9F" w14:paraId="034C7746" w14:textId="77777777" w:rsidTr="00A15A13">
        <w:tc>
          <w:tcPr>
            <w:tcW w:w="2153" w:type="dxa"/>
          </w:tcPr>
          <w:p w14:paraId="64C1696E" w14:textId="6E54F29E" w:rsidR="00611506" w:rsidRDefault="00611506" w:rsidP="00EE6A83">
            <w:pPr>
              <w:jc w:val="left"/>
              <w:rPr>
                <w:bCs/>
              </w:rPr>
            </w:pPr>
            <w:r>
              <w:rPr>
                <w:bCs/>
              </w:rPr>
              <w:t>Agri-input Amount</w:t>
            </w:r>
          </w:p>
        </w:tc>
        <w:tc>
          <w:tcPr>
            <w:tcW w:w="3592" w:type="dxa"/>
          </w:tcPr>
          <w:p w14:paraId="6AF68583" w14:textId="0AC5C6DF" w:rsidR="00611506" w:rsidRPr="00611506" w:rsidRDefault="00611506" w:rsidP="00EE6A83">
            <w:pPr>
              <w:jc w:val="left"/>
              <w:rPr>
                <w:bCs/>
              </w:rPr>
            </w:pPr>
            <w:r>
              <w:rPr>
                <w:bCs/>
              </w:rPr>
              <w:t>Magkano ang agri-inputs na ginagamit kada cropping cycle ng bawat produktong tinatanim</w:t>
            </w:r>
          </w:p>
        </w:tc>
        <w:tc>
          <w:tcPr>
            <w:tcW w:w="3592" w:type="dxa"/>
            <w:vMerge/>
          </w:tcPr>
          <w:p w14:paraId="0E6CE9A7" w14:textId="77777777" w:rsidR="00611506" w:rsidRPr="00C46F9F" w:rsidRDefault="00611506" w:rsidP="00EE6A83">
            <w:pPr>
              <w:jc w:val="left"/>
              <w:rPr>
                <w:bCs/>
              </w:rPr>
            </w:pPr>
          </w:p>
        </w:tc>
      </w:tr>
      <w:tr w:rsidR="00611506" w:rsidRPr="00C46F9F" w14:paraId="015EB999" w14:textId="77777777" w:rsidTr="00A15A13">
        <w:tc>
          <w:tcPr>
            <w:tcW w:w="2153" w:type="dxa"/>
          </w:tcPr>
          <w:p w14:paraId="18EEC409" w14:textId="1C2223BF" w:rsidR="00611506" w:rsidRDefault="00611506" w:rsidP="00EE6A83">
            <w:pPr>
              <w:jc w:val="left"/>
              <w:rPr>
                <w:bCs/>
              </w:rPr>
            </w:pPr>
            <w:r>
              <w:rPr>
                <w:bCs/>
              </w:rPr>
              <w:t>Yield</w:t>
            </w:r>
          </w:p>
        </w:tc>
        <w:tc>
          <w:tcPr>
            <w:tcW w:w="3592" w:type="dxa"/>
          </w:tcPr>
          <w:p w14:paraId="1AE34924" w14:textId="0374FA74" w:rsidR="00611506" w:rsidRDefault="00611506" w:rsidP="00EE6A83">
            <w:pPr>
              <w:jc w:val="left"/>
              <w:rPr>
                <w:bCs/>
              </w:rPr>
            </w:pPr>
            <w:r>
              <w:rPr>
                <w:bCs/>
              </w:rPr>
              <w:t>Ani ng crop kada cropping cycle in kilograms = No. of sacks harvested per cropping * No. of kgs. per sack</w:t>
            </w:r>
          </w:p>
        </w:tc>
        <w:tc>
          <w:tcPr>
            <w:tcW w:w="3592" w:type="dxa"/>
            <w:vMerge/>
          </w:tcPr>
          <w:p w14:paraId="1C79A294" w14:textId="77777777" w:rsidR="00611506" w:rsidRPr="00C46F9F" w:rsidRDefault="00611506" w:rsidP="00EE6A83">
            <w:pPr>
              <w:jc w:val="left"/>
              <w:rPr>
                <w:bCs/>
              </w:rPr>
            </w:pPr>
          </w:p>
        </w:tc>
      </w:tr>
      <w:tr w:rsidR="00611506" w:rsidRPr="00C46F9F" w14:paraId="127A5871" w14:textId="77777777" w:rsidTr="00A15A13">
        <w:tc>
          <w:tcPr>
            <w:tcW w:w="2153" w:type="dxa"/>
          </w:tcPr>
          <w:p w14:paraId="363F3901" w14:textId="163C58D5" w:rsidR="00611506" w:rsidRDefault="00611506" w:rsidP="00EE6A83">
            <w:pPr>
              <w:jc w:val="left"/>
              <w:rPr>
                <w:bCs/>
              </w:rPr>
            </w:pPr>
            <w:r>
              <w:rPr>
                <w:bCs/>
              </w:rPr>
              <w:t>Livestock</w:t>
            </w:r>
          </w:p>
        </w:tc>
        <w:tc>
          <w:tcPr>
            <w:tcW w:w="3592" w:type="dxa"/>
          </w:tcPr>
          <w:p w14:paraId="327AB820" w14:textId="03A5212C" w:rsidR="00611506" w:rsidRDefault="00611506" w:rsidP="00EE6A83">
            <w:pPr>
              <w:jc w:val="left"/>
              <w:rPr>
                <w:bCs/>
              </w:rPr>
            </w:pPr>
            <w:r>
              <w:rPr>
                <w:bCs/>
              </w:rPr>
              <w:t>Listahan ng hayop na inaalagaan para ibenta; Isulat sa ilalim ng “Others” ang hayop na inaalagaan maliban sa swine, chicken, at goat</w:t>
            </w:r>
          </w:p>
        </w:tc>
        <w:tc>
          <w:tcPr>
            <w:tcW w:w="3592" w:type="dxa"/>
            <w:vMerge/>
          </w:tcPr>
          <w:p w14:paraId="28F67885" w14:textId="77777777" w:rsidR="00611506" w:rsidRPr="00C46F9F" w:rsidRDefault="00611506" w:rsidP="00EE6A83">
            <w:pPr>
              <w:jc w:val="left"/>
              <w:rPr>
                <w:bCs/>
              </w:rPr>
            </w:pPr>
          </w:p>
        </w:tc>
      </w:tr>
      <w:tr w:rsidR="00611506" w:rsidRPr="00C46F9F" w14:paraId="1443BA73" w14:textId="77777777" w:rsidTr="00A15A13">
        <w:tc>
          <w:tcPr>
            <w:tcW w:w="2153" w:type="dxa"/>
          </w:tcPr>
          <w:p w14:paraId="72A58C24" w14:textId="0A83994F" w:rsidR="00611506" w:rsidRDefault="00611506" w:rsidP="00EE6A83">
            <w:pPr>
              <w:jc w:val="left"/>
              <w:rPr>
                <w:bCs/>
              </w:rPr>
            </w:pPr>
            <w:r>
              <w:rPr>
                <w:bCs/>
              </w:rPr>
              <w:t>Number</w:t>
            </w:r>
          </w:p>
        </w:tc>
        <w:tc>
          <w:tcPr>
            <w:tcW w:w="3592" w:type="dxa"/>
          </w:tcPr>
          <w:p w14:paraId="53FE2302" w14:textId="5E366CDB" w:rsidR="00611506" w:rsidRDefault="00611506" w:rsidP="00EE6A83">
            <w:pPr>
              <w:jc w:val="left"/>
              <w:rPr>
                <w:bCs/>
              </w:rPr>
            </w:pPr>
            <w:r>
              <w:rPr>
                <w:bCs/>
              </w:rPr>
              <w:t>Ilan ang mga inaalagaan kada klase ng hayop</w:t>
            </w:r>
          </w:p>
        </w:tc>
        <w:tc>
          <w:tcPr>
            <w:tcW w:w="3592" w:type="dxa"/>
            <w:vMerge/>
          </w:tcPr>
          <w:p w14:paraId="5791ED26" w14:textId="77777777" w:rsidR="00611506" w:rsidRPr="00C46F9F" w:rsidRDefault="00611506" w:rsidP="00EE6A83">
            <w:pPr>
              <w:jc w:val="left"/>
              <w:rPr>
                <w:bCs/>
              </w:rPr>
            </w:pPr>
          </w:p>
        </w:tc>
      </w:tr>
      <w:tr w:rsidR="00611506" w:rsidRPr="00C46F9F" w14:paraId="6ADCA109" w14:textId="77777777" w:rsidTr="00A15A13">
        <w:tc>
          <w:tcPr>
            <w:tcW w:w="2153" w:type="dxa"/>
          </w:tcPr>
          <w:p w14:paraId="50E095F0" w14:textId="1ED2415E" w:rsidR="00611506" w:rsidRDefault="00611506" w:rsidP="00EE6A83">
            <w:pPr>
              <w:jc w:val="left"/>
              <w:rPr>
                <w:bCs/>
              </w:rPr>
            </w:pPr>
            <w:r>
              <w:rPr>
                <w:bCs/>
              </w:rPr>
              <w:t>Agri-input Amount</w:t>
            </w:r>
          </w:p>
        </w:tc>
        <w:tc>
          <w:tcPr>
            <w:tcW w:w="3592" w:type="dxa"/>
          </w:tcPr>
          <w:p w14:paraId="52E5098E" w14:textId="109DA501" w:rsidR="00611506" w:rsidRDefault="00611506" w:rsidP="00EE6A83">
            <w:pPr>
              <w:jc w:val="left"/>
              <w:rPr>
                <w:bCs/>
              </w:rPr>
            </w:pPr>
            <w:r>
              <w:rPr>
                <w:bCs/>
              </w:rPr>
              <w:t>Magkano ang nagagastos na agri-inputs kada klase ng hayop</w:t>
            </w:r>
          </w:p>
        </w:tc>
        <w:tc>
          <w:tcPr>
            <w:tcW w:w="3592" w:type="dxa"/>
            <w:vMerge/>
          </w:tcPr>
          <w:p w14:paraId="37AC5F9B" w14:textId="77777777" w:rsidR="00611506" w:rsidRPr="00C46F9F" w:rsidRDefault="00611506" w:rsidP="00EE6A83">
            <w:pPr>
              <w:jc w:val="left"/>
              <w:rPr>
                <w:bCs/>
              </w:rPr>
            </w:pPr>
          </w:p>
        </w:tc>
      </w:tr>
    </w:tbl>
    <w:p w14:paraId="0BBF249C" w14:textId="59B89C99" w:rsidR="00D74D15" w:rsidRDefault="001543D1" w:rsidP="00517060">
      <w:r w:rsidRPr="006916BF" w:rsidDel="001543D1">
        <w:rPr>
          <w:highlight w:val="yellow"/>
        </w:rPr>
        <w:t xml:space="preserve"> </w:t>
      </w:r>
    </w:p>
    <w:p w14:paraId="7E503D0F" w14:textId="0E2C3E37" w:rsidR="00072246" w:rsidRDefault="00072246" w:rsidP="00072246">
      <w:r>
        <w:t>Ito ang mga tips para matulungan ang ARBO sagutin ang sectiong ito.</w:t>
      </w:r>
    </w:p>
    <w:p w14:paraId="37A72FC2" w14:textId="77777777" w:rsidR="00072246" w:rsidRDefault="00072246" w:rsidP="00072246"/>
    <w:p w14:paraId="4CE7B12C" w14:textId="092C29E7" w:rsidR="00D74D15" w:rsidRDefault="00D74D15" w:rsidP="009B02B4">
      <w:pPr>
        <w:pStyle w:val="ListParagraph"/>
        <w:numPr>
          <w:ilvl w:val="0"/>
          <w:numId w:val="69"/>
        </w:numPr>
      </w:pPr>
      <w:r>
        <w:t>Ilista ang typical crops na tinatanim sa ARC at ang average na ani per hectare sa bawat crop.</w:t>
      </w:r>
    </w:p>
    <w:p w14:paraId="6F84C26B" w14:textId="77777777" w:rsidR="00D74D15" w:rsidRDefault="00D74D15" w:rsidP="009B02B4">
      <w:pPr>
        <w:pStyle w:val="ListParagraph"/>
        <w:numPr>
          <w:ilvl w:val="0"/>
          <w:numId w:val="69"/>
        </w:numPr>
      </w:pPr>
      <w:r>
        <w:t>Ilista ang typical na livestock at poultry na inaalagaan sa ARC.</w:t>
      </w:r>
    </w:p>
    <w:p w14:paraId="5323701E" w14:textId="7B2443D1" w:rsidR="00D74D15" w:rsidRDefault="00D74D15" w:rsidP="009B02B4">
      <w:pPr>
        <w:pStyle w:val="ListParagraph"/>
        <w:numPr>
          <w:ilvl w:val="0"/>
          <w:numId w:val="69"/>
        </w:numPr>
      </w:pPr>
      <w:r>
        <w:t xml:space="preserve">Dalahin ang listahan kapag nag-interview sa applicant. Gamitin itong gabay sa pagkuha ng </w:t>
      </w:r>
      <w:r w:rsidR="00A57478">
        <w:t>information</w:t>
      </w:r>
      <w:r>
        <w:t xml:space="preserve"> mula sa kanya. </w:t>
      </w:r>
    </w:p>
    <w:p w14:paraId="256A6711" w14:textId="77777777" w:rsidR="006916BF" w:rsidRPr="006916BF" w:rsidRDefault="006916BF" w:rsidP="00517060"/>
    <w:p w14:paraId="7E00BD74" w14:textId="77777777" w:rsidR="006608BD" w:rsidRPr="003F4823" w:rsidRDefault="006608BD" w:rsidP="00F42FFF">
      <w:pPr>
        <w:pStyle w:val="Heading5"/>
      </w:pPr>
      <w:r w:rsidRPr="000B554F">
        <w:t>Agri-input Requirement</w:t>
      </w:r>
    </w:p>
    <w:p w14:paraId="7D7119E0" w14:textId="59F1608D" w:rsidR="002E7EBB" w:rsidRDefault="002E7EBB" w:rsidP="00517060"/>
    <w:p w14:paraId="1A1E7C58" w14:textId="3AF7060D" w:rsidR="00D74D15" w:rsidRPr="00984F51" w:rsidRDefault="00D74D15" w:rsidP="00D74D15">
      <w:r>
        <w:t xml:space="preserve">Sa ilalim ng “Agri-Input Requirement” naka-specify ang mga agri-inputs na gagamitin sa pagsasaka ng bawat crops o sa pag-aalaga ng bawat livestock o poultry. </w:t>
      </w:r>
      <w:r w:rsidRPr="00984F51">
        <w:t xml:space="preserve">Importante na mapunan ang </w:t>
      </w:r>
      <w:r>
        <w:t>“</w:t>
      </w:r>
      <w:r w:rsidRPr="00984F51">
        <w:t>Agri-Input Requirement</w:t>
      </w:r>
      <w:r>
        <w:t>”</w:t>
      </w:r>
      <w:r w:rsidRPr="00984F51">
        <w:t xml:space="preserve"> dahil ito ang magiging basehan ng loan amount at ire-release na agri-inputs sa farmer borrower.  </w:t>
      </w:r>
    </w:p>
    <w:p w14:paraId="1E94FCDC" w14:textId="77777777" w:rsidR="00D74D15" w:rsidRDefault="00D74D15" w:rsidP="00D74D15"/>
    <w:p w14:paraId="5700CF95" w14:textId="08D04D7D" w:rsidR="00D74D15" w:rsidRDefault="00D74D15" w:rsidP="00072246">
      <w:r w:rsidRPr="00984F51">
        <w:t>Tanungin sa applicant kung anu-ano ang ginagamit na agri-inputs, dami, at presyo para sa bawat crops, livestock, o poultry na kakailanganin niya ng financing mula sa ARBO.</w:t>
      </w:r>
      <w:r w:rsidR="00072246">
        <w:t xml:space="preserve"> Ang iba pang instructions ay nakasulat sa table sa ibaba.</w:t>
      </w:r>
      <w:r w:rsidR="00072246">
        <w:tab/>
      </w:r>
    </w:p>
    <w:p w14:paraId="0C66112A" w14:textId="77777777" w:rsidR="00D74D15" w:rsidRPr="002E7EBB" w:rsidRDefault="00D74D15" w:rsidP="00D74D15"/>
    <w:p w14:paraId="6BBE18BB" w14:textId="01C931AA" w:rsidR="00243D92" w:rsidRDefault="00D74D15" w:rsidP="000B554F">
      <w:pPr>
        <w:pStyle w:val="Caption"/>
      </w:pPr>
      <w:bookmarkStart w:id="119" w:name="_Toc44555788"/>
      <w:r>
        <w:t xml:space="preserve">Table </w:t>
      </w:r>
      <w:fldSimple w:instr=" SEQ Table \* ARABIC ">
        <w:r w:rsidR="004112AA">
          <w:rPr>
            <w:noProof/>
          </w:rPr>
          <w:t>27</w:t>
        </w:r>
      </w:fldSimple>
      <w:r>
        <w:t xml:space="preserve">. LAF – Agri-Input Requirement </w:t>
      </w:r>
      <w:r w:rsidR="007C18C2">
        <w:t>Information</w:t>
      </w:r>
      <w:bookmarkEnd w:id="1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1543D1" w:rsidRPr="00C46F9F" w14:paraId="6B6C2267" w14:textId="77777777" w:rsidTr="00A15A13">
        <w:trPr>
          <w:tblHeader/>
        </w:trPr>
        <w:tc>
          <w:tcPr>
            <w:tcW w:w="2153" w:type="dxa"/>
            <w:shd w:val="clear" w:color="auto" w:fill="000000" w:themeFill="text1"/>
            <w:vAlign w:val="center"/>
          </w:tcPr>
          <w:p w14:paraId="5462FDE5" w14:textId="77777777" w:rsidR="001543D1" w:rsidRPr="00C46F9F" w:rsidRDefault="001543D1" w:rsidP="00EE6A83">
            <w:pPr>
              <w:jc w:val="center"/>
              <w:rPr>
                <w:b/>
                <w:bCs/>
              </w:rPr>
            </w:pPr>
            <w:r w:rsidRPr="00C46F9F">
              <w:rPr>
                <w:b/>
                <w:bCs/>
              </w:rPr>
              <w:t>Information Category</w:t>
            </w:r>
          </w:p>
        </w:tc>
        <w:tc>
          <w:tcPr>
            <w:tcW w:w="3592" w:type="dxa"/>
            <w:shd w:val="clear" w:color="auto" w:fill="000000" w:themeFill="text1"/>
            <w:vAlign w:val="center"/>
          </w:tcPr>
          <w:p w14:paraId="74B31B72" w14:textId="77777777" w:rsidR="001543D1" w:rsidRPr="00C46F9F" w:rsidRDefault="001543D1" w:rsidP="00EE6A83">
            <w:pPr>
              <w:jc w:val="center"/>
              <w:rPr>
                <w:b/>
                <w:bCs/>
              </w:rPr>
            </w:pPr>
            <w:r w:rsidRPr="00C46F9F">
              <w:rPr>
                <w:b/>
                <w:bCs/>
              </w:rPr>
              <w:t>Description (Paano Sagutin)</w:t>
            </w:r>
          </w:p>
        </w:tc>
        <w:tc>
          <w:tcPr>
            <w:tcW w:w="3592" w:type="dxa"/>
            <w:shd w:val="clear" w:color="auto" w:fill="000000" w:themeFill="text1"/>
            <w:vAlign w:val="center"/>
          </w:tcPr>
          <w:p w14:paraId="1630DBC7" w14:textId="00108B1F" w:rsidR="001543D1" w:rsidRPr="00C46F9F" w:rsidRDefault="001543D1" w:rsidP="00EE6A83">
            <w:pPr>
              <w:jc w:val="center"/>
              <w:rPr>
                <w:b/>
                <w:bCs/>
              </w:rPr>
            </w:pPr>
            <w:r w:rsidRPr="00C46F9F">
              <w:rPr>
                <w:b/>
                <w:bCs/>
              </w:rPr>
              <w:t xml:space="preserve">Rationale (Dahilan nag pagkuha ng </w:t>
            </w:r>
            <w:r w:rsidR="00A57478">
              <w:rPr>
                <w:b/>
                <w:bCs/>
              </w:rPr>
              <w:t>information</w:t>
            </w:r>
            <w:r w:rsidRPr="00C46F9F">
              <w:rPr>
                <w:b/>
                <w:bCs/>
              </w:rPr>
              <w:t>)</w:t>
            </w:r>
          </w:p>
        </w:tc>
      </w:tr>
      <w:tr w:rsidR="00D74D15" w:rsidRPr="00C46F9F" w14:paraId="7965A3AF" w14:textId="77777777" w:rsidTr="00A15A13">
        <w:tc>
          <w:tcPr>
            <w:tcW w:w="2153" w:type="dxa"/>
          </w:tcPr>
          <w:p w14:paraId="2E70C3B4" w14:textId="67BF9BEA" w:rsidR="00D74D15" w:rsidRPr="00C46F9F" w:rsidRDefault="00D74D15" w:rsidP="00D74D15">
            <w:pPr>
              <w:jc w:val="left"/>
              <w:rPr>
                <w:bCs/>
              </w:rPr>
            </w:pPr>
            <w:r>
              <w:t>For Crop / Livestock</w:t>
            </w:r>
          </w:p>
        </w:tc>
        <w:tc>
          <w:tcPr>
            <w:tcW w:w="3592" w:type="dxa"/>
          </w:tcPr>
          <w:p w14:paraId="371094A7" w14:textId="3CCD3C3F" w:rsidR="00D74D15" w:rsidRPr="00C46F9F" w:rsidRDefault="00D74D15" w:rsidP="00072246">
            <w:pPr>
              <w:jc w:val="left"/>
              <w:rPr>
                <w:bCs/>
              </w:rPr>
            </w:pPr>
            <w:r>
              <w:t xml:space="preserve">Rice; Corn; Klase ng vegetables; Chicken; Goat; at iba pa </w:t>
            </w:r>
          </w:p>
        </w:tc>
        <w:tc>
          <w:tcPr>
            <w:tcW w:w="3592" w:type="dxa"/>
          </w:tcPr>
          <w:p w14:paraId="1223905B" w14:textId="288D075E" w:rsidR="00D74D15" w:rsidRPr="00C46F9F" w:rsidRDefault="00D74D15" w:rsidP="00072246">
            <w:pPr>
              <w:jc w:val="left"/>
              <w:rPr>
                <w:bCs/>
              </w:rPr>
            </w:pPr>
            <w:r>
              <w:t>Para saan ang agri-inputs</w:t>
            </w:r>
          </w:p>
        </w:tc>
      </w:tr>
      <w:tr w:rsidR="00D74D15" w:rsidRPr="00C46F9F" w14:paraId="0B9B3A70" w14:textId="77777777" w:rsidTr="00A15A13">
        <w:tc>
          <w:tcPr>
            <w:tcW w:w="2153" w:type="dxa"/>
          </w:tcPr>
          <w:p w14:paraId="27DC6074" w14:textId="456069C1" w:rsidR="00D74D15" w:rsidRPr="00C46F9F" w:rsidRDefault="00D74D15" w:rsidP="00D74D15">
            <w:pPr>
              <w:jc w:val="left"/>
              <w:rPr>
                <w:bCs/>
              </w:rPr>
            </w:pPr>
            <w:r>
              <w:lastRenderedPageBreak/>
              <w:t>Item Description</w:t>
            </w:r>
          </w:p>
        </w:tc>
        <w:tc>
          <w:tcPr>
            <w:tcW w:w="3592" w:type="dxa"/>
          </w:tcPr>
          <w:p w14:paraId="4C6D019B" w14:textId="2B2406BA" w:rsidR="00D74D15" w:rsidRPr="00C46F9F" w:rsidRDefault="00D74D15" w:rsidP="00072246">
            <w:pPr>
              <w:jc w:val="left"/>
              <w:rPr>
                <w:bCs/>
              </w:rPr>
            </w:pPr>
            <w:r>
              <w:t>Klase ng seeds/seedlings; Klase ng fertilizers; klase ng pesticides; at iba pa</w:t>
            </w:r>
            <w:r w:rsidR="00072246">
              <w:t>ng agri-inputs (pwedeng ilagay ang brand name)</w:t>
            </w:r>
          </w:p>
        </w:tc>
        <w:tc>
          <w:tcPr>
            <w:tcW w:w="3592" w:type="dxa"/>
            <w:vMerge w:val="restart"/>
          </w:tcPr>
          <w:p w14:paraId="0CE36B62" w14:textId="29E1C3AB" w:rsidR="00D74D15" w:rsidRPr="00C46F9F" w:rsidRDefault="00D74D15" w:rsidP="00072246">
            <w:pPr>
              <w:jc w:val="left"/>
              <w:rPr>
                <w:bCs/>
              </w:rPr>
            </w:pPr>
            <w:r>
              <w:t>Basehan ng bibilihing agri-inputs kung na-approve ang loan</w:t>
            </w:r>
          </w:p>
        </w:tc>
      </w:tr>
      <w:tr w:rsidR="00D74D15" w:rsidRPr="00C46F9F" w14:paraId="7B1848C7" w14:textId="77777777" w:rsidTr="00A15A13">
        <w:tc>
          <w:tcPr>
            <w:tcW w:w="2153" w:type="dxa"/>
          </w:tcPr>
          <w:p w14:paraId="1A157D64" w14:textId="551C3BE8" w:rsidR="00D74D15" w:rsidRPr="00C46F9F" w:rsidRDefault="00D74D15" w:rsidP="00D74D15">
            <w:pPr>
              <w:jc w:val="left"/>
              <w:rPr>
                <w:bCs/>
              </w:rPr>
            </w:pPr>
            <w:r>
              <w:t xml:space="preserve">Quantity Per Cropping </w:t>
            </w:r>
          </w:p>
        </w:tc>
        <w:tc>
          <w:tcPr>
            <w:tcW w:w="3592" w:type="dxa"/>
          </w:tcPr>
          <w:p w14:paraId="45782923" w14:textId="7A68CB8A" w:rsidR="00D74D15" w:rsidRPr="00C46F9F" w:rsidRDefault="00072246" w:rsidP="00072246">
            <w:pPr>
              <w:jc w:val="left"/>
              <w:rPr>
                <w:bCs/>
              </w:rPr>
            </w:pPr>
            <w:r>
              <w:t>Dami ng agri-inputs na kailangan kada cropping cycle (Halimbawa: # ng</w:t>
            </w:r>
            <w:r w:rsidR="00D74D15">
              <w:t xml:space="preserve"> sacks at </w:t>
            </w:r>
            <w:r>
              <w:t># ng</w:t>
            </w:r>
            <w:r w:rsidR="00D74D15">
              <w:t xml:space="preserve"> kg per sack; </w:t>
            </w:r>
            <w:r>
              <w:t># ng</w:t>
            </w:r>
            <w:r w:rsidR="00D74D15">
              <w:t xml:space="preserve"> liter; </w:t>
            </w:r>
            <w:r>
              <w:t>etc.)</w:t>
            </w:r>
          </w:p>
        </w:tc>
        <w:tc>
          <w:tcPr>
            <w:tcW w:w="3592" w:type="dxa"/>
            <w:vMerge/>
          </w:tcPr>
          <w:p w14:paraId="2DCF0C51" w14:textId="77777777" w:rsidR="00D74D15" w:rsidRPr="00C46F9F" w:rsidRDefault="00D74D15" w:rsidP="00072246">
            <w:pPr>
              <w:jc w:val="left"/>
              <w:rPr>
                <w:bCs/>
              </w:rPr>
            </w:pPr>
          </w:p>
        </w:tc>
      </w:tr>
      <w:tr w:rsidR="00D74D15" w:rsidRPr="00C46F9F" w14:paraId="12703E16" w14:textId="77777777" w:rsidTr="00A15A13">
        <w:tc>
          <w:tcPr>
            <w:tcW w:w="2153" w:type="dxa"/>
          </w:tcPr>
          <w:p w14:paraId="3FF629B0" w14:textId="3B1580BF" w:rsidR="00D74D15" w:rsidRPr="00C46F9F" w:rsidRDefault="00D74D15" w:rsidP="00D74D15">
            <w:pPr>
              <w:jc w:val="left"/>
              <w:rPr>
                <w:bCs/>
              </w:rPr>
            </w:pPr>
            <w:r>
              <w:t xml:space="preserve">Unit Price </w:t>
            </w:r>
          </w:p>
        </w:tc>
        <w:tc>
          <w:tcPr>
            <w:tcW w:w="3592" w:type="dxa"/>
          </w:tcPr>
          <w:p w14:paraId="61AA13D6" w14:textId="6277CBA1" w:rsidR="00D74D15" w:rsidRPr="00C46F9F" w:rsidRDefault="00072246" w:rsidP="00072246">
            <w:pPr>
              <w:jc w:val="left"/>
              <w:rPr>
                <w:bCs/>
              </w:rPr>
            </w:pPr>
            <w:r>
              <w:t>Presyo ng kada isang unit ng crop</w:t>
            </w:r>
          </w:p>
        </w:tc>
        <w:tc>
          <w:tcPr>
            <w:tcW w:w="3592" w:type="dxa"/>
            <w:vMerge/>
          </w:tcPr>
          <w:p w14:paraId="54C7DCD8" w14:textId="77777777" w:rsidR="00D74D15" w:rsidRPr="00C46F9F" w:rsidRDefault="00D74D15" w:rsidP="00072246">
            <w:pPr>
              <w:jc w:val="left"/>
              <w:rPr>
                <w:bCs/>
              </w:rPr>
            </w:pPr>
          </w:p>
        </w:tc>
      </w:tr>
      <w:tr w:rsidR="00D74D15" w:rsidRPr="00C46F9F" w14:paraId="2DD50E02" w14:textId="77777777" w:rsidTr="00A15A13">
        <w:tc>
          <w:tcPr>
            <w:tcW w:w="2153" w:type="dxa"/>
          </w:tcPr>
          <w:p w14:paraId="4E020313" w14:textId="78FC2009" w:rsidR="00D74D15" w:rsidRPr="00C46F9F" w:rsidRDefault="00D74D15" w:rsidP="00D74D15">
            <w:pPr>
              <w:jc w:val="left"/>
              <w:rPr>
                <w:bCs/>
              </w:rPr>
            </w:pPr>
            <w:r>
              <w:t>Amount</w:t>
            </w:r>
          </w:p>
        </w:tc>
        <w:tc>
          <w:tcPr>
            <w:tcW w:w="3592" w:type="dxa"/>
          </w:tcPr>
          <w:p w14:paraId="3E3CC7B8" w14:textId="6D23D4B6" w:rsidR="00D74D15" w:rsidRPr="00A15A13" w:rsidRDefault="00072246" w:rsidP="00072246">
            <w:pPr>
              <w:jc w:val="left"/>
            </w:pPr>
            <w:r>
              <w:t>Kabuuang presyong kailangan = Quantity per Cropping * Unit Price</w:t>
            </w:r>
          </w:p>
        </w:tc>
        <w:tc>
          <w:tcPr>
            <w:tcW w:w="3592" w:type="dxa"/>
          </w:tcPr>
          <w:p w14:paraId="3CC6B330" w14:textId="0AB70206" w:rsidR="00D74D15" w:rsidRPr="00C46F9F" w:rsidRDefault="00D74D15" w:rsidP="00072246">
            <w:pPr>
              <w:jc w:val="left"/>
              <w:rPr>
                <w:bCs/>
              </w:rPr>
            </w:pPr>
            <w:r>
              <w:t>Basehan ng loan amount</w:t>
            </w:r>
          </w:p>
        </w:tc>
      </w:tr>
    </w:tbl>
    <w:p w14:paraId="56961273" w14:textId="42525BF1" w:rsidR="00D74D15" w:rsidRDefault="001543D1" w:rsidP="00517060">
      <w:r w:rsidRPr="006916BF" w:rsidDel="001543D1">
        <w:rPr>
          <w:highlight w:val="yellow"/>
        </w:rPr>
        <w:t xml:space="preserve"> </w:t>
      </w:r>
    </w:p>
    <w:p w14:paraId="6FE8E8D9" w14:textId="77777777" w:rsidR="00D74D15" w:rsidRDefault="00D74D15" w:rsidP="00D74D15">
      <w:r>
        <w:t xml:space="preserve">Ito ang mga tips para matulungan ang ARBO na makuha ang “Agri-Input Requirement” mula sa applicant. </w:t>
      </w:r>
    </w:p>
    <w:p w14:paraId="2137552A" w14:textId="78FBEC71" w:rsidR="00D74D15" w:rsidRDefault="00D74D15" w:rsidP="00D74D15"/>
    <w:p w14:paraId="62CADF5B" w14:textId="77777777" w:rsidR="00D74D15" w:rsidRDefault="00D74D15" w:rsidP="009B02B4">
      <w:pPr>
        <w:pStyle w:val="ListParagraph"/>
        <w:numPr>
          <w:ilvl w:val="0"/>
          <w:numId w:val="70"/>
        </w:numPr>
      </w:pPr>
      <w:r>
        <w:t>Maglista ng typical na ginagamit na agri-inputs, dami, at presyo sa bawat crops, livestock at poultry na mayroon sa ARC</w:t>
      </w:r>
    </w:p>
    <w:p w14:paraId="1BE7A19E" w14:textId="7C4D5D64" w:rsidR="00D74D15" w:rsidRDefault="00D74D15" w:rsidP="009B02B4">
      <w:pPr>
        <w:pStyle w:val="ListParagraph"/>
        <w:numPr>
          <w:ilvl w:val="0"/>
          <w:numId w:val="69"/>
        </w:numPr>
      </w:pPr>
      <w:r>
        <w:t xml:space="preserve">Dalahin ang listahan kapag nag-interview sa farmer applicant. Gamitin itong gabay sa pagkuha ng </w:t>
      </w:r>
      <w:r w:rsidR="00A57478">
        <w:t>information</w:t>
      </w:r>
      <w:r>
        <w:t xml:space="preserve"> mula sa kanya. </w:t>
      </w:r>
    </w:p>
    <w:p w14:paraId="202FF208" w14:textId="77777777" w:rsidR="00D74D15" w:rsidRDefault="00D74D15" w:rsidP="009B02B4">
      <w:pPr>
        <w:pStyle w:val="ListParagraph"/>
        <w:numPr>
          <w:ilvl w:val="0"/>
          <w:numId w:val="69"/>
        </w:numPr>
      </w:pPr>
      <w:r>
        <w:t xml:space="preserve">Dagdagan, bawasan, o ibahin ang Agri-Input Requirement ng farmer applicant base sa actual na ginagamit niyang agri-inputs </w:t>
      </w:r>
    </w:p>
    <w:p w14:paraId="6A64E942" w14:textId="2D286E70" w:rsidR="00D74D15" w:rsidRDefault="00D74D15" w:rsidP="009B02B4">
      <w:pPr>
        <w:pStyle w:val="ListParagraph"/>
        <w:numPr>
          <w:ilvl w:val="0"/>
          <w:numId w:val="70"/>
        </w:numPr>
      </w:pPr>
      <w:r>
        <w:t xml:space="preserve">Isulat muna sa scratch paper ang sagot ng farmer applicant bago ilagay sa </w:t>
      </w:r>
      <w:r w:rsidR="004F569B">
        <w:t>LAF</w:t>
      </w:r>
    </w:p>
    <w:p w14:paraId="20CCE7E4" w14:textId="77777777" w:rsidR="00D74D15" w:rsidRPr="00243D92" w:rsidRDefault="00D74D15" w:rsidP="00517060"/>
    <w:p w14:paraId="493353EE" w14:textId="77777777" w:rsidR="002E7EBB" w:rsidRPr="003F4823" w:rsidRDefault="006608BD" w:rsidP="00F42FFF">
      <w:pPr>
        <w:pStyle w:val="Heading5"/>
      </w:pPr>
      <w:r w:rsidRPr="000B554F">
        <w:t>Cash Flow</w:t>
      </w:r>
    </w:p>
    <w:p w14:paraId="5127A7A1" w14:textId="72CE3518" w:rsidR="002E7EBB" w:rsidRDefault="002E7EBB" w:rsidP="00517060"/>
    <w:p w14:paraId="43468CAC" w14:textId="66B9A215" w:rsidR="00D74D15" w:rsidRDefault="00D74D15" w:rsidP="00D74D15">
      <w:r>
        <w:t>Sa ilalim ng cash flow nakalagay ang pasok ng pera (cash inflow) at labas ng pera (cash outflow) mula sa farm activities at ibang negosyo (businesses) ng applicant. Nakalagay din ang iba pang kita at gastos ng pamilya.</w:t>
      </w:r>
      <w:r w:rsidR="00753BE3">
        <w:t xml:space="preserve"> </w:t>
      </w:r>
      <w:r>
        <w:t>Sa pagkuha, pagcompute at pag-analyze ng cash flow nalalaman ang kakayahan ng applicant na magbayad ng kanyang uutangin.</w:t>
      </w:r>
      <w:r w:rsidR="00086693">
        <w:t xml:space="preserve"> Ito ang ilang tips sa pagsagot ng cash flow.</w:t>
      </w:r>
    </w:p>
    <w:p w14:paraId="272D7410" w14:textId="02B239E4" w:rsidR="006916BF" w:rsidRDefault="006916BF" w:rsidP="00517060"/>
    <w:p w14:paraId="3C8EDCC6" w14:textId="77777777" w:rsidR="0014019F" w:rsidRDefault="0014019F" w:rsidP="009B02B4">
      <w:pPr>
        <w:pStyle w:val="ListParagraph"/>
        <w:numPr>
          <w:ilvl w:val="0"/>
          <w:numId w:val="70"/>
        </w:numPr>
      </w:pPr>
      <w:r>
        <w:t xml:space="preserve">Gumawa ng farm budget para sa bawat typical na crop, livestock at poultry na mayroon sa ARC </w:t>
      </w:r>
    </w:p>
    <w:p w14:paraId="4FB87E95" w14:textId="77777777" w:rsidR="0014019F" w:rsidRDefault="0014019F" w:rsidP="009B02B4">
      <w:pPr>
        <w:pStyle w:val="ListParagraph"/>
        <w:numPr>
          <w:ilvl w:val="1"/>
          <w:numId w:val="70"/>
        </w:numPr>
      </w:pPr>
      <w:r>
        <w:t>Nakalagay ang bilang ng buwan sa cropping cycle (No. of Months)</w:t>
      </w:r>
    </w:p>
    <w:p w14:paraId="73DCEE1F" w14:textId="77777777" w:rsidR="0014019F" w:rsidRDefault="0014019F" w:rsidP="009B02B4">
      <w:pPr>
        <w:pStyle w:val="ListParagraph"/>
        <w:numPr>
          <w:ilvl w:val="1"/>
          <w:numId w:val="70"/>
        </w:numPr>
      </w:pPr>
      <w:r>
        <w:t>Nakalagay ang projected revenues at expenses sa farm production</w:t>
      </w:r>
    </w:p>
    <w:p w14:paraId="7DA80CD9" w14:textId="77777777" w:rsidR="0014019F" w:rsidRDefault="0014019F" w:rsidP="009B02B4">
      <w:pPr>
        <w:pStyle w:val="ListParagraph"/>
        <w:numPr>
          <w:ilvl w:val="1"/>
          <w:numId w:val="70"/>
        </w:numPr>
      </w:pPr>
      <w:r>
        <w:t xml:space="preserve">Ang farm budgets ay estimates kaya hindi laging 100% accurate. Gamitin lang itong guide para sa cash flow. </w:t>
      </w:r>
    </w:p>
    <w:p w14:paraId="3301EF1F" w14:textId="77777777" w:rsidR="0014019F" w:rsidRDefault="0014019F" w:rsidP="009B02B4">
      <w:pPr>
        <w:pStyle w:val="ListParagraph"/>
        <w:numPr>
          <w:ilvl w:val="0"/>
          <w:numId w:val="70"/>
        </w:numPr>
      </w:pPr>
      <w:r>
        <w:t>Gumawa ng sample household expenses ng typical na pamilya sa ARC</w:t>
      </w:r>
    </w:p>
    <w:p w14:paraId="6C3F4FB3" w14:textId="3391ADD2" w:rsidR="0014019F" w:rsidRDefault="0014019F" w:rsidP="009B02B4">
      <w:pPr>
        <w:pStyle w:val="ListParagraph"/>
        <w:numPr>
          <w:ilvl w:val="0"/>
          <w:numId w:val="69"/>
        </w:numPr>
      </w:pPr>
      <w:r>
        <w:t xml:space="preserve">Dalahin ang farm plan at sample household expenses kapag nag-interview sa farmer applicant. Gamitin itong gabay sa pagkuha ng </w:t>
      </w:r>
      <w:r w:rsidR="00A57478">
        <w:t>information</w:t>
      </w:r>
      <w:r>
        <w:t xml:space="preserve"> mula sa kanya. </w:t>
      </w:r>
    </w:p>
    <w:p w14:paraId="53E18541" w14:textId="3B07C32A" w:rsidR="0014019F" w:rsidRDefault="0014019F" w:rsidP="009B02B4">
      <w:pPr>
        <w:pStyle w:val="ListParagraph"/>
        <w:numPr>
          <w:ilvl w:val="0"/>
          <w:numId w:val="69"/>
        </w:numPr>
      </w:pPr>
      <w:r>
        <w:t xml:space="preserve">Isulat muna sa scratch paper ang sagot ng farmer applicant bago ilagay sa </w:t>
      </w:r>
      <w:r w:rsidR="004F569B">
        <w:t>LAF</w:t>
      </w:r>
      <w:r>
        <w:t>.</w:t>
      </w:r>
    </w:p>
    <w:p w14:paraId="0DC1F8F1" w14:textId="77777777" w:rsidR="0014019F" w:rsidRDefault="0014019F" w:rsidP="009B02B4">
      <w:pPr>
        <w:numPr>
          <w:ilvl w:val="0"/>
          <w:numId w:val="69"/>
        </w:numPr>
      </w:pPr>
      <w:r w:rsidRPr="00B57DD1">
        <w:t xml:space="preserve">Tanungin sa applicant ang information na naka-highlight. Gawin sa office ang computations. </w:t>
      </w:r>
    </w:p>
    <w:p w14:paraId="2B4ED7E4" w14:textId="77777777" w:rsidR="0014019F" w:rsidRPr="00B57DD1" w:rsidRDefault="0014019F" w:rsidP="009B02B4">
      <w:pPr>
        <w:numPr>
          <w:ilvl w:val="0"/>
          <w:numId w:val="69"/>
        </w:numPr>
        <w:tabs>
          <w:tab w:val="num" w:pos="720"/>
        </w:tabs>
      </w:pPr>
      <w:r w:rsidRPr="00B57DD1">
        <w:t>Kung higit sa isa ang crops, livestock o poultry ng applicant, ilagay sa separate na papel ang farm revenues at expenses ng bawat crop, livestock o poultry</w:t>
      </w:r>
    </w:p>
    <w:p w14:paraId="0ABCFD6E" w14:textId="57D787AC" w:rsidR="0014019F" w:rsidRPr="00B57DD1" w:rsidRDefault="0014019F" w:rsidP="009B02B4">
      <w:pPr>
        <w:numPr>
          <w:ilvl w:val="0"/>
          <w:numId w:val="69"/>
        </w:numPr>
        <w:tabs>
          <w:tab w:val="num" w:pos="720"/>
        </w:tabs>
      </w:pPr>
      <w:r w:rsidRPr="00B57DD1">
        <w:t xml:space="preserve">I-attach ang papel sa </w:t>
      </w:r>
      <w:r w:rsidR="004F569B">
        <w:t>LAF</w:t>
      </w:r>
    </w:p>
    <w:p w14:paraId="0A63A1C5" w14:textId="7A8BE48E" w:rsidR="0014019F" w:rsidRDefault="0014019F" w:rsidP="00517060"/>
    <w:p w14:paraId="63CC0F20" w14:textId="7236C48B" w:rsidR="00086693" w:rsidRDefault="00086693" w:rsidP="00517060">
      <w:r>
        <w:lastRenderedPageBreak/>
        <w:t>Ito ang mga instructions sa pagsagot sa “Revenue” part ng cash flow.</w:t>
      </w:r>
    </w:p>
    <w:p w14:paraId="42DA58B2" w14:textId="77777777" w:rsidR="00086693" w:rsidRDefault="00086693" w:rsidP="00517060"/>
    <w:p w14:paraId="4C31531B" w14:textId="77777777" w:rsidR="0014019F" w:rsidRPr="00B57DD1" w:rsidRDefault="0014019F" w:rsidP="009B02B4">
      <w:pPr>
        <w:numPr>
          <w:ilvl w:val="0"/>
          <w:numId w:val="71"/>
        </w:numPr>
        <w:tabs>
          <w:tab w:val="num" w:pos="720"/>
        </w:tabs>
      </w:pPr>
      <w:r w:rsidRPr="00B57DD1">
        <w:t>Para sa farm revenues, unahing ilagay ang number of months ng cropping season para sa crop, livestock, o poultry</w:t>
      </w:r>
      <w:r>
        <w:t xml:space="preserve">. </w:t>
      </w:r>
      <w:r w:rsidRPr="00B57DD1">
        <w:t>Tapos, ilagay ang amount ng estimated na kita (revenues) sa farm activity/ies.</w:t>
      </w:r>
    </w:p>
    <w:p w14:paraId="1B4E0BAD" w14:textId="77777777" w:rsidR="0014019F" w:rsidRPr="00B57DD1" w:rsidRDefault="0014019F" w:rsidP="009B02B4">
      <w:pPr>
        <w:numPr>
          <w:ilvl w:val="0"/>
          <w:numId w:val="71"/>
        </w:numPr>
        <w:tabs>
          <w:tab w:val="num" w:pos="720"/>
        </w:tabs>
      </w:pPr>
      <w:r w:rsidRPr="00B57DD1">
        <w:t>Kung merong negosyo ang applicant, ilagay ang kita niya dito sa isang buwan. Kung walang negosyo, lagyan lang dash (-) ang blank.</w:t>
      </w:r>
    </w:p>
    <w:p w14:paraId="078D0CC6" w14:textId="61DC38BB" w:rsidR="0014019F" w:rsidRDefault="0014019F" w:rsidP="00F13A84">
      <w:pPr>
        <w:numPr>
          <w:ilvl w:val="0"/>
          <w:numId w:val="71"/>
        </w:numPr>
        <w:tabs>
          <w:tab w:val="num" w:pos="720"/>
        </w:tabs>
      </w:pPr>
      <w:r w:rsidRPr="00B57DD1">
        <w:t>Alamin kung meron pang pumapasok na pera sa pamilya ng applicant. Meron bang natatanggap ang applicant, kanyang asawa, o ibang kasama sa bahay na salary o compensation?</w:t>
      </w:r>
      <w:r>
        <w:t xml:space="preserve"> </w:t>
      </w:r>
      <w:r w:rsidRPr="00B57DD1">
        <w:t>Pension?</w:t>
      </w:r>
      <w:r>
        <w:t xml:space="preserve"> </w:t>
      </w:r>
      <w:r w:rsidRPr="00B57DD1">
        <w:t>Allowance?</w:t>
      </w:r>
      <w:r>
        <w:t xml:space="preserve"> </w:t>
      </w:r>
      <w:r w:rsidRPr="00B57DD1">
        <w:t>Remittance?</w:t>
      </w:r>
      <w:r>
        <w:t xml:space="preserve"> Isulat ito sa ilalim ng “Other Household Income”</w:t>
      </w:r>
      <w:r w:rsidR="00F13A84">
        <w:t xml:space="preserve">. </w:t>
      </w:r>
      <w:r w:rsidRPr="00B57DD1">
        <w:t>Good for how many months ang natanggap na income?</w:t>
      </w:r>
      <w:r>
        <w:t xml:space="preserve"> </w:t>
      </w:r>
      <w:r w:rsidRPr="00B57DD1">
        <w:t>Kung once a month, ilagay ang ”1”</w:t>
      </w:r>
      <w:r>
        <w:t xml:space="preserve">. </w:t>
      </w:r>
      <w:r w:rsidRPr="00B57DD1">
        <w:t>Kung once a year, ilagay ang ”12”</w:t>
      </w:r>
      <w:r>
        <w:t>.</w:t>
      </w:r>
      <w:r w:rsidR="00753BE3">
        <w:t xml:space="preserve"> </w:t>
      </w:r>
      <w:r>
        <w:t>Ilagay sa “Amount” kung m</w:t>
      </w:r>
      <w:r w:rsidRPr="00B57DD1">
        <w:t>agkano ang natatanggap</w:t>
      </w:r>
      <w:r>
        <w:t>.</w:t>
      </w:r>
    </w:p>
    <w:p w14:paraId="1E314921" w14:textId="63CF4B95" w:rsidR="0066310C" w:rsidRDefault="0066310C" w:rsidP="0066310C"/>
    <w:p w14:paraId="0D3292FC" w14:textId="01ECBEEB" w:rsidR="0066310C" w:rsidRDefault="0066310C" w:rsidP="0066310C">
      <w:r>
        <w:t>Ito ang mga instructions sa pagsagot sa “Expenses” part ng cash flow.</w:t>
      </w:r>
    </w:p>
    <w:p w14:paraId="22936FBE" w14:textId="77777777" w:rsidR="0066310C" w:rsidRDefault="0066310C" w:rsidP="0066310C"/>
    <w:p w14:paraId="1AF8C89B" w14:textId="77777777" w:rsidR="0014019F" w:rsidRPr="00B57DD1" w:rsidRDefault="0014019F" w:rsidP="009B02B4">
      <w:pPr>
        <w:pStyle w:val="ListParagraph"/>
        <w:numPr>
          <w:ilvl w:val="0"/>
          <w:numId w:val="72"/>
        </w:numPr>
      </w:pPr>
      <w:r w:rsidRPr="00B57DD1">
        <w:rPr>
          <w:lang w:val="en-US"/>
        </w:rPr>
        <w:t>Tulad ng farm income, ilagay ang bilang ng buwan sa cropping cycle sa “No. of months”.</w:t>
      </w:r>
      <w:r>
        <w:rPr>
          <w:lang w:val="en-US"/>
        </w:rPr>
        <w:t xml:space="preserve"> </w:t>
      </w:r>
      <w:r w:rsidRPr="00B57DD1">
        <w:rPr>
          <w:lang w:val="en-US"/>
        </w:rPr>
        <w:t>Ilagay sa “Amount” ang gastos sa isang cropping cycle</w:t>
      </w:r>
      <w:r>
        <w:rPr>
          <w:lang w:val="en-US"/>
        </w:rPr>
        <w:t>.</w:t>
      </w:r>
    </w:p>
    <w:p w14:paraId="553492DC" w14:textId="77777777" w:rsidR="0014019F" w:rsidRPr="00B34581" w:rsidRDefault="0014019F" w:rsidP="009B02B4">
      <w:pPr>
        <w:pStyle w:val="ListParagraph"/>
        <w:numPr>
          <w:ilvl w:val="0"/>
          <w:numId w:val="72"/>
        </w:numPr>
      </w:pPr>
      <w:r w:rsidRPr="00B34581">
        <w:t>Kung merong negosyo ang applicant, ilagay ang gastusin sa negosyo sa isang buwan. Kung walang negosyo, lagyan lang dash (-) ang blank.</w:t>
      </w:r>
    </w:p>
    <w:p w14:paraId="2928DFFD" w14:textId="757AFCD7" w:rsidR="0014019F" w:rsidRPr="00B34581" w:rsidRDefault="0014019F" w:rsidP="00F13A84">
      <w:pPr>
        <w:pStyle w:val="ListParagraph"/>
        <w:numPr>
          <w:ilvl w:val="0"/>
          <w:numId w:val="72"/>
        </w:numPr>
      </w:pPr>
      <w:r w:rsidRPr="00B34581">
        <w:t>Panghuli ay itanong kung anu-ano ang mga pinagkakagastusan sa bahay. Typically, ang ”No. of Months” ay 1 month. Alamin kung magkano ang nagagastos sa food, rent, transportation, utilities tulad ng electricity, tubig at iba pa.</w:t>
      </w:r>
      <w:r w:rsidR="00753BE3">
        <w:t xml:space="preserve"> </w:t>
      </w:r>
      <w:r w:rsidRPr="00B34581">
        <w:t>Tanungin din kung gumagastos para sa pag-aaral o education. Alamin kung gaano kadalas magbayad dito at magkano kada bayaran. Kung once a year, 12 ang ilagay sa no. of months. Kung semestral, 6. Kung quarterly, 3. Kung monthly, 1. Idagdag sa “Education and Others” kung meron pang ibang gastusin sa bahay na di pa nabanggit.</w:t>
      </w:r>
    </w:p>
    <w:p w14:paraId="2025B54B" w14:textId="7264F75D" w:rsidR="0014019F" w:rsidRDefault="0014019F" w:rsidP="0014019F"/>
    <w:p w14:paraId="15BAEFBF" w14:textId="2E36D5FA" w:rsidR="0066310C" w:rsidRDefault="0066310C" w:rsidP="0066310C">
      <w:r>
        <w:t>Ito ang mga instructions sa pagsagot sa “Conversion” part ng cash flow.</w:t>
      </w:r>
    </w:p>
    <w:p w14:paraId="26729B42" w14:textId="77777777" w:rsidR="0066310C" w:rsidRDefault="0066310C" w:rsidP="0014019F"/>
    <w:p w14:paraId="49FB1E1B" w14:textId="75F0BBF5" w:rsidR="0014019F" w:rsidRDefault="0014019F" w:rsidP="0004574A">
      <w:pPr>
        <w:pStyle w:val="ListParagraph"/>
        <w:numPr>
          <w:ilvl w:val="0"/>
          <w:numId w:val="73"/>
        </w:numPr>
      </w:pPr>
      <w:r w:rsidRPr="00682BA7">
        <w:t xml:space="preserve">Ang next step para sa Cash Flow ay ang conversion ng “Amount” to “Amount for _____ Months. Ginagawa ito </w:t>
      </w:r>
      <w:r>
        <w:t xml:space="preserve">para </w:t>
      </w:r>
      <w:r w:rsidRPr="00682BA7">
        <w:t xml:space="preserve">malaman ang revenues at expenses sa pare-parehong number of months. </w:t>
      </w:r>
    </w:p>
    <w:p w14:paraId="41BECC79" w14:textId="77777777" w:rsidR="0014019F" w:rsidRDefault="0014019F" w:rsidP="009B02B4">
      <w:pPr>
        <w:pStyle w:val="ListParagraph"/>
        <w:numPr>
          <w:ilvl w:val="0"/>
          <w:numId w:val="73"/>
        </w:numPr>
      </w:pPr>
      <w:r w:rsidRPr="00682BA7">
        <w:t>Ilagay sa ____ months ang number of months ng cropping season para sa crop, livestock, o poultry na i-finance. Ito rin ang  number of months bago ma-fully pay ang loan o ang loan term</w:t>
      </w:r>
      <w:r>
        <w:t>.</w:t>
      </w:r>
    </w:p>
    <w:p w14:paraId="4FB70F8E" w14:textId="77777777" w:rsidR="0014019F" w:rsidRDefault="0014019F" w:rsidP="009B02B4">
      <w:pPr>
        <w:pStyle w:val="ListParagraph"/>
        <w:numPr>
          <w:ilvl w:val="0"/>
          <w:numId w:val="73"/>
        </w:numPr>
      </w:pPr>
      <w:r w:rsidRPr="00682BA7">
        <w:t xml:space="preserve">I-compute ang lahat ng </w:t>
      </w:r>
      <w:r>
        <w:t>“</w:t>
      </w:r>
      <w:r w:rsidRPr="00682BA7">
        <w:t>Amount for ___ Months</w:t>
      </w:r>
      <w:r>
        <w:t>”</w:t>
      </w:r>
      <w:r w:rsidRPr="00682BA7">
        <w:t>, gamit ang equation na</w:t>
      </w:r>
      <w:r>
        <w:t>:</w:t>
      </w:r>
    </w:p>
    <w:p w14:paraId="3CDC8D02" w14:textId="77777777" w:rsidR="0014019F" w:rsidRDefault="0014019F" w:rsidP="0014019F">
      <w:pPr>
        <w:pStyle w:val="ListParagraph"/>
        <w:ind w:left="360"/>
      </w:pPr>
    </w:p>
    <w:tbl>
      <w:tblPr>
        <w:tblW w:w="0" w:type="auto"/>
        <w:jc w:val="center"/>
        <w:tblCellMar>
          <w:left w:w="0" w:type="dxa"/>
          <w:right w:w="0" w:type="dxa"/>
        </w:tblCellMar>
        <w:tblLook w:val="0420" w:firstRow="1" w:lastRow="0" w:firstColumn="0" w:lastColumn="0" w:noHBand="0" w:noVBand="1"/>
      </w:tblPr>
      <w:tblGrid>
        <w:gridCol w:w="1768"/>
        <w:gridCol w:w="808"/>
        <w:gridCol w:w="2221"/>
        <w:gridCol w:w="425"/>
        <w:gridCol w:w="1843"/>
      </w:tblGrid>
      <w:tr w:rsidR="0014019F" w:rsidRPr="00682BA7" w14:paraId="1B8AAC92" w14:textId="77777777" w:rsidTr="00FE068A">
        <w:trPr>
          <w:trHeight w:val="144"/>
          <w:jc w:val="center"/>
        </w:trPr>
        <w:tc>
          <w:tcPr>
            <w:tcW w:w="1768" w:type="dxa"/>
            <w:vMerge w:val="restart"/>
            <w:shd w:val="clear" w:color="auto" w:fill="auto"/>
            <w:tcMar>
              <w:top w:w="72" w:type="dxa"/>
              <w:left w:w="144" w:type="dxa"/>
              <w:bottom w:w="72" w:type="dxa"/>
              <w:right w:w="144" w:type="dxa"/>
            </w:tcMar>
            <w:vAlign w:val="center"/>
            <w:hideMark/>
          </w:tcPr>
          <w:p w14:paraId="741A5812" w14:textId="77777777" w:rsidR="0014019F" w:rsidRPr="00682BA7" w:rsidRDefault="0014019F" w:rsidP="00FE068A">
            <w:pPr>
              <w:pStyle w:val="ListParagraph"/>
              <w:ind w:left="360"/>
            </w:pPr>
            <w:r w:rsidRPr="00682BA7">
              <w:rPr>
                <w:lang w:val="en-US"/>
              </w:rPr>
              <w:t xml:space="preserve">Amount for </w:t>
            </w:r>
          </w:p>
          <w:p w14:paraId="31B19C48" w14:textId="77777777" w:rsidR="0014019F" w:rsidRPr="00682BA7" w:rsidRDefault="0014019F" w:rsidP="00FE068A">
            <w:pPr>
              <w:pStyle w:val="ListParagraph"/>
              <w:ind w:left="360"/>
            </w:pPr>
            <w:r w:rsidRPr="00682BA7">
              <w:rPr>
                <w:lang w:val="en-US"/>
              </w:rPr>
              <w:t>__ Months</w:t>
            </w:r>
          </w:p>
        </w:tc>
        <w:tc>
          <w:tcPr>
            <w:tcW w:w="808" w:type="dxa"/>
            <w:vMerge w:val="restart"/>
            <w:shd w:val="clear" w:color="auto" w:fill="auto"/>
            <w:tcMar>
              <w:top w:w="72" w:type="dxa"/>
              <w:left w:w="144" w:type="dxa"/>
              <w:bottom w:w="72" w:type="dxa"/>
              <w:right w:w="144" w:type="dxa"/>
            </w:tcMar>
            <w:vAlign w:val="center"/>
            <w:hideMark/>
          </w:tcPr>
          <w:p w14:paraId="05C545CF" w14:textId="77777777" w:rsidR="0014019F" w:rsidRPr="00682BA7" w:rsidRDefault="0014019F" w:rsidP="00FE068A">
            <w:pPr>
              <w:pStyle w:val="ListParagraph"/>
              <w:ind w:left="-308"/>
              <w:jc w:val="center"/>
            </w:pPr>
            <w:r w:rsidRPr="00682BA7">
              <w:rPr>
                <w:lang w:val="en-US"/>
              </w:rPr>
              <w:t>=</w:t>
            </w:r>
          </w:p>
        </w:tc>
        <w:tc>
          <w:tcPr>
            <w:tcW w:w="2221" w:type="dxa"/>
            <w:tcBorders>
              <w:bottom w:val="single" w:sz="18" w:space="0" w:color="auto"/>
            </w:tcBorders>
            <w:shd w:val="clear" w:color="auto" w:fill="auto"/>
            <w:tcMar>
              <w:top w:w="72" w:type="dxa"/>
              <w:left w:w="144" w:type="dxa"/>
              <w:bottom w:w="72" w:type="dxa"/>
              <w:right w:w="144" w:type="dxa"/>
            </w:tcMar>
            <w:vAlign w:val="center"/>
            <w:hideMark/>
          </w:tcPr>
          <w:p w14:paraId="7C13CCE5" w14:textId="77777777" w:rsidR="0014019F" w:rsidRPr="00682BA7" w:rsidRDefault="0014019F" w:rsidP="00FE068A">
            <w:pPr>
              <w:pStyle w:val="ListParagraph"/>
              <w:ind w:left="360"/>
            </w:pPr>
            <w:r w:rsidRPr="00682BA7">
              <w:rPr>
                <w:lang w:val="en-US"/>
              </w:rPr>
              <w:t>Amount</w:t>
            </w:r>
          </w:p>
        </w:tc>
        <w:tc>
          <w:tcPr>
            <w:tcW w:w="425" w:type="dxa"/>
            <w:vMerge w:val="restart"/>
            <w:shd w:val="clear" w:color="auto" w:fill="auto"/>
            <w:tcMar>
              <w:top w:w="72" w:type="dxa"/>
              <w:left w:w="144" w:type="dxa"/>
              <w:bottom w:w="72" w:type="dxa"/>
              <w:right w:w="144" w:type="dxa"/>
            </w:tcMar>
            <w:vAlign w:val="center"/>
            <w:hideMark/>
          </w:tcPr>
          <w:p w14:paraId="1EA85DF6" w14:textId="77777777" w:rsidR="0014019F" w:rsidRPr="00682BA7" w:rsidRDefault="0014019F" w:rsidP="00FE068A">
            <w:pPr>
              <w:pStyle w:val="ListParagraph"/>
              <w:ind w:left="-292"/>
              <w:jc w:val="right"/>
            </w:pPr>
            <w:r w:rsidRPr="00682BA7">
              <w:rPr>
                <w:lang w:val="en-US"/>
              </w:rPr>
              <w:t>X</w:t>
            </w:r>
          </w:p>
        </w:tc>
        <w:tc>
          <w:tcPr>
            <w:tcW w:w="1843" w:type="dxa"/>
            <w:vMerge w:val="restart"/>
            <w:shd w:val="clear" w:color="auto" w:fill="auto"/>
            <w:tcMar>
              <w:top w:w="72" w:type="dxa"/>
              <w:left w:w="144" w:type="dxa"/>
              <w:bottom w:w="72" w:type="dxa"/>
              <w:right w:w="144" w:type="dxa"/>
            </w:tcMar>
            <w:vAlign w:val="center"/>
            <w:hideMark/>
          </w:tcPr>
          <w:p w14:paraId="3C296814" w14:textId="77777777" w:rsidR="0014019F" w:rsidRPr="00682BA7" w:rsidRDefault="0014019F" w:rsidP="00FE068A">
            <w:pPr>
              <w:pStyle w:val="ListParagraph"/>
              <w:ind w:left="27"/>
            </w:pPr>
            <w:r w:rsidRPr="00682BA7">
              <w:rPr>
                <w:lang w:val="en-US"/>
              </w:rPr>
              <w:t>__ Months</w:t>
            </w:r>
          </w:p>
        </w:tc>
      </w:tr>
      <w:tr w:rsidR="0014019F" w:rsidRPr="00682BA7" w14:paraId="33F6F568" w14:textId="77777777" w:rsidTr="00FE068A">
        <w:trPr>
          <w:trHeight w:val="250"/>
          <w:jc w:val="center"/>
        </w:trPr>
        <w:tc>
          <w:tcPr>
            <w:tcW w:w="1768" w:type="dxa"/>
            <w:vMerge/>
            <w:vAlign w:val="center"/>
            <w:hideMark/>
          </w:tcPr>
          <w:p w14:paraId="320B26B2" w14:textId="77777777" w:rsidR="0014019F" w:rsidRPr="00682BA7" w:rsidRDefault="0014019F" w:rsidP="00FE068A">
            <w:pPr>
              <w:pStyle w:val="ListParagraph"/>
              <w:ind w:left="360"/>
            </w:pPr>
          </w:p>
        </w:tc>
        <w:tc>
          <w:tcPr>
            <w:tcW w:w="808" w:type="dxa"/>
            <w:vMerge/>
            <w:shd w:val="clear" w:color="auto" w:fill="auto"/>
            <w:tcMar>
              <w:top w:w="72" w:type="dxa"/>
              <w:left w:w="144" w:type="dxa"/>
              <w:bottom w:w="72" w:type="dxa"/>
              <w:right w:w="144" w:type="dxa"/>
            </w:tcMar>
            <w:vAlign w:val="center"/>
            <w:hideMark/>
          </w:tcPr>
          <w:p w14:paraId="70D84358" w14:textId="77777777" w:rsidR="0014019F" w:rsidRPr="00682BA7" w:rsidRDefault="0014019F" w:rsidP="00FE068A">
            <w:pPr>
              <w:pStyle w:val="ListParagraph"/>
              <w:ind w:left="360"/>
            </w:pPr>
          </w:p>
        </w:tc>
        <w:tc>
          <w:tcPr>
            <w:tcW w:w="2221" w:type="dxa"/>
            <w:tcBorders>
              <w:top w:val="single" w:sz="18" w:space="0" w:color="auto"/>
            </w:tcBorders>
            <w:shd w:val="clear" w:color="auto" w:fill="auto"/>
            <w:tcMar>
              <w:top w:w="72" w:type="dxa"/>
              <w:left w:w="144" w:type="dxa"/>
              <w:bottom w:w="72" w:type="dxa"/>
              <w:right w:w="144" w:type="dxa"/>
            </w:tcMar>
            <w:vAlign w:val="center"/>
            <w:hideMark/>
          </w:tcPr>
          <w:p w14:paraId="339C6827" w14:textId="77777777" w:rsidR="0014019F" w:rsidRPr="00682BA7" w:rsidRDefault="0014019F" w:rsidP="00FE068A">
            <w:pPr>
              <w:pStyle w:val="ListParagraph"/>
              <w:ind w:left="360"/>
            </w:pPr>
            <w:r w:rsidRPr="00682BA7">
              <w:rPr>
                <w:lang w:val="en-US"/>
              </w:rPr>
              <w:t xml:space="preserve">No. of Months </w:t>
            </w:r>
          </w:p>
        </w:tc>
        <w:tc>
          <w:tcPr>
            <w:tcW w:w="425" w:type="dxa"/>
            <w:vMerge/>
            <w:vAlign w:val="center"/>
            <w:hideMark/>
          </w:tcPr>
          <w:p w14:paraId="12546A46" w14:textId="77777777" w:rsidR="0014019F" w:rsidRPr="00682BA7" w:rsidRDefault="0014019F" w:rsidP="00FE068A">
            <w:pPr>
              <w:pStyle w:val="ListParagraph"/>
              <w:ind w:left="360"/>
            </w:pPr>
          </w:p>
        </w:tc>
        <w:tc>
          <w:tcPr>
            <w:tcW w:w="1843" w:type="dxa"/>
            <w:vMerge/>
            <w:vAlign w:val="center"/>
            <w:hideMark/>
          </w:tcPr>
          <w:p w14:paraId="4B7DCB8E" w14:textId="77777777" w:rsidR="0014019F" w:rsidRPr="00682BA7" w:rsidRDefault="0014019F" w:rsidP="00FE068A">
            <w:pPr>
              <w:pStyle w:val="ListParagraph"/>
              <w:ind w:left="360"/>
            </w:pPr>
          </w:p>
        </w:tc>
      </w:tr>
    </w:tbl>
    <w:p w14:paraId="2431630F" w14:textId="77777777" w:rsidR="0014019F" w:rsidRDefault="0014019F" w:rsidP="0014019F"/>
    <w:p w14:paraId="2CA8F3B8" w14:textId="77777777" w:rsidR="0014019F" w:rsidRDefault="0014019F" w:rsidP="0014019F">
      <w:r>
        <w:t>Sa ibaba makikita ang summary ng pagsagot sa bawat information category at mga rason kung bakit sila tinatanong.</w:t>
      </w:r>
    </w:p>
    <w:p w14:paraId="7ECE8D77" w14:textId="77777777" w:rsidR="0014019F" w:rsidRDefault="0014019F" w:rsidP="00517060"/>
    <w:p w14:paraId="120BB703" w14:textId="698B9031" w:rsidR="0014019F" w:rsidRDefault="0014019F" w:rsidP="000B554F">
      <w:pPr>
        <w:pStyle w:val="Caption"/>
      </w:pPr>
      <w:bookmarkStart w:id="120" w:name="_Toc44555789"/>
      <w:r>
        <w:t xml:space="preserve">Table </w:t>
      </w:r>
      <w:fldSimple w:instr=" SEQ Table \* ARABIC ">
        <w:r w:rsidR="004112AA">
          <w:rPr>
            <w:noProof/>
          </w:rPr>
          <w:t>28</w:t>
        </w:r>
      </w:fldSimple>
      <w:r>
        <w:t xml:space="preserve">. LAF – Cash Flow </w:t>
      </w:r>
      <w:r w:rsidR="007C18C2">
        <w:t>Information</w:t>
      </w:r>
      <w:r w:rsidR="00880D16">
        <w:t xml:space="preserve"> Part 1</w:t>
      </w:r>
      <w:bookmarkEnd w:id="1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1543D1" w:rsidRPr="00C46F9F" w14:paraId="6A52FC44" w14:textId="77777777" w:rsidTr="00A15A13">
        <w:trPr>
          <w:tblHeader/>
        </w:trPr>
        <w:tc>
          <w:tcPr>
            <w:tcW w:w="2153" w:type="dxa"/>
            <w:shd w:val="clear" w:color="auto" w:fill="000000" w:themeFill="text1"/>
            <w:vAlign w:val="center"/>
          </w:tcPr>
          <w:p w14:paraId="21B3CF65" w14:textId="77777777" w:rsidR="001543D1" w:rsidRPr="00C46F9F" w:rsidRDefault="001543D1" w:rsidP="00EE6A83">
            <w:pPr>
              <w:jc w:val="center"/>
              <w:rPr>
                <w:b/>
                <w:bCs/>
              </w:rPr>
            </w:pPr>
            <w:r w:rsidRPr="00C46F9F">
              <w:rPr>
                <w:b/>
                <w:bCs/>
              </w:rPr>
              <w:t>Information Category</w:t>
            </w:r>
          </w:p>
        </w:tc>
        <w:tc>
          <w:tcPr>
            <w:tcW w:w="3592" w:type="dxa"/>
            <w:shd w:val="clear" w:color="auto" w:fill="000000" w:themeFill="text1"/>
            <w:vAlign w:val="center"/>
          </w:tcPr>
          <w:p w14:paraId="0A2815C2" w14:textId="77777777" w:rsidR="001543D1" w:rsidRPr="00C46F9F" w:rsidRDefault="001543D1" w:rsidP="00EE6A83">
            <w:pPr>
              <w:jc w:val="center"/>
              <w:rPr>
                <w:b/>
                <w:bCs/>
              </w:rPr>
            </w:pPr>
            <w:r w:rsidRPr="00C46F9F">
              <w:rPr>
                <w:b/>
                <w:bCs/>
              </w:rPr>
              <w:t>Description (Paano Sagutin)</w:t>
            </w:r>
          </w:p>
        </w:tc>
        <w:tc>
          <w:tcPr>
            <w:tcW w:w="3592" w:type="dxa"/>
            <w:shd w:val="clear" w:color="auto" w:fill="000000" w:themeFill="text1"/>
            <w:vAlign w:val="center"/>
          </w:tcPr>
          <w:p w14:paraId="3ED77291" w14:textId="2A604EF3" w:rsidR="001543D1" w:rsidRPr="00C46F9F" w:rsidRDefault="001543D1" w:rsidP="00EE6A83">
            <w:pPr>
              <w:jc w:val="center"/>
              <w:rPr>
                <w:b/>
                <w:bCs/>
              </w:rPr>
            </w:pPr>
            <w:r w:rsidRPr="00C46F9F">
              <w:rPr>
                <w:b/>
                <w:bCs/>
              </w:rPr>
              <w:t xml:space="preserve">Rationale (Dahilan nag pagkuha ng </w:t>
            </w:r>
            <w:r w:rsidR="00A57478">
              <w:rPr>
                <w:b/>
                <w:bCs/>
              </w:rPr>
              <w:t>information</w:t>
            </w:r>
            <w:r w:rsidRPr="00C46F9F">
              <w:rPr>
                <w:b/>
                <w:bCs/>
              </w:rPr>
              <w:t>)</w:t>
            </w:r>
          </w:p>
        </w:tc>
      </w:tr>
      <w:tr w:rsidR="0004574A" w:rsidRPr="00C46F9F" w14:paraId="7E23F764" w14:textId="77777777" w:rsidTr="00A15A13">
        <w:tc>
          <w:tcPr>
            <w:tcW w:w="2153" w:type="dxa"/>
          </w:tcPr>
          <w:p w14:paraId="0CA4A382" w14:textId="58C92AC3" w:rsidR="0004574A" w:rsidRPr="00C46F9F" w:rsidRDefault="0004574A" w:rsidP="0014019F">
            <w:pPr>
              <w:jc w:val="left"/>
              <w:rPr>
                <w:bCs/>
              </w:rPr>
            </w:pPr>
            <w:r>
              <w:t>No. of Months</w:t>
            </w:r>
          </w:p>
        </w:tc>
        <w:tc>
          <w:tcPr>
            <w:tcW w:w="3592" w:type="dxa"/>
          </w:tcPr>
          <w:p w14:paraId="27C667A5" w14:textId="05AFCF51" w:rsidR="0004574A" w:rsidRDefault="0004574A" w:rsidP="009B02B4">
            <w:pPr>
              <w:pStyle w:val="ListParagraph"/>
              <w:numPr>
                <w:ilvl w:val="0"/>
                <w:numId w:val="70"/>
              </w:numPr>
              <w:jc w:val="left"/>
            </w:pPr>
            <w:r>
              <w:t>For farm revenues / expenses: Ilang buwan bago makaani o makabenta ng inalagaang hayop</w:t>
            </w:r>
          </w:p>
          <w:p w14:paraId="23216DCC" w14:textId="32196622" w:rsidR="0004574A" w:rsidRPr="000B554F" w:rsidRDefault="0004574A" w:rsidP="009B02B4">
            <w:pPr>
              <w:pStyle w:val="ListParagraph"/>
              <w:numPr>
                <w:ilvl w:val="0"/>
                <w:numId w:val="70"/>
              </w:numPr>
              <w:jc w:val="left"/>
            </w:pPr>
            <w:r w:rsidRPr="0014019F">
              <w:lastRenderedPageBreak/>
              <w:t xml:space="preserve">For business revenues / expenses and other household income / expenses: good for how many months yung </w:t>
            </w:r>
            <w:r>
              <w:t>inilagay</w:t>
            </w:r>
            <w:r w:rsidRPr="0014019F">
              <w:t xml:space="preserve"> na revenue / expense</w:t>
            </w:r>
          </w:p>
        </w:tc>
        <w:tc>
          <w:tcPr>
            <w:tcW w:w="3592" w:type="dxa"/>
            <w:vMerge w:val="restart"/>
          </w:tcPr>
          <w:p w14:paraId="547DEE18" w14:textId="15A87925" w:rsidR="0004574A" w:rsidRPr="00C46F9F" w:rsidRDefault="0004574A" w:rsidP="0014019F">
            <w:pPr>
              <w:jc w:val="left"/>
              <w:rPr>
                <w:bCs/>
              </w:rPr>
            </w:pPr>
            <w:r>
              <w:lastRenderedPageBreak/>
              <w:t>Basehan ng loan term</w:t>
            </w:r>
          </w:p>
        </w:tc>
      </w:tr>
      <w:tr w:rsidR="0004574A" w:rsidRPr="00C46F9F" w14:paraId="2C3B2FCC" w14:textId="77777777" w:rsidTr="00A15A13">
        <w:tc>
          <w:tcPr>
            <w:tcW w:w="2153" w:type="dxa"/>
          </w:tcPr>
          <w:p w14:paraId="3CA02AA3" w14:textId="75A56AA4" w:rsidR="0004574A" w:rsidRDefault="0004574A" w:rsidP="0014019F">
            <w:pPr>
              <w:jc w:val="left"/>
            </w:pPr>
            <w:r>
              <w:t>Amount</w:t>
            </w:r>
          </w:p>
        </w:tc>
        <w:tc>
          <w:tcPr>
            <w:tcW w:w="3592" w:type="dxa"/>
          </w:tcPr>
          <w:p w14:paraId="679077F8" w14:textId="1D418860" w:rsidR="0004574A" w:rsidRDefault="0004574A" w:rsidP="0066310C">
            <w:r>
              <w:t>Magkano ang revenue o expense</w:t>
            </w:r>
          </w:p>
        </w:tc>
        <w:tc>
          <w:tcPr>
            <w:tcW w:w="3592" w:type="dxa"/>
            <w:vMerge/>
          </w:tcPr>
          <w:p w14:paraId="2C574D3F" w14:textId="0896A0EE" w:rsidR="0004574A" w:rsidRPr="00C46F9F" w:rsidRDefault="0004574A" w:rsidP="0014019F">
            <w:pPr>
              <w:jc w:val="left"/>
              <w:rPr>
                <w:bCs/>
              </w:rPr>
            </w:pPr>
          </w:p>
        </w:tc>
      </w:tr>
      <w:tr w:rsidR="0004574A" w:rsidRPr="00C46F9F" w14:paraId="050488A9" w14:textId="77777777" w:rsidTr="00A15A13">
        <w:tc>
          <w:tcPr>
            <w:tcW w:w="2153" w:type="dxa"/>
          </w:tcPr>
          <w:p w14:paraId="740D2B5B" w14:textId="19FB5F70" w:rsidR="0004574A" w:rsidRDefault="0004574A" w:rsidP="0014019F">
            <w:pPr>
              <w:jc w:val="left"/>
            </w:pPr>
            <w:r>
              <w:t xml:space="preserve">______ Months </w:t>
            </w:r>
          </w:p>
        </w:tc>
        <w:tc>
          <w:tcPr>
            <w:tcW w:w="3592" w:type="dxa"/>
          </w:tcPr>
          <w:p w14:paraId="384532FA" w14:textId="7ADDDA91" w:rsidR="0004574A" w:rsidRPr="0014019F" w:rsidRDefault="0004574A" w:rsidP="0066310C">
            <w:pPr>
              <w:jc w:val="left"/>
            </w:pPr>
            <w:r>
              <w:t>Number of months ng cropping season para sa crop, livestock, o poultry na i-finance o</w:t>
            </w:r>
            <w:r w:rsidRPr="0014019F">
              <w:t>r number of months bago ma-fully pay ang loan</w:t>
            </w:r>
          </w:p>
        </w:tc>
        <w:tc>
          <w:tcPr>
            <w:tcW w:w="3592" w:type="dxa"/>
            <w:vMerge/>
          </w:tcPr>
          <w:p w14:paraId="51C17078" w14:textId="51BDD253" w:rsidR="0004574A" w:rsidRPr="00C46F9F" w:rsidRDefault="0004574A" w:rsidP="0014019F">
            <w:pPr>
              <w:jc w:val="left"/>
              <w:rPr>
                <w:bCs/>
              </w:rPr>
            </w:pPr>
          </w:p>
        </w:tc>
      </w:tr>
      <w:tr w:rsidR="0014019F" w:rsidRPr="00C46F9F" w14:paraId="297E14F2" w14:textId="77777777" w:rsidTr="00A15A13">
        <w:tc>
          <w:tcPr>
            <w:tcW w:w="2153" w:type="dxa"/>
          </w:tcPr>
          <w:p w14:paraId="40F05A6E" w14:textId="64F64760" w:rsidR="0014019F" w:rsidRDefault="0014019F" w:rsidP="0014019F">
            <w:pPr>
              <w:jc w:val="left"/>
            </w:pPr>
            <w:r>
              <w:t xml:space="preserve">Amount for ____ Months </w:t>
            </w:r>
          </w:p>
        </w:tc>
        <w:tc>
          <w:tcPr>
            <w:tcW w:w="3592" w:type="dxa"/>
          </w:tcPr>
          <w:p w14:paraId="5FCA0C85" w14:textId="3F19996E" w:rsidR="0014019F" w:rsidRDefault="0066310C" w:rsidP="0066310C">
            <w:r>
              <w:t>= (</w:t>
            </w:r>
            <w:r w:rsidR="0014019F">
              <w:t xml:space="preserve">Number of months </w:t>
            </w:r>
            <w:r>
              <w:t>*</w:t>
            </w:r>
            <w:r w:rsidR="0014019F">
              <w:t xml:space="preserve"> No. of Months) </w:t>
            </w:r>
            <w:r>
              <w:t xml:space="preserve">÷ </w:t>
            </w:r>
            <w:r w:rsidR="0014019F">
              <w:t>____ Months</w:t>
            </w:r>
          </w:p>
        </w:tc>
        <w:tc>
          <w:tcPr>
            <w:tcW w:w="3592" w:type="dxa"/>
          </w:tcPr>
          <w:p w14:paraId="654F2CFF" w14:textId="6080A4FF" w:rsidR="0014019F" w:rsidRDefault="0014019F" w:rsidP="0014019F">
            <w:pPr>
              <w:jc w:val="left"/>
            </w:pPr>
            <w:r>
              <w:t>Amount na na-convert sa parehong number of months</w:t>
            </w:r>
          </w:p>
        </w:tc>
      </w:tr>
    </w:tbl>
    <w:p w14:paraId="5D160216" w14:textId="6025B15C" w:rsidR="0014019F" w:rsidRDefault="0014019F" w:rsidP="0014019F"/>
    <w:p w14:paraId="111F0794" w14:textId="77777777" w:rsidR="0066310C" w:rsidRDefault="0066310C" w:rsidP="0066310C">
      <w:r>
        <w:t>Ito ang mga instructions sa pagsagot sa “Revenue” part ng cash flow.</w:t>
      </w:r>
    </w:p>
    <w:p w14:paraId="0EAF4218" w14:textId="512DA683" w:rsidR="0014019F" w:rsidRDefault="0014019F" w:rsidP="00D64BCD"/>
    <w:p w14:paraId="75BD3E0C" w14:textId="044ADA26" w:rsidR="00880D16" w:rsidRDefault="00880D16" w:rsidP="00880D16">
      <w:pPr>
        <w:pStyle w:val="Caption"/>
      </w:pPr>
      <w:bookmarkStart w:id="121" w:name="_Toc44555790"/>
      <w:r>
        <w:t xml:space="preserve">Table </w:t>
      </w:r>
      <w:fldSimple w:instr=" SEQ Table \* ARABIC ">
        <w:r w:rsidR="004112AA">
          <w:rPr>
            <w:noProof/>
          </w:rPr>
          <w:t>29</w:t>
        </w:r>
      </w:fldSimple>
      <w:r>
        <w:t xml:space="preserve">. LAF – Cash Flow </w:t>
      </w:r>
      <w:r w:rsidR="007C18C2">
        <w:t>Information</w:t>
      </w:r>
      <w:r>
        <w:t xml:space="preserve"> Part 2</w:t>
      </w:r>
      <w:bookmarkEnd w:id="1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D64BCD" w:rsidRPr="00C46F9F" w14:paraId="6318FAE4" w14:textId="77777777" w:rsidTr="001774DF">
        <w:trPr>
          <w:tblHeader/>
        </w:trPr>
        <w:tc>
          <w:tcPr>
            <w:tcW w:w="2153" w:type="dxa"/>
            <w:shd w:val="clear" w:color="auto" w:fill="000000" w:themeFill="text1"/>
            <w:vAlign w:val="center"/>
          </w:tcPr>
          <w:p w14:paraId="534348A6" w14:textId="77777777" w:rsidR="00D64BCD" w:rsidRPr="00C46F9F" w:rsidRDefault="00D64BCD" w:rsidP="001774DF">
            <w:pPr>
              <w:jc w:val="center"/>
              <w:rPr>
                <w:b/>
                <w:bCs/>
              </w:rPr>
            </w:pPr>
            <w:r w:rsidRPr="00C46F9F">
              <w:rPr>
                <w:b/>
                <w:bCs/>
              </w:rPr>
              <w:t>Information Category</w:t>
            </w:r>
          </w:p>
        </w:tc>
        <w:tc>
          <w:tcPr>
            <w:tcW w:w="3592" w:type="dxa"/>
            <w:shd w:val="clear" w:color="auto" w:fill="000000" w:themeFill="text1"/>
            <w:vAlign w:val="center"/>
          </w:tcPr>
          <w:p w14:paraId="5746E0CB" w14:textId="77777777" w:rsidR="00D64BCD" w:rsidRPr="00C46F9F" w:rsidRDefault="00D64BCD" w:rsidP="001774DF">
            <w:pPr>
              <w:jc w:val="center"/>
              <w:rPr>
                <w:b/>
                <w:bCs/>
              </w:rPr>
            </w:pPr>
            <w:r w:rsidRPr="00C46F9F">
              <w:rPr>
                <w:b/>
                <w:bCs/>
              </w:rPr>
              <w:t>Description (Paano Sagutin)</w:t>
            </w:r>
          </w:p>
        </w:tc>
        <w:tc>
          <w:tcPr>
            <w:tcW w:w="3592" w:type="dxa"/>
            <w:shd w:val="clear" w:color="auto" w:fill="000000" w:themeFill="text1"/>
            <w:vAlign w:val="center"/>
          </w:tcPr>
          <w:p w14:paraId="552AB971" w14:textId="58A1F7DA" w:rsidR="00D64BCD" w:rsidRPr="00C46F9F" w:rsidRDefault="00D64BCD" w:rsidP="001774DF">
            <w:pPr>
              <w:jc w:val="center"/>
              <w:rPr>
                <w:b/>
                <w:bCs/>
              </w:rPr>
            </w:pPr>
            <w:r w:rsidRPr="00C46F9F">
              <w:rPr>
                <w:b/>
                <w:bCs/>
              </w:rPr>
              <w:t xml:space="preserve">Rationale (Dahilan nag pagkuha ng </w:t>
            </w:r>
            <w:r w:rsidR="00A57478">
              <w:rPr>
                <w:b/>
                <w:bCs/>
              </w:rPr>
              <w:t>information</w:t>
            </w:r>
            <w:r w:rsidRPr="00C46F9F">
              <w:rPr>
                <w:b/>
                <w:bCs/>
              </w:rPr>
              <w:t>)</w:t>
            </w:r>
          </w:p>
        </w:tc>
      </w:tr>
      <w:tr w:rsidR="0066310C" w:rsidRPr="00C46F9F" w14:paraId="1AEFFCD4" w14:textId="77777777" w:rsidTr="001774DF">
        <w:tc>
          <w:tcPr>
            <w:tcW w:w="2153" w:type="dxa"/>
          </w:tcPr>
          <w:p w14:paraId="505DEAAC" w14:textId="29ED5E23" w:rsidR="0066310C" w:rsidRPr="00C46F9F" w:rsidRDefault="0066310C" w:rsidP="00D64BCD">
            <w:pPr>
              <w:jc w:val="left"/>
              <w:rPr>
                <w:bCs/>
              </w:rPr>
            </w:pPr>
            <w:r>
              <w:t xml:space="preserve">Total Revenues  </w:t>
            </w:r>
          </w:p>
        </w:tc>
        <w:tc>
          <w:tcPr>
            <w:tcW w:w="3592" w:type="dxa"/>
          </w:tcPr>
          <w:p w14:paraId="3B03C8F1" w14:textId="12413EEE" w:rsidR="0066310C" w:rsidRPr="000B554F" w:rsidRDefault="0066310C" w:rsidP="00D64BCD">
            <w:pPr>
              <w:jc w:val="left"/>
            </w:pPr>
            <w:r>
              <w:t>= Farm Revenues + Business Revenues + Other Household Income</w:t>
            </w:r>
          </w:p>
        </w:tc>
        <w:tc>
          <w:tcPr>
            <w:tcW w:w="3592" w:type="dxa"/>
            <w:vMerge w:val="restart"/>
          </w:tcPr>
          <w:p w14:paraId="1B40AB15" w14:textId="12A23E42" w:rsidR="0066310C" w:rsidRPr="00C46F9F" w:rsidRDefault="0066310C" w:rsidP="00D64BCD">
            <w:pPr>
              <w:jc w:val="left"/>
              <w:rPr>
                <w:bCs/>
              </w:rPr>
            </w:pPr>
            <w:r>
              <w:t>Basehan ng pag-approve sa loan amount</w:t>
            </w:r>
          </w:p>
        </w:tc>
      </w:tr>
      <w:tr w:rsidR="0066310C" w:rsidRPr="00C46F9F" w14:paraId="76BAEA80" w14:textId="77777777" w:rsidTr="001774DF">
        <w:tc>
          <w:tcPr>
            <w:tcW w:w="2153" w:type="dxa"/>
          </w:tcPr>
          <w:p w14:paraId="51AD774A" w14:textId="7BC3162D" w:rsidR="0066310C" w:rsidRDefault="0066310C" w:rsidP="00D64BCD">
            <w:pPr>
              <w:jc w:val="left"/>
            </w:pPr>
            <w:r>
              <w:t>Total Expenses</w:t>
            </w:r>
          </w:p>
        </w:tc>
        <w:tc>
          <w:tcPr>
            <w:tcW w:w="3592" w:type="dxa"/>
          </w:tcPr>
          <w:p w14:paraId="06C628BB" w14:textId="0636A8EC" w:rsidR="0066310C" w:rsidRDefault="0066310C" w:rsidP="00D64BCD">
            <w:pPr>
              <w:jc w:val="left"/>
            </w:pPr>
            <w:r>
              <w:t xml:space="preserve">= Farm Expenses + Business Expenses + Household Expenses </w:t>
            </w:r>
          </w:p>
        </w:tc>
        <w:tc>
          <w:tcPr>
            <w:tcW w:w="3592" w:type="dxa"/>
            <w:vMerge/>
          </w:tcPr>
          <w:p w14:paraId="7B152F0C" w14:textId="5FB089C5" w:rsidR="0066310C" w:rsidRPr="00C46F9F" w:rsidRDefault="0066310C" w:rsidP="00D64BCD">
            <w:pPr>
              <w:jc w:val="left"/>
              <w:rPr>
                <w:bCs/>
              </w:rPr>
            </w:pPr>
          </w:p>
        </w:tc>
      </w:tr>
      <w:tr w:rsidR="0066310C" w:rsidRPr="00C46F9F" w14:paraId="4526EE46" w14:textId="77777777" w:rsidTr="001774DF">
        <w:tc>
          <w:tcPr>
            <w:tcW w:w="2153" w:type="dxa"/>
          </w:tcPr>
          <w:p w14:paraId="03B0DE57" w14:textId="018FCEFF" w:rsidR="0066310C" w:rsidRDefault="0066310C" w:rsidP="00D64BCD">
            <w:pPr>
              <w:jc w:val="left"/>
            </w:pPr>
            <w:r>
              <w:t xml:space="preserve">Net Income for ____ Months </w:t>
            </w:r>
          </w:p>
        </w:tc>
        <w:tc>
          <w:tcPr>
            <w:tcW w:w="3592" w:type="dxa"/>
          </w:tcPr>
          <w:p w14:paraId="334E6D6C" w14:textId="0504BEC5" w:rsidR="0066310C" w:rsidRDefault="0066310C" w:rsidP="00D64BCD">
            <w:pPr>
              <w:jc w:val="left"/>
            </w:pPr>
            <w:r>
              <w:t>= Total Revenues – Total Expenses</w:t>
            </w:r>
          </w:p>
        </w:tc>
        <w:tc>
          <w:tcPr>
            <w:tcW w:w="3592" w:type="dxa"/>
            <w:vMerge/>
          </w:tcPr>
          <w:p w14:paraId="62C89C74" w14:textId="349A6F7E" w:rsidR="0066310C" w:rsidRPr="00C46F9F" w:rsidRDefault="0066310C" w:rsidP="00D64BCD">
            <w:pPr>
              <w:jc w:val="left"/>
              <w:rPr>
                <w:bCs/>
              </w:rPr>
            </w:pPr>
          </w:p>
        </w:tc>
      </w:tr>
    </w:tbl>
    <w:p w14:paraId="1046D061" w14:textId="77777777" w:rsidR="006916BF" w:rsidRPr="006916BF" w:rsidRDefault="006916BF" w:rsidP="000B554F"/>
    <w:p w14:paraId="07B4C6E0" w14:textId="77777777" w:rsidR="007D7F53" w:rsidRDefault="007D7F53" w:rsidP="00F42FFF">
      <w:pPr>
        <w:pStyle w:val="Heading5"/>
      </w:pPr>
      <w:r w:rsidRPr="00DC7DE1">
        <w:t>Character and Background Investigation</w:t>
      </w:r>
    </w:p>
    <w:p w14:paraId="3D3E243D" w14:textId="74EBC57A" w:rsidR="0051220F" w:rsidRDefault="0051220F" w:rsidP="00517060"/>
    <w:p w14:paraId="1403C3DF" w14:textId="05776D4D" w:rsidR="002749B5" w:rsidRDefault="002749B5" w:rsidP="00517060">
      <w:r w:rsidRPr="002749B5">
        <w:t xml:space="preserve">Ang susunod na bahagi ng </w:t>
      </w:r>
      <w:r w:rsidR="004F569B">
        <w:t>LAF</w:t>
      </w:r>
      <w:r w:rsidRPr="002749B5">
        <w:t xml:space="preserve">  ay ang Character and Background Investigation o CIBI. Ang CIBI ay may siyam na sections.</w:t>
      </w:r>
    </w:p>
    <w:p w14:paraId="51A966C4" w14:textId="77777777" w:rsidR="002749B5" w:rsidRPr="0051220F" w:rsidRDefault="002749B5" w:rsidP="00517060"/>
    <w:p w14:paraId="14012017" w14:textId="77777777" w:rsidR="0051220F" w:rsidRDefault="007D7F53" w:rsidP="00F42FFF">
      <w:pPr>
        <w:pStyle w:val="Heading5"/>
      </w:pPr>
      <w:r w:rsidRPr="00DC7DE1">
        <w:t>Other Business Market Information</w:t>
      </w:r>
    </w:p>
    <w:p w14:paraId="0A38C35D" w14:textId="1A6A8BD5" w:rsidR="003558ED" w:rsidRDefault="003558ED" w:rsidP="00517060"/>
    <w:p w14:paraId="191098EF" w14:textId="6E613B16" w:rsidR="002749B5" w:rsidRDefault="002749B5" w:rsidP="00517060">
      <w:r w:rsidRPr="002749B5">
        <w:t xml:space="preserve">Ang unang bahagi ng CIBI ay ang Other Business Market Information. Ito ay naglalaman ng mga katanungan tungkol sa iba pang negosyo o hanapbuhay ng </w:t>
      </w:r>
      <w:r w:rsidR="004D7D80">
        <w:t>client</w:t>
      </w:r>
      <w:r w:rsidRPr="002749B5">
        <w:t xml:space="preserve"> maliban sa farming.</w:t>
      </w:r>
      <w:r w:rsidR="00CB5213">
        <w:t xml:space="preserve"> </w:t>
      </w:r>
      <w:r w:rsidRPr="002749B5">
        <w:t>Para masagutan ng maayos ang mga katanungan, sundin lamang ang mga instructions na ito:</w:t>
      </w:r>
    </w:p>
    <w:p w14:paraId="35F32A37" w14:textId="15CCE2F4" w:rsidR="002749B5" w:rsidRDefault="002749B5" w:rsidP="00517060"/>
    <w:p w14:paraId="702B7617" w14:textId="2A987354" w:rsidR="002749B5" w:rsidRDefault="002749B5" w:rsidP="000B554F">
      <w:pPr>
        <w:pStyle w:val="Caption"/>
      </w:pPr>
      <w:bookmarkStart w:id="122" w:name="_Toc44555791"/>
      <w:r>
        <w:t xml:space="preserve">Table </w:t>
      </w:r>
      <w:fldSimple w:instr=" SEQ Table \* ARABIC ">
        <w:r w:rsidR="004112AA">
          <w:rPr>
            <w:noProof/>
          </w:rPr>
          <w:t>30</w:t>
        </w:r>
      </w:fldSimple>
      <w:r>
        <w:t xml:space="preserve">. LAF – Other Business Market </w:t>
      </w:r>
      <w:r w:rsidR="007C18C2">
        <w:t>Information</w:t>
      </w:r>
      <w:bookmarkEnd w:id="1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3597"/>
        <w:gridCol w:w="3598"/>
      </w:tblGrid>
      <w:tr w:rsidR="002749B5" w:rsidRPr="002749B5" w14:paraId="58B7CD9C" w14:textId="77777777" w:rsidTr="00A15A13">
        <w:trPr>
          <w:tblHeader/>
        </w:trPr>
        <w:tc>
          <w:tcPr>
            <w:tcW w:w="2155" w:type="dxa"/>
            <w:shd w:val="clear" w:color="auto" w:fill="000000" w:themeFill="text1"/>
            <w:vAlign w:val="center"/>
          </w:tcPr>
          <w:p w14:paraId="49EA20AF" w14:textId="2709F51E" w:rsidR="002749B5" w:rsidRPr="000B554F" w:rsidRDefault="002749B5" w:rsidP="000B554F">
            <w:pPr>
              <w:jc w:val="center"/>
              <w:rPr>
                <w:b/>
                <w:bCs/>
              </w:rPr>
            </w:pPr>
            <w:r w:rsidRPr="002749B5">
              <w:rPr>
                <w:b/>
                <w:bCs/>
              </w:rPr>
              <w:t>Information Category</w:t>
            </w:r>
          </w:p>
        </w:tc>
        <w:tc>
          <w:tcPr>
            <w:tcW w:w="3597" w:type="dxa"/>
            <w:shd w:val="clear" w:color="auto" w:fill="000000" w:themeFill="text1"/>
            <w:vAlign w:val="center"/>
          </w:tcPr>
          <w:p w14:paraId="35F4C8FE" w14:textId="6D1C3320" w:rsidR="002749B5" w:rsidRPr="000B554F" w:rsidRDefault="002749B5" w:rsidP="000B554F">
            <w:pPr>
              <w:jc w:val="center"/>
              <w:rPr>
                <w:b/>
                <w:bCs/>
              </w:rPr>
            </w:pPr>
            <w:r w:rsidRPr="002749B5">
              <w:rPr>
                <w:b/>
                <w:bCs/>
              </w:rPr>
              <w:t>Description (Paano Sagutin)</w:t>
            </w:r>
          </w:p>
        </w:tc>
        <w:tc>
          <w:tcPr>
            <w:tcW w:w="3598" w:type="dxa"/>
            <w:shd w:val="clear" w:color="auto" w:fill="000000" w:themeFill="text1"/>
            <w:vAlign w:val="center"/>
          </w:tcPr>
          <w:p w14:paraId="0ACF95F0" w14:textId="31459AA6" w:rsidR="002749B5" w:rsidRPr="000B554F" w:rsidRDefault="002749B5" w:rsidP="000B554F">
            <w:pPr>
              <w:jc w:val="center"/>
              <w:rPr>
                <w:b/>
                <w:bCs/>
              </w:rPr>
            </w:pPr>
            <w:r w:rsidRPr="002749B5">
              <w:rPr>
                <w:b/>
                <w:bCs/>
              </w:rPr>
              <w:t xml:space="preserve">Rationale (Dahilan nag pagkuha ng </w:t>
            </w:r>
            <w:r w:rsidR="00A57478">
              <w:rPr>
                <w:b/>
                <w:bCs/>
              </w:rPr>
              <w:t>information</w:t>
            </w:r>
            <w:r w:rsidRPr="002749B5">
              <w:rPr>
                <w:b/>
                <w:bCs/>
              </w:rPr>
              <w:t>)</w:t>
            </w:r>
          </w:p>
        </w:tc>
      </w:tr>
      <w:tr w:rsidR="00CB5213" w:rsidRPr="002749B5" w14:paraId="67E8DA14" w14:textId="77777777" w:rsidTr="00A15A13">
        <w:tc>
          <w:tcPr>
            <w:tcW w:w="2155" w:type="dxa"/>
          </w:tcPr>
          <w:p w14:paraId="1E57C712" w14:textId="355939E6" w:rsidR="00CB5213" w:rsidRPr="000B554F" w:rsidRDefault="00CB5213" w:rsidP="00CB5213">
            <w:pPr>
              <w:jc w:val="left"/>
              <w:rPr>
                <w:bCs/>
              </w:rPr>
            </w:pPr>
            <w:r w:rsidRPr="000B554F">
              <w:rPr>
                <w:bCs/>
              </w:rPr>
              <w:t>Kind of Business</w:t>
            </w:r>
          </w:p>
        </w:tc>
        <w:tc>
          <w:tcPr>
            <w:tcW w:w="3597" w:type="dxa"/>
          </w:tcPr>
          <w:p w14:paraId="287CB882" w14:textId="5ABBA400" w:rsidR="00CB5213" w:rsidRPr="000B554F" w:rsidRDefault="00CB5213" w:rsidP="00CB5213">
            <w:pPr>
              <w:jc w:val="left"/>
              <w:rPr>
                <w:bCs/>
              </w:rPr>
            </w:pPr>
            <w:r w:rsidRPr="00220A70">
              <w:t>Klase ng negosyo meron ang applicant, kasama ang farming</w:t>
            </w:r>
          </w:p>
        </w:tc>
        <w:tc>
          <w:tcPr>
            <w:tcW w:w="3598" w:type="dxa"/>
          </w:tcPr>
          <w:p w14:paraId="53BF2B31" w14:textId="7C161900" w:rsidR="00CB5213" w:rsidRPr="000B554F" w:rsidRDefault="00CB5213" w:rsidP="00CB5213">
            <w:pPr>
              <w:jc w:val="left"/>
              <w:rPr>
                <w:bCs/>
              </w:rPr>
            </w:pPr>
            <w:r w:rsidRPr="00220A70">
              <w:t>Para malaman kung may iba pang pinagkakakitaan ang applicant</w:t>
            </w:r>
          </w:p>
        </w:tc>
      </w:tr>
      <w:tr w:rsidR="00D3610D" w:rsidRPr="002749B5" w14:paraId="0F565583" w14:textId="77777777" w:rsidTr="00A15A13">
        <w:tc>
          <w:tcPr>
            <w:tcW w:w="2155" w:type="dxa"/>
          </w:tcPr>
          <w:p w14:paraId="7EB60F64" w14:textId="193DC4C3" w:rsidR="00D3610D" w:rsidRPr="000B554F" w:rsidRDefault="00D3610D" w:rsidP="000B554F">
            <w:pPr>
              <w:jc w:val="left"/>
              <w:rPr>
                <w:bCs/>
              </w:rPr>
            </w:pPr>
            <w:r w:rsidRPr="000B554F">
              <w:rPr>
                <w:bCs/>
              </w:rPr>
              <w:lastRenderedPageBreak/>
              <w:t>How often do you buy or produce stocks</w:t>
            </w:r>
            <w:r w:rsidR="00CB5213">
              <w:rPr>
                <w:bCs/>
              </w:rPr>
              <w:t>?</w:t>
            </w:r>
          </w:p>
        </w:tc>
        <w:tc>
          <w:tcPr>
            <w:tcW w:w="3597" w:type="dxa"/>
          </w:tcPr>
          <w:p w14:paraId="29797441" w14:textId="33F9CB04" w:rsidR="00D3610D" w:rsidRPr="000B554F" w:rsidRDefault="00CB5213" w:rsidP="000B554F">
            <w:pPr>
              <w:jc w:val="left"/>
              <w:rPr>
                <w:bCs/>
              </w:rPr>
            </w:pPr>
            <w:r>
              <w:rPr>
                <w:bCs/>
              </w:rPr>
              <w:t>G</w:t>
            </w:r>
            <w:r w:rsidR="00D3610D" w:rsidRPr="00ED436E">
              <w:rPr>
                <w:bCs/>
              </w:rPr>
              <w:t>aano kadalas niya binibili o ginagawa ang mga produkto o serbisyo</w:t>
            </w:r>
            <w:r>
              <w:rPr>
                <w:bCs/>
              </w:rPr>
              <w:t xml:space="preserve"> </w:t>
            </w:r>
            <w:r w:rsidRPr="000B554F">
              <w:rPr>
                <w:bCs/>
              </w:rPr>
              <w:t>(Weekly, Monthly, Once every ____ months)</w:t>
            </w:r>
          </w:p>
        </w:tc>
        <w:tc>
          <w:tcPr>
            <w:tcW w:w="3598" w:type="dxa"/>
          </w:tcPr>
          <w:p w14:paraId="336D9E15" w14:textId="71B22FD3" w:rsidR="00D3610D" w:rsidRPr="000B554F" w:rsidRDefault="00D3610D" w:rsidP="000B554F">
            <w:pPr>
              <w:jc w:val="left"/>
              <w:rPr>
                <w:bCs/>
              </w:rPr>
            </w:pPr>
            <w:r w:rsidRPr="00ED436E">
              <w:rPr>
                <w:bCs/>
              </w:rPr>
              <w:t>Inaalam ang schedule ng kanyang pamimili ng mga produkto upang ma measure ang productivity ng negosyo</w:t>
            </w:r>
          </w:p>
        </w:tc>
      </w:tr>
      <w:tr w:rsidR="00CB5213" w:rsidRPr="002749B5" w14:paraId="2E47B449" w14:textId="77777777" w:rsidTr="00A15A13">
        <w:tc>
          <w:tcPr>
            <w:tcW w:w="2155" w:type="dxa"/>
          </w:tcPr>
          <w:p w14:paraId="67C2FF81" w14:textId="38956607" w:rsidR="00CB5213" w:rsidRPr="000B554F" w:rsidRDefault="00CB5213" w:rsidP="00CB5213">
            <w:pPr>
              <w:jc w:val="left"/>
              <w:rPr>
                <w:bCs/>
              </w:rPr>
            </w:pPr>
            <w:r w:rsidRPr="000B554F">
              <w:rPr>
                <w:bCs/>
              </w:rPr>
              <w:t>How do you spend each time?</w:t>
            </w:r>
          </w:p>
        </w:tc>
        <w:tc>
          <w:tcPr>
            <w:tcW w:w="3597" w:type="dxa"/>
          </w:tcPr>
          <w:p w14:paraId="3ED0D513" w14:textId="20EE2C6F" w:rsidR="00CB5213" w:rsidRPr="000B554F" w:rsidRDefault="00CB5213" w:rsidP="00CB5213">
            <w:pPr>
              <w:jc w:val="left"/>
              <w:rPr>
                <w:bCs/>
              </w:rPr>
            </w:pPr>
            <w:r>
              <w:rPr>
                <w:bCs/>
              </w:rPr>
              <w:t>M</w:t>
            </w:r>
            <w:r w:rsidRPr="000B554F">
              <w:rPr>
                <w:bCs/>
              </w:rPr>
              <w:t xml:space="preserve">agkano ang nagagastos sa tuwing bumibili </w:t>
            </w:r>
            <w:r>
              <w:rPr>
                <w:bCs/>
              </w:rPr>
              <w:t xml:space="preserve">o gumagawa </w:t>
            </w:r>
            <w:r w:rsidRPr="000B554F">
              <w:rPr>
                <w:bCs/>
              </w:rPr>
              <w:t>ng produkto</w:t>
            </w:r>
            <w:r>
              <w:rPr>
                <w:bCs/>
              </w:rPr>
              <w:t xml:space="preserve"> </w:t>
            </w:r>
          </w:p>
        </w:tc>
        <w:tc>
          <w:tcPr>
            <w:tcW w:w="3598" w:type="dxa"/>
          </w:tcPr>
          <w:p w14:paraId="6C8B123E" w14:textId="5532F40A" w:rsidR="00CB5213" w:rsidRPr="000B554F" w:rsidRDefault="00CB5213" w:rsidP="00CB5213">
            <w:pPr>
              <w:jc w:val="left"/>
              <w:rPr>
                <w:bCs/>
              </w:rPr>
            </w:pPr>
            <w:r w:rsidRPr="00ED436E">
              <w:rPr>
                <w:bCs/>
              </w:rPr>
              <w:t xml:space="preserve">Inaalam ang karaniwang </w:t>
            </w:r>
            <w:r>
              <w:rPr>
                <w:bCs/>
              </w:rPr>
              <w:t>gastos sa negosyo ng applicant</w:t>
            </w:r>
          </w:p>
        </w:tc>
      </w:tr>
      <w:tr w:rsidR="00D3610D" w:rsidRPr="002749B5" w14:paraId="78200B44" w14:textId="77777777" w:rsidTr="00A15A13">
        <w:tc>
          <w:tcPr>
            <w:tcW w:w="2155" w:type="dxa"/>
          </w:tcPr>
          <w:p w14:paraId="045C2A2F" w14:textId="1C4D5F1A" w:rsidR="00D3610D" w:rsidRPr="000B554F" w:rsidRDefault="00D3610D">
            <w:pPr>
              <w:jc w:val="left"/>
              <w:rPr>
                <w:bCs/>
              </w:rPr>
            </w:pPr>
            <w:r w:rsidRPr="000B554F">
              <w:rPr>
                <w:bCs/>
              </w:rPr>
              <w:t>Where do you buy your stocks?</w:t>
            </w:r>
          </w:p>
        </w:tc>
        <w:tc>
          <w:tcPr>
            <w:tcW w:w="3597" w:type="dxa"/>
          </w:tcPr>
          <w:p w14:paraId="5ECB0173" w14:textId="44917405" w:rsidR="00D3610D" w:rsidRPr="000B554F" w:rsidRDefault="00F6611B">
            <w:pPr>
              <w:jc w:val="left"/>
              <w:rPr>
                <w:bCs/>
              </w:rPr>
            </w:pPr>
            <w:r>
              <w:rPr>
                <w:bCs/>
              </w:rPr>
              <w:t>S</w:t>
            </w:r>
            <w:r w:rsidR="00D3610D" w:rsidRPr="000B554F">
              <w:rPr>
                <w:bCs/>
              </w:rPr>
              <w:t>aan bum</w:t>
            </w:r>
            <w:r w:rsidR="00D3610D" w:rsidRPr="000B554F" w:rsidDel="00A44761">
              <w:rPr>
                <w:bCs/>
              </w:rPr>
              <w:t>in</w:t>
            </w:r>
            <w:r w:rsidR="00D3610D" w:rsidRPr="000B554F">
              <w:rPr>
                <w:bCs/>
              </w:rPr>
              <w:t xml:space="preserve">ibili o sino ang supplier ng </w:t>
            </w:r>
            <w:r w:rsidR="00D3610D" w:rsidRPr="000B554F" w:rsidDel="00A44761">
              <w:rPr>
                <w:bCs/>
              </w:rPr>
              <w:t xml:space="preserve">aplikante ng </w:t>
            </w:r>
            <w:r w:rsidR="00D3610D" w:rsidRPr="000B554F">
              <w:rPr>
                <w:bCs/>
              </w:rPr>
              <w:t>kanyang mga produkto.</w:t>
            </w:r>
          </w:p>
        </w:tc>
        <w:tc>
          <w:tcPr>
            <w:tcW w:w="3598" w:type="dxa"/>
          </w:tcPr>
          <w:p w14:paraId="2D037158" w14:textId="21FD03A3" w:rsidR="00D3610D" w:rsidRPr="000B554F" w:rsidRDefault="00D3610D">
            <w:pPr>
              <w:jc w:val="left"/>
              <w:rPr>
                <w:bCs/>
              </w:rPr>
            </w:pPr>
            <w:r w:rsidRPr="00ED436E">
              <w:rPr>
                <w:bCs/>
              </w:rPr>
              <w:t>Inaalam ang supplier upang malaman ang pagkakakilanlan nito.</w:t>
            </w:r>
          </w:p>
        </w:tc>
      </w:tr>
      <w:tr w:rsidR="00884BA4" w:rsidRPr="002749B5" w14:paraId="76A89494" w14:textId="77777777" w:rsidTr="00A15A13">
        <w:tc>
          <w:tcPr>
            <w:tcW w:w="2155" w:type="dxa"/>
          </w:tcPr>
          <w:p w14:paraId="4852B63C" w14:textId="0281548B" w:rsidR="00884BA4" w:rsidRPr="000B554F" w:rsidRDefault="00884BA4">
            <w:pPr>
              <w:jc w:val="left"/>
              <w:rPr>
                <w:bCs/>
              </w:rPr>
            </w:pPr>
            <w:r w:rsidRPr="000B554F">
              <w:rPr>
                <w:bCs/>
              </w:rPr>
              <w:t>Cash, Consignment, Credit (Terms:____ Payments:___)</w:t>
            </w:r>
          </w:p>
        </w:tc>
        <w:tc>
          <w:tcPr>
            <w:tcW w:w="3597" w:type="dxa"/>
          </w:tcPr>
          <w:p w14:paraId="28260646" w14:textId="0B388067" w:rsidR="00884BA4" w:rsidRPr="00884BA4" w:rsidRDefault="00884BA4" w:rsidP="00884BA4">
            <w:pPr>
              <w:jc w:val="left"/>
              <w:rPr>
                <w:bCs/>
              </w:rPr>
            </w:pPr>
            <w:r w:rsidRPr="00884BA4">
              <w:rPr>
                <w:bCs/>
              </w:rPr>
              <w:t>Markahan kung paano nakukuha ng aplikante ang mga produkto o supply (Cash kung binabayaran niya agad gamit ang cash; Consignment kung ang mga produkto ay kinukuha muna  at pagkatapos ay binabayaran ang nabenta pero binabalik ang produkto na hindi nabenta; at Credit kung ang produkto o supply ay inuutang</w:t>
            </w:r>
          </w:p>
        </w:tc>
        <w:tc>
          <w:tcPr>
            <w:tcW w:w="3598" w:type="dxa"/>
            <w:vMerge w:val="restart"/>
          </w:tcPr>
          <w:p w14:paraId="55CB632D" w14:textId="11F2CD2E" w:rsidR="00884BA4" w:rsidRPr="000B554F" w:rsidRDefault="00884BA4">
            <w:pPr>
              <w:jc w:val="left"/>
              <w:rPr>
                <w:bCs/>
              </w:rPr>
            </w:pPr>
            <w:r w:rsidRPr="00ED436E">
              <w:rPr>
                <w:bCs/>
              </w:rPr>
              <w:t>Inaalam kung anong klaseng payment method ang ginagamit ng aplikante upang malaman ang payment records.</w:t>
            </w:r>
          </w:p>
        </w:tc>
      </w:tr>
      <w:tr w:rsidR="00884BA4" w:rsidRPr="002749B5" w14:paraId="60274299" w14:textId="77777777" w:rsidTr="00A15A13">
        <w:tc>
          <w:tcPr>
            <w:tcW w:w="2155" w:type="dxa"/>
          </w:tcPr>
          <w:p w14:paraId="622AC22A" w14:textId="205776EC" w:rsidR="00884BA4" w:rsidRPr="000B554F" w:rsidRDefault="00884BA4">
            <w:pPr>
              <w:jc w:val="left"/>
              <w:rPr>
                <w:bCs/>
              </w:rPr>
            </w:pPr>
            <w:r>
              <w:rPr>
                <w:bCs/>
              </w:rPr>
              <w:t>Terms</w:t>
            </w:r>
          </w:p>
        </w:tc>
        <w:tc>
          <w:tcPr>
            <w:tcW w:w="3597" w:type="dxa"/>
          </w:tcPr>
          <w:p w14:paraId="1D67A325" w14:textId="238E3EFD" w:rsidR="00884BA4" w:rsidRPr="00CB5213" w:rsidRDefault="00884BA4" w:rsidP="00CB5213">
            <w:pPr>
              <w:jc w:val="left"/>
              <w:rPr>
                <w:bCs/>
              </w:rPr>
            </w:pPr>
            <w:r w:rsidRPr="00BF094E">
              <w:rPr>
                <w:bCs/>
              </w:rPr>
              <w:t>Isulat sa Terms kung gaano kadalas ang pagbayad (halimbawa: weekly, monthly)</w:t>
            </w:r>
          </w:p>
        </w:tc>
        <w:tc>
          <w:tcPr>
            <w:tcW w:w="3598" w:type="dxa"/>
            <w:vMerge/>
          </w:tcPr>
          <w:p w14:paraId="2BEA8CC6" w14:textId="77777777" w:rsidR="00884BA4" w:rsidRPr="00ED436E" w:rsidRDefault="00884BA4">
            <w:pPr>
              <w:jc w:val="left"/>
              <w:rPr>
                <w:bCs/>
              </w:rPr>
            </w:pPr>
          </w:p>
        </w:tc>
      </w:tr>
      <w:tr w:rsidR="00884BA4" w:rsidRPr="002749B5" w14:paraId="0F1047F2" w14:textId="77777777" w:rsidTr="00A15A13">
        <w:tc>
          <w:tcPr>
            <w:tcW w:w="2155" w:type="dxa"/>
          </w:tcPr>
          <w:p w14:paraId="08F61806" w14:textId="376A5A17" w:rsidR="00884BA4" w:rsidRDefault="00884BA4">
            <w:pPr>
              <w:jc w:val="left"/>
              <w:rPr>
                <w:bCs/>
              </w:rPr>
            </w:pPr>
            <w:r>
              <w:rPr>
                <w:bCs/>
              </w:rPr>
              <w:t>Payments</w:t>
            </w:r>
          </w:p>
        </w:tc>
        <w:tc>
          <w:tcPr>
            <w:tcW w:w="3597" w:type="dxa"/>
          </w:tcPr>
          <w:p w14:paraId="64044118" w14:textId="1EEFD4E4" w:rsidR="00884BA4" w:rsidRPr="00BF094E" w:rsidRDefault="00884BA4" w:rsidP="00CB5213">
            <w:pPr>
              <w:jc w:val="left"/>
              <w:rPr>
                <w:bCs/>
              </w:rPr>
            </w:pPr>
            <w:r>
              <w:rPr>
                <w:bCs/>
              </w:rPr>
              <w:t>M</w:t>
            </w:r>
            <w:r w:rsidRPr="00BF094E">
              <w:rPr>
                <w:bCs/>
              </w:rPr>
              <w:t>agkano ang binabayad tuwing magbabayad siy</w:t>
            </w:r>
            <w:r>
              <w:rPr>
                <w:bCs/>
              </w:rPr>
              <w:t>a</w:t>
            </w:r>
          </w:p>
        </w:tc>
        <w:tc>
          <w:tcPr>
            <w:tcW w:w="3598" w:type="dxa"/>
            <w:vMerge/>
          </w:tcPr>
          <w:p w14:paraId="1242284A" w14:textId="77777777" w:rsidR="00884BA4" w:rsidRPr="00ED436E" w:rsidRDefault="00884BA4">
            <w:pPr>
              <w:jc w:val="left"/>
              <w:rPr>
                <w:bCs/>
              </w:rPr>
            </w:pPr>
          </w:p>
        </w:tc>
      </w:tr>
    </w:tbl>
    <w:p w14:paraId="48817DBE" w14:textId="77777777" w:rsidR="002749B5" w:rsidRDefault="002749B5"/>
    <w:p w14:paraId="4D5D5C0A" w14:textId="77777777" w:rsidR="007D7F53" w:rsidRDefault="007D7F53" w:rsidP="00F42FFF">
      <w:pPr>
        <w:pStyle w:val="Heading5"/>
      </w:pPr>
      <w:r w:rsidRPr="00DC7DE1">
        <w:t>Payment Records</w:t>
      </w:r>
    </w:p>
    <w:p w14:paraId="11A0CB8B" w14:textId="3B8976D8" w:rsidR="003558ED" w:rsidRDefault="003558ED" w:rsidP="00517060"/>
    <w:p w14:paraId="23A1120A" w14:textId="3B01F0FE" w:rsidR="00CF3B7E" w:rsidRDefault="00EF513E" w:rsidP="00517060">
      <w:r w:rsidRPr="00EF513E">
        <w:t>Ang susunod na section ng CIBI ay naglalaman ng mga katanungan tungkol sa mga binabayaran ng applicant sa kanyang bahay at negosyo.</w:t>
      </w:r>
    </w:p>
    <w:p w14:paraId="2B7D3A59" w14:textId="01CC2A81" w:rsidR="00CF3B7E" w:rsidRDefault="00CF3B7E" w:rsidP="00517060"/>
    <w:p w14:paraId="10873A62" w14:textId="48527474" w:rsidR="00CF3B7E" w:rsidRDefault="00CF3B7E" w:rsidP="000B554F">
      <w:pPr>
        <w:pStyle w:val="Caption"/>
      </w:pPr>
      <w:bookmarkStart w:id="123" w:name="_Toc44555792"/>
      <w:r>
        <w:t xml:space="preserve">Table </w:t>
      </w:r>
      <w:fldSimple w:instr=" SEQ Table \* ARABIC ">
        <w:r w:rsidR="004112AA">
          <w:rPr>
            <w:noProof/>
          </w:rPr>
          <w:t>31</w:t>
        </w:r>
      </w:fldSimple>
      <w:r>
        <w:t>. LAF – Payment Records Information</w:t>
      </w:r>
      <w:bookmarkEnd w:id="1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80"/>
        <w:gridCol w:w="3581"/>
      </w:tblGrid>
      <w:tr w:rsidR="001543D1" w:rsidRPr="00C46F9F" w14:paraId="1FE141A7" w14:textId="77777777" w:rsidTr="00A15A13">
        <w:trPr>
          <w:tblHeader/>
        </w:trPr>
        <w:tc>
          <w:tcPr>
            <w:tcW w:w="2153" w:type="dxa"/>
            <w:shd w:val="clear" w:color="auto" w:fill="000000" w:themeFill="text1"/>
            <w:vAlign w:val="center"/>
          </w:tcPr>
          <w:p w14:paraId="31D9EC1B" w14:textId="77777777" w:rsidR="001543D1" w:rsidRPr="00C46F9F" w:rsidRDefault="001543D1" w:rsidP="00EE6A83">
            <w:pPr>
              <w:jc w:val="center"/>
              <w:rPr>
                <w:b/>
                <w:bCs/>
              </w:rPr>
            </w:pPr>
            <w:r w:rsidRPr="00C46F9F">
              <w:rPr>
                <w:b/>
                <w:bCs/>
              </w:rPr>
              <w:t>Information Category</w:t>
            </w:r>
          </w:p>
        </w:tc>
        <w:tc>
          <w:tcPr>
            <w:tcW w:w="3580" w:type="dxa"/>
            <w:shd w:val="clear" w:color="auto" w:fill="000000" w:themeFill="text1"/>
            <w:vAlign w:val="center"/>
          </w:tcPr>
          <w:p w14:paraId="10438541" w14:textId="77777777" w:rsidR="001543D1" w:rsidRPr="00C46F9F" w:rsidRDefault="001543D1" w:rsidP="00EE6A83">
            <w:pPr>
              <w:jc w:val="center"/>
              <w:rPr>
                <w:b/>
                <w:bCs/>
              </w:rPr>
            </w:pPr>
            <w:r w:rsidRPr="00C46F9F">
              <w:rPr>
                <w:b/>
                <w:bCs/>
              </w:rPr>
              <w:t>Description (Paano Sagutin)</w:t>
            </w:r>
          </w:p>
        </w:tc>
        <w:tc>
          <w:tcPr>
            <w:tcW w:w="3581" w:type="dxa"/>
            <w:shd w:val="clear" w:color="auto" w:fill="000000" w:themeFill="text1"/>
            <w:vAlign w:val="center"/>
          </w:tcPr>
          <w:p w14:paraId="095BBFFF" w14:textId="0695FD54" w:rsidR="001543D1" w:rsidRPr="00C46F9F" w:rsidRDefault="001543D1" w:rsidP="00EE6A83">
            <w:pPr>
              <w:jc w:val="center"/>
              <w:rPr>
                <w:b/>
                <w:bCs/>
              </w:rPr>
            </w:pPr>
            <w:r w:rsidRPr="00C46F9F">
              <w:rPr>
                <w:b/>
                <w:bCs/>
              </w:rPr>
              <w:t xml:space="preserve">Rationale (Dahilan nag pagkuha ng </w:t>
            </w:r>
            <w:r w:rsidR="00A57478">
              <w:rPr>
                <w:b/>
                <w:bCs/>
              </w:rPr>
              <w:t>information</w:t>
            </w:r>
            <w:r w:rsidRPr="00C46F9F">
              <w:rPr>
                <w:b/>
                <w:bCs/>
              </w:rPr>
              <w:t>)</w:t>
            </w:r>
          </w:p>
        </w:tc>
      </w:tr>
      <w:tr w:rsidR="00AE3FE0" w:rsidRPr="00C46F9F" w14:paraId="414A36EB" w14:textId="77777777" w:rsidTr="00A15A13">
        <w:tc>
          <w:tcPr>
            <w:tcW w:w="2153" w:type="dxa"/>
          </w:tcPr>
          <w:p w14:paraId="1FA056FF" w14:textId="238ACE88" w:rsidR="00AE3FE0" w:rsidRPr="008E6318" w:rsidRDefault="00AE3FE0" w:rsidP="008E6318">
            <w:pPr>
              <w:jc w:val="left"/>
              <w:rPr>
                <w:bCs/>
              </w:rPr>
            </w:pPr>
            <w:r w:rsidRPr="000B554F">
              <w:rPr>
                <w:bCs/>
              </w:rPr>
              <w:t>Water</w:t>
            </w:r>
          </w:p>
        </w:tc>
        <w:tc>
          <w:tcPr>
            <w:tcW w:w="3580" w:type="dxa"/>
            <w:vMerge w:val="restart"/>
          </w:tcPr>
          <w:p w14:paraId="6536385F" w14:textId="13DFE567" w:rsidR="00AE3FE0" w:rsidRPr="008E6318" w:rsidRDefault="00AE3FE0" w:rsidP="008E6318">
            <w:pPr>
              <w:jc w:val="left"/>
              <w:rPr>
                <w:bCs/>
              </w:rPr>
            </w:pPr>
            <w:r>
              <w:rPr>
                <w:bCs/>
              </w:rPr>
              <w:t>Markahan kung ang bayarin ng applicant sa tubig, kuryente, installment plan (mga binili na hulugan), renta, at suppliers ay nababayaran on-time, late, o delinquent (hindi nababayaran)</w:t>
            </w:r>
          </w:p>
        </w:tc>
        <w:tc>
          <w:tcPr>
            <w:tcW w:w="3581" w:type="dxa"/>
            <w:vMerge w:val="restart"/>
          </w:tcPr>
          <w:p w14:paraId="6C1D7624" w14:textId="4E6B6100" w:rsidR="00AE3FE0" w:rsidRPr="008E6318" w:rsidRDefault="00AE3FE0" w:rsidP="008E6318">
            <w:pPr>
              <w:jc w:val="left"/>
              <w:rPr>
                <w:bCs/>
              </w:rPr>
            </w:pPr>
            <w:r>
              <w:rPr>
                <w:bCs/>
              </w:rPr>
              <w:t xml:space="preserve">Indicator ng repayment behavior ng applicant; </w:t>
            </w:r>
            <w:r w:rsidRPr="000B554F" w:rsidDel="009845D8">
              <w:rPr>
                <w:bCs/>
              </w:rPr>
              <w:t>M</w:t>
            </w:r>
            <w:r w:rsidRPr="000B554F">
              <w:rPr>
                <w:bCs/>
              </w:rPr>
              <w:t xml:space="preserve">akatutulong din kung magrerequest sa </w:t>
            </w:r>
            <w:r w:rsidR="00EF513E">
              <w:rPr>
                <w:bCs/>
              </w:rPr>
              <w:t>applicant</w:t>
            </w:r>
            <w:r w:rsidRPr="000B554F">
              <w:rPr>
                <w:bCs/>
              </w:rPr>
              <w:t xml:space="preserve"> na ipakita ang kanilang latest na bill para ma-verify ang sago</w:t>
            </w:r>
            <w:r>
              <w:rPr>
                <w:bCs/>
              </w:rPr>
              <w:t>t</w:t>
            </w:r>
          </w:p>
        </w:tc>
      </w:tr>
      <w:tr w:rsidR="00AE3FE0" w:rsidRPr="00C46F9F" w14:paraId="08ADC1D8" w14:textId="77777777" w:rsidTr="00A15A13">
        <w:tc>
          <w:tcPr>
            <w:tcW w:w="2153" w:type="dxa"/>
          </w:tcPr>
          <w:p w14:paraId="69417846" w14:textId="0527751B" w:rsidR="00AE3FE0" w:rsidRPr="008E6318" w:rsidRDefault="00AE3FE0" w:rsidP="008E6318">
            <w:pPr>
              <w:jc w:val="left"/>
              <w:rPr>
                <w:bCs/>
              </w:rPr>
            </w:pPr>
            <w:r w:rsidRPr="000B554F">
              <w:rPr>
                <w:bCs/>
              </w:rPr>
              <w:t>Electricity</w:t>
            </w:r>
          </w:p>
        </w:tc>
        <w:tc>
          <w:tcPr>
            <w:tcW w:w="3580" w:type="dxa"/>
            <w:vMerge/>
          </w:tcPr>
          <w:p w14:paraId="0FAFFF62" w14:textId="33EA3557" w:rsidR="00AE3FE0" w:rsidRPr="008E6318" w:rsidRDefault="00AE3FE0" w:rsidP="008E6318">
            <w:pPr>
              <w:jc w:val="left"/>
              <w:rPr>
                <w:bCs/>
              </w:rPr>
            </w:pPr>
          </w:p>
        </w:tc>
        <w:tc>
          <w:tcPr>
            <w:tcW w:w="3581" w:type="dxa"/>
            <w:vMerge/>
          </w:tcPr>
          <w:p w14:paraId="6DE516EF" w14:textId="14BCF84B" w:rsidR="00AE3FE0" w:rsidRPr="008E6318" w:rsidRDefault="00AE3FE0" w:rsidP="008E6318">
            <w:pPr>
              <w:jc w:val="left"/>
              <w:rPr>
                <w:bCs/>
              </w:rPr>
            </w:pPr>
          </w:p>
        </w:tc>
      </w:tr>
      <w:tr w:rsidR="00AE3FE0" w:rsidRPr="00C46F9F" w14:paraId="4E7CA02F" w14:textId="77777777" w:rsidTr="00A15A13">
        <w:tc>
          <w:tcPr>
            <w:tcW w:w="2153" w:type="dxa"/>
          </w:tcPr>
          <w:p w14:paraId="69D56009" w14:textId="2CA60F27" w:rsidR="00AE3FE0" w:rsidRPr="008E6318" w:rsidRDefault="00AE3FE0" w:rsidP="008E6318">
            <w:pPr>
              <w:jc w:val="left"/>
              <w:rPr>
                <w:bCs/>
              </w:rPr>
            </w:pPr>
            <w:r w:rsidRPr="000B554F">
              <w:rPr>
                <w:bCs/>
              </w:rPr>
              <w:t>Installment Plan</w:t>
            </w:r>
          </w:p>
        </w:tc>
        <w:tc>
          <w:tcPr>
            <w:tcW w:w="3580" w:type="dxa"/>
            <w:vMerge/>
          </w:tcPr>
          <w:p w14:paraId="39D22A30" w14:textId="3B0D269E" w:rsidR="00AE3FE0" w:rsidRPr="00D75053" w:rsidRDefault="00AE3FE0" w:rsidP="008E6318">
            <w:pPr>
              <w:jc w:val="left"/>
            </w:pPr>
          </w:p>
        </w:tc>
        <w:tc>
          <w:tcPr>
            <w:tcW w:w="3581" w:type="dxa"/>
            <w:vMerge/>
          </w:tcPr>
          <w:p w14:paraId="4EA94303" w14:textId="038317B7" w:rsidR="00AE3FE0" w:rsidRDefault="00AE3FE0" w:rsidP="008E6318">
            <w:pPr>
              <w:jc w:val="left"/>
            </w:pPr>
          </w:p>
        </w:tc>
      </w:tr>
      <w:tr w:rsidR="00AE3FE0" w:rsidRPr="00C46F9F" w14:paraId="1648F832" w14:textId="77777777" w:rsidTr="00A15A13">
        <w:tc>
          <w:tcPr>
            <w:tcW w:w="2153" w:type="dxa"/>
          </w:tcPr>
          <w:p w14:paraId="3A982B36" w14:textId="7E570B45" w:rsidR="00AE3FE0" w:rsidRPr="008E6318" w:rsidRDefault="00AE3FE0" w:rsidP="008E6318">
            <w:pPr>
              <w:jc w:val="left"/>
              <w:rPr>
                <w:bCs/>
              </w:rPr>
            </w:pPr>
            <w:r w:rsidRPr="000B554F">
              <w:rPr>
                <w:bCs/>
              </w:rPr>
              <w:t>Rentals</w:t>
            </w:r>
          </w:p>
        </w:tc>
        <w:tc>
          <w:tcPr>
            <w:tcW w:w="3580" w:type="dxa"/>
            <w:vMerge/>
          </w:tcPr>
          <w:p w14:paraId="7ABE812B" w14:textId="028F5757" w:rsidR="00AE3FE0" w:rsidRPr="00D75053" w:rsidRDefault="00AE3FE0" w:rsidP="008E6318">
            <w:pPr>
              <w:jc w:val="left"/>
            </w:pPr>
          </w:p>
        </w:tc>
        <w:tc>
          <w:tcPr>
            <w:tcW w:w="3581" w:type="dxa"/>
            <w:vMerge/>
          </w:tcPr>
          <w:p w14:paraId="796E448E" w14:textId="57316A79" w:rsidR="00AE3FE0" w:rsidRDefault="00AE3FE0" w:rsidP="008E6318">
            <w:pPr>
              <w:jc w:val="left"/>
            </w:pPr>
          </w:p>
        </w:tc>
      </w:tr>
      <w:tr w:rsidR="00AE3FE0" w:rsidRPr="00C46F9F" w14:paraId="1F4205DF" w14:textId="77777777" w:rsidTr="00A15A13">
        <w:tc>
          <w:tcPr>
            <w:tcW w:w="2153" w:type="dxa"/>
          </w:tcPr>
          <w:p w14:paraId="25DCD4BA" w14:textId="362E86D8" w:rsidR="00AE3FE0" w:rsidRPr="008E6318" w:rsidRDefault="00AE3FE0" w:rsidP="008E6318">
            <w:pPr>
              <w:jc w:val="left"/>
              <w:rPr>
                <w:bCs/>
              </w:rPr>
            </w:pPr>
            <w:r w:rsidRPr="000B554F">
              <w:rPr>
                <w:bCs/>
              </w:rPr>
              <w:t>Suppliers</w:t>
            </w:r>
          </w:p>
        </w:tc>
        <w:tc>
          <w:tcPr>
            <w:tcW w:w="3580" w:type="dxa"/>
            <w:vMerge/>
          </w:tcPr>
          <w:p w14:paraId="23D9AF53" w14:textId="50165336" w:rsidR="00AE3FE0" w:rsidRPr="00D75053" w:rsidRDefault="00AE3FE0" w:rsidP="008E6318">
            <w:pPr>
              <w:jc w:val="left"/>
            </w:pPr>
          </w:p>
        </w:tc>
        <w:tc>
          <w:tcPr>
            <w:tcW w:w="3581" w:type="dxa"/>
            <w:vMerge/>
          </w:tcPr>
          <w:p w14:paraId="7127CF21" w14:textId="1DCE7721" w:rsidR="00AE3FE0" w:rsidRDefault="00AE3FE0" w:rsidP="008E6318">
            <w:pPr>
              <w:jc w:val="left"/>
            </w:pPr>
          </w:p>
        </w:tc>
      </w:tr>
      <w:tr w:rsidR="00AE3FE0" w:rsidRPr="00C46F9F" w14:paraId="066AB081" w14:textId="77777777" w:rsidTr="00A15A13">
        <w:tc>
          <w:tcPr>
            <w:tcW w:w="2153" w:type="dxa"/>
          </w:tcPr>
          <w:p w14:paraId="5DC924FB" w14:textId="606EA2B1" w:rsidR="00AE3FE0" w:rsidRPr="008E6318" w:rsidRDefault="00AE3FE0" w:rsidP="008E6318">
            <w:pPr>
              <w:jc w:val="left"/>
              <w:rPr>
                <w:bCs/>
              </w:rPr>
            </w:pPr>
            <w:r w:rsidRPr="000B554F">
              <w:rPr>
                <w:bCs/>
              </w:rPr>
              <w:t>Others</w:t>
            </w:r>
          </w:p>
        </w:tc>
        <w:tc>
          <w:tcPr>
            <w:tcW w:w="3580" w:type="dxa"/>
          </w:tcPr>
          <w:p w14:paraId="089C9A29" w14:textId="5B0C6C65" w:rsidR="00AE3FE0" w:rsidRPr="000B554F" w:rsidRDefault="00AE3FE0" w:rsidP="008A2F5F">
            <w:pPr>
              <w:jc w:val="left"/>
              <w:rPr>
                <w:b/>
              </w:rPr>
            </w:pPr>
            <w:r>
              <w:t>Iba pang</w:t>
            </w:r>
            <w:r w:rsidRPr="00D75053">
              <w:t xml:space="preserve"> binabayaran ng </w:t>
            </w:r>
            <w:r w:rsidR="00EF513E">
              <w:t>applicant</w:t>
            </w:r>
            <w:r w:rsidRPr="00D75053">
              <w:t xml:space="preserve"> kung </w:t>
            </w:r>
            <w:r w:rsidR="00EF513E">
              <w:t xml:space="preserve">hindi ito </w:t>
            </w:r>
            <w:r w:rsidRPr="00D75053">
              <w:t>naibanggit</w:t>
            </w:r>
            <w:r w:rsidRPr="00D75053" w:rsidDel="004F657C">
              <w:t xml:space="preserve"> sa taas</w:t>
            </w:r>
          </w:p>
        </w:tc>
        <w:tc>
          <w:tcPr>
            <w:tcW w:w="3581" w:type="dxa"/>
            <w:vMerge/>
          </w:tcPr>
          <w:p w14:paraId="7AD2DCB9" w14:textId="4B8E88F9" w:rsidR="00AE3FE0" w:rsidRDefault="00AE3FE0" w:rsidP="008E6318">
            <w:pPr>
              <w:jc w:val="left"/>
            </w:pPr>
          </w:p>
        </w:tc>
      </w:tr>
    </w:tbl>
    <w:p w14:paraId="02D3BD63" w14:textId="0A42B420" w:rsidR="006916BF" w:rsidRDefault="006916BF" w:rsidP="00517060"/>
    <w:p w14:paraId="3C04F862" w14:textId="77777777" w:rsidR="00F13A84" w:rsidRPr="003558ED" w:rsidRDefault="00F13A84" w:rsidP="00517060"/>
    <w:p w14:paraId="10152BDA" w14:textId="77777777" w:rsidR="007D7F53" w:rsidRDefault="007D7F53" w:rsidP="00F42FFF">
      <w:pPr>
        <w:pStyle w:val="Heading5"/>
      </w:pPr>
      <w:r w:rsidRPr="00DC7DE1">
        <w:lastRenderedPageBreak/>
        <w:t>Interview with Neighbor/Center Member</w:t>
      </w:r>
    </w:p>
    <w:p w14:paraId="173FF61C" w14:textId="7A5144CF" w:rsidR="003558ED" w:rsidRDefault="003558ED" w:rsidP="00517060"/>
    <w:p w14:paraId="00501BA2" w14:textId="52314A4A" w:rsidR="00BF7C5C" w:rsidRDefault="00413BD0" w:rsidP="00413BD0">
      <w:r>
        <w:t xml:space="preserve">Ang susunod na section ng CIBI ay ang interview sa kapitbahay at kasama sa ARBO o center ng applicant para malaman ang reputation niya sa kanyang in the komunidad. May dalawang pagpipilian lamang ng sagot sa mga katanungan. Lagyan ng check ang “Yes” kung ito’y na-aangkop sa </w:t>
      </w:r>
      <w:r w:rsidR="004D7D80">
        <w:t>client</w:t>
      </w:r>
      <w:r>
        <w:t xml:space="preserve"> at “No” pag hindi.</w:t>
      </w:r>
    </w:p>
    <w:p w14:paraId="3255974E" w14:textId="1F311BA3" w:rsidR="004152FE" w:rsidRDefault="004152FE" w:rsidP="00517060"/>
    <w:p w14:paraId="39FDF742" w14:textId="4E1BB1E1" w:rsidR="00BF7C5C" w:rsidRDefault="00FB415C" w:rsidP="000B554F">
      <w:pPr>
        <w:pStyle w:val="Caption"/>
      </w:pPr>
      <w:bookmarkStart w:id="124" w:name="_Toc44555793"/>
      <w:r>
        <w:t xml:space="preserve">Table </w:t>
      </w:r>
      <w:fldSimple w:instr=" SEQ Table \* ARABIC ">
        <w:r w:rsidR="004112AA">
          <w:rPr>
            <w:noProof/>
          </w:rPr>
          <w:t>32</w:t>
        </w:r>
      </w:fldSimple>
      <w:r>
        <w:t xml:space="preserve">. LAF – Interview with Neighbor/Center Member </w:t>
      </w:r>
      <w:r w:rsidR="007C18C2">
        <w:t>Information</w:t>
      </w:r>
      <w:bookmarkEnd w:id="1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1543D1" w:rsidRPr="00C46F9F" w14:paraId="634C4B2C" w14:textId="77777777" w:rsidTr="00A15A13">
        <w:trPr>
          <w:tblHeader/>
        </w:trPr>
        <w:tc>
          <w:tcPr>
            <w:tcW w:w="2153" w:type="dxa"/>
            <w:shd w:val="clear" w:color="auto" w:fill="000000" w:themeFill="text1"/>
            <w:vAlign w:val="center"/>
          </w:tcPr>
          <w:p w14:paraId="16EAD549" w14:textId="77777777" w:rsidR="001543D1" w:rsidRPr="00C46F9F" w:rsidRDefault="001543D1" w:rsidP="00EE6A83">
            <w:pPr>
              <w:jc w:val="center"/>
              <w:rPr>
                <w:b/>
                <w:bCs/>
              </w:rPr>
            </w:pPr>
            <w:r w:rsidRPr="00C46F9F">
              <w:rPr>
                <w:b/>
                <w:bCs/>
              </w:rPr>
              <w:t>Information Category</w:t>
            </w:r>
          </w:p>
        </w:tc>
        <w:tc>
          <w:tcPr>
            <w:tcW w:w="3592" w:type="dxa"/>
            <w:shd w:val="clear" w:color="auto" w:fill="000000" w:themeFill="text1"/>
            <w:vAlign w:val="center"/>
          </w:tcPr>
          <w:p w14:paraId="4A0511F5" w14:textId="77777777" w:rsidR="001543D1" w:rsidRPr="00C46F9F" w:rsidRDefault="001543D1" w:rsidP="00EE6A83">
            <w:pPr>
              <w:jc w:val="center"/>
              <w:rPr>
                <w:b/>
                <w:bCs/>
              </w:rPr>
            </w:pPr>
            <w:r w:rsidRPr="00C46F9F">
              <w:rPr>
                <w:b/>
                <w:bCs/>
              </w:rPr>
              <w:t>Description (Paano Sagutin)</w:t>
            </w:r>
          </w:p>
        </w:tc>
        <w:tc>
          <w:tcPr>
            <w:tcW w:w="3592" w:type="dxa"/>
            <w:shd w:val="clear" w:color="auto" w:fill="000000" w:themeFill="text1"/>
            <w:vAlign w:val="center"/>
          </w:tcPr>
          <w:p w14:paraId="3F8EC5EF" w14:textId="5F26C78C" w:rsidR="001543D1" w:rsidRPr="00C46F9F" w:rsidRDefault="001543D1" w:rsidP="00EE6A83">
            <w:pPr>
              <w:jc w:val="center"/>
              <w:rPr>
                <w:b/>
                <w:bCs/>
              </w:rPr>
            </w:pPr>
            <w:r w:rsidRPr="00C46F9F">
              <w:rPr>
                <w:b/>
                <w:bCs/>
              </w:rPr>
              <w:t xml:space="preserve">Rationale (Dahilan nag pagkuha ng </w:t>
            </w:r>
            <w:r w:rsidR="00A57478">
              <w:rPr>
                <w:b/>
                <w:bCs/>
              </w:rPr>
              <w:t>information</w:t>
            </w:r>
            <w:r w:rsidRPr="00C46F9F">
              <w:rPr>
                <w:b/>
                <w:bCs/>
              </w:rPr>
              <w:t>)</w:t>
            </w:r>
          </w:p>
        </w:tc>
      </w:tr>
      <w:tr w:rsidR="001543D1" w:rsidRPr="00C46F9F" w14:paraId="73E09B5E" w14:textId="77777777" w:rsidTr="00A15A13">
        <w:tc>
          <w:tcPr>
            <w:tcW w:w="2153" w:type="dxa"/>
          </w:tcPr>
          <w:p w14:paraId="00ECBFAA" w14:textId="03E5ED9A" w:rsidR="001543D1" w:rsidRPr="00C46F9F" w:rsidRDefault="00FB415C" w:rsidP="00EE6A83">
            <w:pPr>
              <w:jc w:val="left"/>
              <w:rPr>
                <w:bCs/>
              </w:rPr>
            </w:pPr>
            <w:r>
              <w:rPr>
                <w:bCs/>
              </w:rPr>
              <w:t>Name</w:t>
            </w:r>
          </w:p>
        </w:tc>
        <w:tc>
          <w:tcPr>
            <w:tcW w:w="3592" w:type="dxa"/>
          </w:tcPr>
          <w:p w14:paraId="158186B8" w14:textId="223B5AE8" w:rsidR="001543D1" w:rsidRPr="00C46F9F" w:rsidRDefault="001E065B" w:rsidP="00EE6A83">
            <w:pPr>
              <w:jc w:val="left"/>
              <w:rPr>
                <w:bCs/>
              </w:rPr>
            </w:pPr>
            <w:r>
              <w:t>P</w:t>
            </w:r>
            <w:r w:rsidR="00FB415C" w:rsidRPr="00D75053">
              <w:t>angalan ng na-interview na kapitbahay or center member</w:t>
            </w:r>
          </w:p>
        </w:tc>
        <w:tc>
          <w:tcPr>
            <w:tcW w:w="3592" w:type="dxa"/>
          </w:tcPr>
          <w:p w14:paraId="251A0FE5" w14:textId="06C0B544" w:rsidR="001543D1" w:rsidRPr="00C46F9F" w:rsidRDefault="00FB415C" w:rsidP="00EE6A83">
            <w:pPr>
              <w:jc w:val="left"/>
              <w:rPr>
                <w:bCs/>
              </w:rPr>
            </w:pPr>
            <w:r>
              <w:t>Upang malaman kung sino ang na interview</w:t>
            </w:r>
          </w:p>
        </w:tc>
      </w:tr>
      <w:tr w:rsidR="001E065B" w:rsidRPr="00C46F9F" w14:paraId="25291FCA" w14:textId="77777777" w:rsidTr="00A15A13">
        <w:tc>
          <w:tcPr>
            <w:tcW w:w="2153" w:type="dxa"/>
          </w:tcPr>
          <w:p w14:paraId="4CAC598D" w14:textId="42DEA2C7" w:rsidR="001E065B" w:rsidRPr="00FB415C" w:rsidRDefault="001E065B" w:rsidP="00FB415C">
            <w:pPr>
              <w:jc w:val="left"/>
              <w:rPr>
                <w:bCs/>
              </w:rPr>
            </w:pPr>
            <w:r w:rsidRPr="000B554F">
              <w:rPr>
                <w:bCs/>
              </w:rPr>
              <w:t>Applicant is Gambler</w:t>
            </w:r>
          </w:p>
        </w:tc>
        <w:tc>
          <w:tcPr>
            <w:tcW w:w="3592" w:type="dxa"/>
          </w:tcPr>
          <w:p w14:paraId="0AF45EE7" w14:textId="6F572648" w:rsidR="001E065B" w:rsidRPr="00FB415C" w:rsidRDefault="001E065B" w:rsidP="00FB415C">
            <w:pPr>
              <w:jc w:val="left"/>
              <w:rPr>
                <w:bCs/>
              </w:rPr>
            </w:pPr>
            <w:r>
              <w:rPr>
                <w:bCs/>
              </w:rPr>
              <w:t>Sugarol ba ang applicant</w:t>
            </w:r>
          </w:p>
        </w:tc>
        <w:tc>
          <w:tcPr>
            <w:tcW w:w="3592" w:type="dxa"/>
            <w:vMerge w:val="restart"/>
          </w:tcPr>
          <w:p w14:paraId="5BE96DE0" w14:textId="19F0BB3D" w:rsidR="001E065B" w:rsidRPr="00FB415C" w:rsidRDefault="001E065B" w:rsidP="00FB415C">
            <w:pPr>
              <w:jc w:val="left"/>
              <w:rPr>
                <w:bCs/>
              </w:rPr>
            </w:pPr>
            <w:r>
              <w:rPr>
                <w:bCs/>
              </w:rPr>
              <w:t>Indicators ng reputasyon sa komunidad ng applicant</w:t>
            </w:r>
          </w:p>
        </w:tc>
      </w:tr>
      <w:tr w:rsidR="001E065B" w:rsidRPr="00C46F9F" w14:paraId="5FA3129E" w14:textId="77777777" w:rsidTr="00A15A13">
        <w:tc>
          <w:tcPr>
            <w:tcW w:w="2153" w:type="dxa"/>
          </w:tcPr>
          <w:p w14:paraId="49187864" w14:textId="6E81EF8E" w:rsidR="001E065B" w:rsidRPr="00FB415C" w:rsidRDefault="001E065B" w:rsidP="00FB415C">
            <w:pPr>
              <w:jc w:val="left"/>
              <w:rPr>
                <w:bCs/>
              </w:rPr>
            </w:pPr>
            <w:r w:rsidRPr="000B554F">
              <w:rPr>
                <w:bCs/>
              </w:rPr>
              <w:t>Applicant is Over-indebted</w:t>
            </w:r>
          </w:p>
        </w:tc>
        <w:tc>
          <w:tcPr>
            <w:tcW w:w="3592" w:type="dxa"/>
          </w:tcPr>
          <w:p w14:paraId="4ACF6D7E" w14:textId="70B165C4" w:rsidR="001E065B" w:rsidRPr="00FB415C" w:rsidRDefault="001E065B" w:rsidP="00FB415C">
            <w:pPr>
              <w:jc w:val="left"/>
              <w:rPr>
                <w:bCs/>
              </w:rPr>
            </w:pPr>
            <w:r>
              <w:rPr>
                <w:bCs/>
              </w:rPr>
              <w:t>Lubog bas a utang ang applicant</w:t>
            </w:r>
          </w:p>
        </w:tc>
        <w:tc>
          <w:tcPr>
            <w:tcW w:w="3592" w:type="dxa"/>
            <w:vMerge/>
          </w:tcPr>
          <w:p w14:paraId="12A85A76" w14:textId="0B59D095" w:rsidR="001E065B" w:rsidRPr="00FB415C" w:rsidRDefault="001E065B" w:rsidP="00FB415C">
            <w:pPr>
              <w:jc w:val="left"/>
              <w:rPr>
                <w:bCs/>
              </w:rPr>
            </w:pPr>
          </w:p>
        </w:tc>
      </w:tr>
      <w:tr w:rsidR="001E065B" w:rsidRPr="00C46F9F" w14:paraId="0B2F7766" w14:textId="77777777" w:rsidTr="00A15A13">
        <w:tc>
          <w:tcPr>
            <w:tcW w:w="2153" w:type="dxa"/>
          </w:tcPr>
          <w:p w14:paraId="3033F90E" w14:textId="609A1367" w:rsidR="001E065B" w:rsidRPr="00FB415C" w:rsidRDefault="001E065B" w:rsidP="00FB415C">
            <w:pPr>
              <w:jc w:val="left"/>
              <w:rPr>
                <w:bCs/>
              </w:rPr>
            </w:pPr>
            <w:r w:rsidRPr="000B554F">
              <w:rPr>
                <w:bCs/>
              </w:rPr>
              <w:t>Applicant is Trouble</w:t>
            </w:r>
            <w:r w:rsidRPr="000B554F" w:rsidDel="004F657C">
              <w:rPr>
                <w:bCs/>
              </w:rPr>
              <w:t>-M</w:t>
            </w:r>
            <w:r w:rsidRPr="000B554F">
              <w:rPr>
                <w:bCs/>
              </w:rPr>
              <w:t>aker</w:t>
            </w:r>
          </w:p>
        </w:tc>
        <w:tc>
          <w:tcPr>
            <w:tcW w:w="3592" w:type="dxa"/>
          </w:tcPr>
          <w:p w14:paraId="54E667A0" w14:textId="73E1AD6A" w:rsidR="001E065B" w:rsidRPr="00FB415C" w:rsidRDefault="001E065B" w:rsidP="00FB415C">
            <w:pPr>
              <w:jc w:val="left"/>
              <w:rPr>
                <w:bCs/>
              </w:rPr>
            </w:pPr>
            <w:r>
              <w:rPr>
                <w:bCs/>
              </w:rPr>
              <w:t>Mahilig bang manggulo ang applicant</w:t>
            </w:r>
          </w:p>
        </w:tc>
        <w:tc>
          <w:tcPr>
            <w:tcW w:w="3592" w:type="dxa"/>
            <w:vMerge/>
          </w:tcPr>
          <w:p w14:paraId="2622414A" w14:textId="0FA3AC10" w:rsidR="001E065B" w:rsidRPr="00FB415C" w:rsidRDefault="001E065B" w:rsidP="00FB415C">
            <w:pPr>
              <w:jc w:val="left"/>
              <w:rPr>
                <w:bCs/>
              </w:rPr>
            </w:pPr>
          </w:p>
        </w:tc>
      </w:tr>
      <w:tr w:rsidR="001E065B" w:rsidRPr="00C46F9F" w14:paraId="0ED39980" w14:textId="77777777" w:rsidTr="00A15A13">
        <w:tc>
          <w:tcPr>
            <w:tcW w:w="2153" w:type="dxa"/>
          </w:tcPr>
          <w:p w14:paraId="1891BDC6" w14:textId="34E8D1E1" w:rsidR="001E065B" w:rsidRPr="00FB415C" w:rsidRDefault="001E065B" w:rsidP="00FB415C">
            <w:pPr>
              <w:jc w:val="left"/>
              <w:rPr>
                <w:bCs/>
              </w:rPr>
            </w:pPr>
            <w:r w:rsidRPr="000B554F">
              <w:rPr>
                <w:bCs/>
              </w:rPr>
              <w:t>Applicant is Violent</w:t>
            </w:r>
          </w:p>
        </w:tc>
        <w:tc>
          <w:tcPr>
            <w:tcW w:w="3592" w:type="dxa"/>
          </w:tcPr>
          <w:p w14:paraId="2A2A2328" w14:textId="16368E1F" w:rsidR="001E065B" w:rsidRPr="00FB415C" w:rsidRDefault="001E065B" w:rsidP="00FB415C">
            <w:pPr>
              <w:jc w:val="left"/>
              <w:rPr>
                <w:bCs/>
              </w:rPr>
            </w:pPr>
            <w:r>
              <w:rPr>
                <w:bCs/>
              </w:rPr>
              <w:t>Bayolente ba ang applicant</w:t>
            </w:r>
          </w:p>
        </w:tc>
        <w:tc>
          <w:tcPr>
            <w:tcW w:w="3592" w:type="dxa"/>
            <w:vMerge/>
          </w:tcPr>
          <w:p w14:paraId="2D938149" w14:textId="150CA3AD" w:rsidR="001E065B" w:rsidRPr="00FB415C" w:rsidRDefault="001E065B" w:rsidP="00FB415C">
            <w:pPr>
              <w:jc w:val="left"/>
              <w:rPr>
                <w:bCs/>
              </w:rPr>
            </w:pPr>
          </w:p>
        </w:tc>
      </w:tr>
    </w:tbl>
    <w:p w14:paraId="72AD291C" w14:textId="77777777" w:rsidR="006916BF" w:rsidRPr="003558ED" w:rsidRDefault="006916BF" w:rsidP="00517060"/>
    <w:p w14:paraId="780EFC19" w14:textId="77777777" w:rsidR="007D7F53" w:rsidRDefault="007D7F53" w:rsidP="00F42FFF">
      <w:pPr>
        <w:pStyle w:val="Heading5"/>
      </w:pPr>
      <w:r w:rsidRPr="00DC7DE1">
        <w:t>Household Condition</w:t>
      </w:r>
    </w:p>
    <w:p w14:paraId="71EA3EB2" w14:textId="5A6CAA35" w:rsidR="004152FE" w:rsidRDefault="004152FE" w:rsidP="00517060"/>
    <w:p w14:paraId="4878BA68" w14:textId="46D08773" w:rsidR="001F57F4" w:rsidRDefault="00413BD0" w:rsidP="00413BD0">
      <w:r>
        <w:t>Ang susunod na section ng CIBI ay ang tungkol sa kanyang household condition. Ito’y kinakailangan upang malaman ang kasalukuyang estado ng pamumuhay meron ang applicant. Dito maa-assess ang posibleng mga risks ng hindi pagbayad ng loan ng applicant. Sa pagsagot, may dalawang pagpipilian lamang. Lagyan ng check ang “Yes” kung ito ay na-aangkop sa kliyent at “No” naman pag hindi.</w:t>
      </w:r>
    </w:p>
    <w:p w14:paraId="6B4DFB93" w14:textId="77777777" w:rsidR="001F57F4" w:rsidRPr="001F57F4" w:rsidRDefault="001F57F4"/>
    <w:p w14:paraId="3B7716B0" w14:textId="21AB1A9D" w:rsidR="004152FE" w:rsidRDefault="001F57F4" w:rsidP="000B554F">
      <w:pPr>
        <w:pStyle w:val="Caption"/>
      </w:pPr>
      <w:bookmarkStart w:id="125" w:name="_Toc44555794"/>
      <w:r>
        <w:t xml:space="preserve">Table </w:t>
      </w:r>
      <w:fldSimple w:instr=" SEQ Table \* ARABIC ">
        <w:r w:rsidR="004112AA">
          <w:rPr>
            <w:noProof/>
          </w:rPr>
          <w:t>33</w:t>
        </w:r>
      </w:fldSimple>
      <w:r>
        <w:t xml:space="preserve">. LAF – Household Condition </w:t>
      </w:r>
      <w:r w:rsidR="007C18C2">
        <w:t>Information</w:t>
      </w:r>
      <w:bookmarkEnd w:id="1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1543D1" w:rsidRPr="00C46F9F" w14:paraId="22A924FE" w14:textId="77777777" w:rsidTr="00A15A13">
        <w:trPr>
          <w:tblHeader/>
        </w:trPr>
        <w:tc>
          <w:tcPr>
            <w:tcW w:w="2153" w:type="dxa"/>
            <w:shd w:val="clear" w:color="auto" w:fill="000000" w:themeFill="text1"/>
            <w:vAlign w:val="center"/>
          </w:tcPr>
          <w:p w14:paraId="098121E1" w14:textId="77777777" w:rsidR="001543D1" w:rsidRPr="00C46F9F" w:rsidRDefault="001543D1" w:rsidP="00EE6A83">
            <w:pPr>
              <w:jc w:val="center"/>
              <w:rPr>
                <w:b/>
                <w:bCs/>
              </w:rPr>
            </w:pPr>
            <w:r w:rsidRPr="00C46F9F">
              <w:rPr>
                <w:b/>
                <w:bCs/>
              </w:rPr>
              <w:t>Information Category</w:t>
            </w:r>
          </w:p>
        </w:tc>
        <w:tc>
          <w:tcPr>
            <w:tcW w:w="3592" w:type="dxa"/>
            <w:shd w:val="clear" w:color="auto" w:fill="000000" w:themeFill="text1"/>
            <w:vAlign w:val="center"/>
          </w:tcPr>
          <w:p w14:paraId="39FD5BED" w14:textId="77777777" w:rsidR="001543D1" w:rsidRPr="00C46F9F" w:rsidRDefault="001543D1" w:rsidP="00EE6A83">
            <w:pPr>
              <w:jc w:val="center"/>
              <w:rPr>
                <w:b/>
                <w:bCs/>
              </w:rPr>
            </w:pPr>
            <w:r w:rsidRPr="00C46F9F">
              <w:rPr>
                <w:b/>
                <w:bCs/>
              </w:rPr>
              <w:t>Description (Paano Sagutin)</w:t>
            </w:r>
          </w:p>
        </w:tc>
        <w:tc>
          <w:tcPr>
            <w:tcW w:w="3592" w:type="dxa"/>
            <w:shd w:val="clear" w:color="auto" w:fill="000000" w:themeFill="text1"/>
            <w:vAlign w:val="center"/>
          </w:tcPr>
          <w:p w14:paraId="47BC6CDD" w14:textId="4D355174" w:rsidR="001543D1" w:rsidRPr="00C46F9F" w:rsidRDefault="001543D1" w:rsidP="00EE6A83">
            <w:pPr>
              <w:jc w:val="center"/>
              <w:rPr>
                <w:b/>
                <w:bCs/>
              </w:rPr>
            </w:pPr>
            <w:r w:rsidRPr="00C46F9F">
              <w:rPr>
                <w:b/>
                <w:bCs/>
              </w:rPr>
              <w:t xml:space="preserve">Rationale (Dahilan nag pagkuha ng </w:t>
            </w:r>
            <w:r w:rsidR="00A57478">
              <w:rPr>
                <w:b/>
                <w:bCs/>
              </w:rPr>
              <w:t>information</w:t>
            </w:r>
            <w:r w:rsidRPr="00C46F9F">
              <w:rPr>
                <w:b/>
                <w:bCs/>
              </w:rPr>
              <w:t>)</w:t>
            </w:r>
          </w:p>
        </w:tc>
      </w:tr>
      <w:tr w:rsidR="00BF058C" w:rsidRPr="00C46F9F" w14:paraId="5986CC6F" w14:textId="77777777" w:rsidTr="00A15A13">
        <w:tc>
          <w:tcPr>
            <w:tcW w:w="2153" w:type="dxa"/>
          </w:tcPr>
          <w:p w14:paraId="4DFCDB6C" w14:textId="57A7FA99" w:rsidR="00BF058C" w:rsidRPr="001F57F4" w:rsidRDefault="00BF058C" w:rsidP="001F57F4">
            <w:pPr>
              <w:jc w:val="left"/>
              <w:rPr>
                <w:bCs/>
              </w:rPr>
            </w:pPr>
            <w:r w:rsidRPr="000B554F">
              <w:rPr>
                <w:bCs/>
              </w:rPr>
              <w:t>Job loss of any household member</w:t>
            </w:r>
          </w:p>
        </w:tc>
        <w:tc>
          <w:tcPr>
            <w:tcW w:w="3592" w:type="dxa"/>
          </w:tcPr>
          <w:p w14:paraId="787A8C15" w14:textId="142F89E9" w:rsidR="00BF058C" w:rsidRPr="00C46F9F" w:rsidRDefault="00BF058C" w:rsidP="001F57F4">
            <w:pPr>
              <w:jc w:val="left"/>
              <w:rPr>
                <w:bCs/>
              </w:rPr>
            </w:pPr>
            <w:r>
              <w:t>M</w:t>
            </w:r>
            <w:r w:rsidRPr="00D75053">
              <w:t>ayroon</w:t>
            </w:r>
            <w:r>
              <w:t xml:space="preserve"> bang </w:t>
            </w:r>
            <w:r w:rsidRPr="00D75053">
              <w:t xml:space="preserve">nawalan ng trabaho sa </w:t>
            </w:r>
            <w:r>
              <w:t>mga kasama sa bahay ng applicant</w:t>
            </w:r>
          </w:p>
        </w:tc>
        <w:tc>
          <w:tcPr>
            <w:tcW w:w="3592" w:type="dxa"/>
            <w:vMerge w:val="restart"/>
          </w:tcPr>
          <w:p w14:paraId="105CF745" w14:textId="143C964E" w:rsidR="00BF058C" w:rsidRPr="00C46F9F" w:rsidRDefault="00BF058C" w:rsidP="001F57F4">
            <w:pPr>
              <w:jc w:val="left"/>
              <w:rPr>
                <w:bCs/>
              </w:rPr>
            </w:pPr>
            <w:r>
              <w:rPr>
                <w:bCs/>
              </w:rPr>
              <w:t>Indicator ng stability and responsibility ng applicant; Nagpapakita ng maaaring maging problema kapag pinautang na ang applicant</w:t>
            </w:r>
          </w:p>
        </w:tc>
      </w:tr>
      <w:tr w:rsidR="00BF058C" w:rsidRPr="00C46F9F" w14:paraId="0A7B6C31" w14:textId="77777777" w:rsidTr="00A15A13">
        <w:tc>
          <w:tcPr>
            <w:tcW w:w="2153" w:type="dxa"/>
          </w:tcPr>
          <w:p w14:paraId="50763BAD" w14:textId="354630B4" w:rsidR="00BF058C" w:rsidRPr="001F57F4" w:rsidRDefault="00BF058C" w:rsidP="001F57F4">
            <w:pPr>
              <w:jc w:val="left"/>
              <w:rPr>
                <w:bCs/>
              </w:rPr>
            </w:pPr>
            <w:r w:rsidRPr="000B554F">
              <w:rPr>
                <w:bCs/>
              </w:rPr>
              <w:t>Health problems</w:t>
            </w:r>
          </w:p>
        </w:tc>
        <w:tc>
          <w:tcPr>
            <w:tcW w:w="3592" w:type="dxa"/>
          </w:tcPr>
          <w:p w14:paraId="62DC3B14" w14:textId="26193E2E" w:rsidR="00BF058C" w:rsidRPr="00C46F9F" w:rsidRDefault="00BF058C" w:rsidP="001F57F4">
            <w:pPr>
              <w:jc w:val="left"/>
              <w:rPr>
                <w:bCs/>
              </w:rPr>
            </w:pPr>
            <w:r>
              <w:t>Mayroon bang may problema sa kalusugan sa mga kasama sa bahay ng applicant</w:t>
            </w:r>
          </w:p>
        </w:tc>
        <w:tc>
          <w:tcPr>
            <w:tcW w:w="3592" w:type="dxa"/>
            <w:vMerge/>
          </w:tcPr>
          <w:p w14:paraId="35D3694C" w14:textId="0830DC0E" w:rsidR="00BF058C" w:rsidRPr="00C46F9F" w:rsidRDefault="00BF058C" w:rsidP="001F57F4">
            <w:pPr>
              <w:jc w:val="left"/>
              <w:rPr>
                <w:bCs/>
              </w:rPr>
            </w:pPr>
          </w:p>
        </w:tc>
      </w:tr>
      <w:tr w:rsidR="00BF058C" w:rsidRPr="00C46F9F" w14:paraId="0BE69959" w14:textId="77777777" w:rsidTr="00A15A13">
        <w:tc>
          <w:tcPr>
            <w:tcW w:w="2153" w:type="dxa"/>
          </w:tcPr>
          <w:p w14:paraId="0139518F" w14:textId="3F0F024E" w:rsidR="00BF058C" w:rsidRPr="001F57F4" w:rsidRDefault="00BF058C" w:rsidP="001F57F4">
            <w:pPr>
              <w:jc w:val="left"/>
              <w:rPr>
                <w:bCs/>
              </w:rPr>
            </w:pPr>
            <w:r w:rsidRPr="000B554F">
              <w:rPr>
                <w:bCs/>
              </w:rPr>
              <w:t>Decrease in household assets</w:t>
            </w:r>
          </w:p>
        </w:tc>
        <w:tc>
          <w:tcPr>
            <w:tcW w:w="3592" w:type="dxa"/>
          </w:tcPr>
          <w:p w14:paraId="0EFA874F" w14:textId="6A0EA36B" w:rsidR="00BF058C" w:rsidRPr="00C46F9F" w:rsidRDefault="00BF058C" w:rsidP="001F57F4">
            <w:pPr>
              <w:jc w:val="left"/>
              <w:rPr>
                <w:bCs/>
              </w:rPr>
            </w:pPr>
            <w:r>
              <w:t>N</w:t>
            </w:r>
            <w:r w:rsidRPr="00D75053">
              <w:t xml:space="preserve">abawasan </w:t>
            </w:r>
            <w:r>
              <w:t xml:space="preserve">ba </w:t>
            </w:r>
            <w:r w:rsidRPr="00D75053">
              <w:t>ang ari-arian ng pamilya</w:t>
            </w:r>
          </w:p>
        </w:tc>
        <w:tc>
          <w:tcPr>
            <w:tcW w:w="3592" w:type="dxa"/>
            <w:vMerge/>
          </w:tcPr>
          <w:p w14:paraId="3C25A98F" w14:textId="5576C274" w:rsidR="00BF058C" w:rsidRPr="00C46F9F" w:rsidRDefault="00BF058C" w:rsidP="001F57F4">
            <w:pPr>
              <w:jc w:val="left"/>
              <w:rPr>
                <w:bCs/>
              </w:rPr>
            </w:pPr>
          </w:p>
        </w:tc>
      </w:tr>
      <w:tr w:rsidR="00BF058C" w:rsidRPr="00C46F9F" w14:paraId="2E40865B" w14:textId="77777777" w:rsidTr="00A15A13">
        <w:tc>
          <w:tcPr>
            <w:tcW w:w="2153" w:type="dxa"/>
          </w:tcPr>
          <w:p w14:paraId="1BBC2D42" w14:textId="165789B6" w:rsidR="00BF058C" w:rsidRPr="001F57F4" w:rsidRDefault="00BF058C" w:rsidP="001F57F4">
            <w:pPr>
              <w:jc w:val="left"/>
              <w:rPr>
                <w:bCs/>
              </w:rPr>
            </w:pPr>
            <w:r w:rsidRPr="000B554F">
              <w:rPr>
                <w:bCs/>
              </w:rPr>
              <w:t>Death in the family</w:t>
            </w:r>
          </w:p>
        </w:tc>
        <w:tc>
          <w:tcPr>
            <w:tcW w:w="3592" w:type="dxa"/>
          </w:tcPr>
          <w:p w14:paraId="1D21061C" w14:textId="1AC9D9B7" w:rsidR="00BF058C" w:rsidRPr="00C46F9F" w:rsidRDefault="00BF058C" w:rsidP="001F57F4">
            <w:pPr>
              <w:jc w:val="left"/>
              <w:rPr>
                <w:bCs/>
              </w:rPr>
            </w:pPr>
            <w:r>
              <w:rPr>
                <w:bCs/>
              </w:rPr>
              <w:t>Namatayan ba ang pamilya ng applicant</w:t>
            </w:r>
          </w:p>
        </w:tc>
        <w:tc>
          <w:tcPr>
            <w:tcW w:w="3592" w:type="dxa"/>
            <w:vMerge/>
          </w:tcPr>
          <w:p w14:paraId="16F41E71" w14:textId="480EACEA" w:rsidR="00BF058C" w:rsidRPr="00C46F9F" w:rsidRDefault="00BF058C" w:rsidP="001F57F4">
            <w:pPr>
              <w:jc w:val="left"/>
              <w:rPr>
                <w:bCs/>
              </w:rPr>
            </w:pPr>
          </w:p>
        </w:tc>
      </w:tr>
      <w:tr w:rsidR="00BF058C" w:rsidRPr="00C46F9F" w14:paraId="711672B5" w14:textId="77777777" w:rsidTr="00A15A13">
        <w:tc>
          <w:tcPr>
            <w:tcW w:w="2153" w:type="dxa"/>
          </w:tcPr>
          <w:p w14:paraId="1619B037" w14:textId="41027BAC" w:rsidR="00BF058C" w:rsidRPr="001F57F4" w:rsidRDefault="00BF058C" w:rsidP="001F57F4">
            <w:pPr>
              <w:jc w:val="left"/>
              <w:rPr>
                <w:bCs/>
              </w:rPr>
            </w:pPr>
            <w:r w:rsidRPr="000B554F">
              <w:rPr>
                <w:bCs/>
              </w:rPr>
              <w:t>Change of home address</w:t>
            </w:r>
          </w:p>
        </w:tc>
        <w:tc>
          <w:tcPr>
            <w:tcW w:w="3592" w:type="dxa"/>
          </w:tcPr>
          <w:p w14:paraId="7289E9B2" w14:textId="12E8C800" w:rsidR="00BF058C" w:rsidRPr="00C46F9F" w:rsidRDefault="00BF058C" w:rsidP="001F57F4">
            <w:pPr>
              <w:jc w:val="left"/>
              <w:rPr>
                <w:bCs/>
              </w:rPr>
            </w:pPr>
            <w:r>
              <w:t>Nagpalit ba ng tirahan ang pamilya ng applicant</w:t>
            </w:r>
          </w:p>
        </w:tc>
        <w:tc>
          <w:tcPr>
            <w:tcW w:w="3592" w:type="dxa"/>
            <w:vMerge/>
          </w:tcPr>
          <w:p w14:paraId="2FD748F4" w14:textId="760C5F80" w:rsidR="00BF058C" w:rsidRPr="00C46F9F" w:rsidRDefault="00BF058C" w:rsidP="001F57F4">
            <w:pPr>
              <w:jc w:val="left"/>
              <w:rPr>
                <w:bCs/>
              </w:rPr>
            </w:pPr>
          </w:p>
        </w:tc>
      </w:tr>
      <w:tr w:rsidR="00BF058C" w:rsidRPr="00C46F9F" w14:paraId="475444EA" w14:textId="77777777" w:rsidTr="00A15A13">
        <w:tc>
          <w:tcPr>
            <w:tcW w:w="2153" w:type="dxa"/>
          </w:tcPr>
          <w:p w14:paraId="7FB98170" w14:textId="0BCED2A8" w:rsidR="00BF058C" w:rsidRPr="001F57F4" w:rsidRDefault="00BF058C" w:rsidP="001F57F4">
            <w:pPr>
              <w:jc w:val="left"/>
              <w:rPr>
                <w:bCs/>
              </w:rPr>
            </w:pPr>
            <w:r w:rsidRPr="000B554F">
              <w:rPr>
                <w:bCs/>
              </w:rPr>
              <w:t>Marital problems</w:t>
            </w:r>
          </w:p>
        </w:tc>
        <w:tc>
          <w:tcPr>
            <w:tcW w:w="3592" w:type="dxa"/>
          </w:tcPr>
          <w:p w14:paraId="0AA7B4F4" w14:textId="3328475E" w:rsidR="00BF058C" w:rsidRPr="00C46F9F" w:rsidRDefault="00BF058C" w:rsidP="001F57F4">
            <w:pPr>
              <w:jc w:val="left"/>
              <w:rPr>
                <w:bCs/>
              </w:rPr>
            </w:pPr>
            <w:r>
              <w:rPr>
                <w:bCs/>
              </w:rPr>
              <w:t>Kung may asawa</w:t>
            </w:r>
            <w:r w:rsidR="00413BD0">
              <w:rPr>
                <w:bCs/>
              </w:rPr>
              <w:t xml:space="preserve"> o </w:t>
            </w:r>
            <w:r>
              <w:rPr>
                <w:bCs/>
              </w:rPr>
              <w:t>kinakasama ang applicant, may nararanasan ba silang problema sa kanilang pagsasama</w:t>
            </w:r>
          </w:p>
        </w:tc>
        <w:tc>
          <w:tcPr>
            <w:tcW w:w="3592" w:type="dxa"/>
            <w:vMerge/>
          </w:tcPr>
          <w:p w14:paraId="5ED5B381" w14:textId="53B8B12D" w:rsidR="00BF058C" w:rsidRPr="00C46F9F" w:rsidRDefault="00BF058C" w:rsidP="001F57F4">
            <w:pPr>
              <w:jc w:val="left"/>
              <w:rPr>
                <w:bCs/>
              </w:rPr>
            </w:pPr>
          </w:p>
        </w:tc>
      </w:tr>
      <w:tr w:rsidR="00BF058C" w:rsidRPr="00C46F9F" w14:paraId="63DC206E" w14:textId="77777777" w:rsidTr="00A15A13">
        <w:tc>
          <w:tcPr>
            <w:tcW w:w="2153" w:type="dxa"/>
          </w:tcPr>
          <w:p w14:paraId="6FBA5A8E" w14:textId="698B1EBF" w:rsidR="00BF058C" w:rsidRPr="001F57F4" w:rsidRDefault="00BF058C" w:rsidP="001F57F4">
            <w:pPr>
              <w:jc w:val="left"/>
              <w:rPr>
                <w:bCs/>
              </w:rPr>
            </w:pPr>
            <w:r w:rsidRPr="000B554F">
              <w:rPr>
                <w:bCs/>
              </w:rPr>
              <w:lastRenderedPageBreak/>
              <w:t>Court/Barangay Cases of any household member</w:t>
            </w:r>
          </w:p>
        </w:tc>
        <w:tc>
          <w:tcPr>
            <w:tcW w:w="3592" w:type="dxa"/>
          </w:tcPr>
          <w:p w14:paraId="5B30EAA7" w14:textId="554F582D" w:rsidR="00BF058C" w:rsidRPr="00C46F9F" w:rsidRDefault="00BF058C" w:rsidP="001F57F4">
            <w:pPr>
              <w:jc w:val="left"/>
              <w:rPr>
                <w:bCs/>
              </w:rPr>
            </w:pPr>
            <w:r>
              <w:t>M</w:t>
            </w:r>
            <w:r w:rsidRPr="00D75053">
              <w:t xml:space="preserve">ayroong </w:t>
            </w:r>
            <w:r>
              <w:t xml:space="preserve">bang </w:t>
            </w:r>
            <w:r w:rsidR="004F569B">
              <w:t>member</w:t>
            </w:r>
            <w:r w:rsidRPr="00D75053">
              <w:t xml:space="preserve"> sa pamilya na may kasalukuyang kaso sa korte or sa barangay</w:t>
            </w:r>
          </w:p>
        </w:tc>
        <w:tc>
          <w:tcPr>
            <w:tcW w:w="3592" w:type="dxa"/>
            <w:vMerge/>
          </w:tcPr>
          <w:p w14:paraId="7EA6E640" w14:textId="56AB27E4" w:rsidR="00BF058C" w:rsidRPr="00C46F9F" w:rsidRDefault="00BF058C" w:rsidP="001F57F4">
            <w:pPr>
              <w:jc w:val="left"/>
              <w:rPr>
                <w:bCs/>
              </w:rPr>
            </w:pPr>
          </w:p>
        </w:tc>
      </w:tr>
    </w:tbl>
    <w:p w14:paraId="4F6B0CCD" w14:textId="7E55E106" w:rsidR="006916BF" w:rsidRPr="004152FE" w:rsidRDefault="00CF3B7E" w:rsidP="00517060">
      <w:r w:rsidRPr="006916BF" w:rsidDel="00CF3B7E">
        <w:rPr>
          <w:highlight w:val="yellow"/>
        </w:rPr>
        <w:t xml:space="preserve"> </w:t>
      </w:r>
    </w:p>
    <w:p w14:paraId="58D700D1" w14:textId="77777777" w:rsidR="007D7F53" w:rsidRDefault="007D7F53" w:rsidP="00F42FFF">
      <w:pPr>
        <w:pStyle w:val="Heading5"/>
      </w:pPr>
      <w:r w:rsidRPr="00DC7DE1">
        <w:t>List of Assets</w:t>
      </w:r>
    </w:p>
    <w:p w14:paraId="4B4744CA" w14:textId="1536CB24" w:rsidR="004152FE" w:rsidRDefault="004152FE" w:rsidP="00517060"/>
    <w:p w14:paraId="27441920" w14:textId="30B33238" w:rsidR="001F57F4" w:rsidRDefault="00413BD0" w:rsidP="00517060">
      <w:r w:rsidRPr="00413BD0">
        <w:t>Ang susunod na section ng CIBI ay ang listahan ng mga assets na mayroon ang isang applicant. Sa pagsagot nito, kinakailangan lamang na tanungin kung magkano ang kasalukuyang halaga ng meron ang applicant.</w:t>
      </w:r>
    </w:p>
    <w:p w14:paraId="2C9D7E96" w14:textId="013B8FE1" w:rsidR="004152FE" w:rsidRDefault="004152FE" w:rsidP="00517060"/>
    <w:p w14:paraId="650B6182" w14:textId="16F41918" w:rsidR="001F57F4" w:rsidRDefault="001F57F4" w:rsidP="000B554F">
      <w:pPr>
        <w:pStyle w:val="Caption"/>
      </w:pPr>
      <w:bookmarkStart w:id="126" w:name="_Toc44555795"/>
      <w:r>
        <w:t xml:space="preserve">Table </w:t>
      </w:r>
      <w:fldSimple w:instr=" SEQ Table \* ARABIC ">
        <w:r w:rsidR="004112AA">
          <w:rPr>
            <w:noProof/>
          </w:rPr>
          <w:t>34</w:t>
        </w:r>
      </w:fldSimple>
      <w:r>
        <w:t xml:space="preserve">. LAF – List of Assets </w:t>
      </w:r>
      <w:r w:rsidR="007C18C2">
        <w:t>Information</w:t>
      </w:r>
      <w:bookmarkEnd w:id="1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1543D1" w:rsidRPr="00C46F9F" w14:paraId="208C3AA2" w14:textId="77777777" w:rsidTr="00A15A13">
        <w:trPr>
          <w:tblHeader/>
        </w:trPr>
        <w:tc>
          <w:tcPr>
            <w:tcW w:w="2153" w:type="dxa"/>
            <w:shd w:val="clear" w:color="auto" w:fill="000000" w:themeFill="text1"/>
            <w:vAlign w:val="center"/>
          </w:tcPr>
          <w:p w14:paraId="362FDE3E" w14:textId="77777777" w:rsidR="001543D1" w:rsidRPr="00C46F9F" w:rsidRDefault="001543D1" w:rsidP="00EE6A83">
            <w:pPr>
              <w:jc w:val="center"/>
              <w:rPr>
                <w:b/>
                <w:bCs/>
              </w:rPr>
            </w:pPr>
            <w:r w:rsidRPr="00C46F9F">
              <w:rPr>
                <w:b/>
                <w:bCs/>
              </w:rPr>
              <w:t>Information Category</w:t>
            </w:r>
          </w:p>
        </w:tc>
        <w:tc>
          <w:tcPr>
            <w:tcW w:w="3592" w:type="dxa"/>
            <w:shd w:val="clear" w:color="auto" w:fill="000000" w:themeFill="text1"/>
            <w:vAlign w:val="center"/>
          </w:tcPr>
          <w:p w14:paraId="656DCD48" w14:textId="77777777" w:rsidR="001543D1" w:rsidRPr="00C46F9F" w:rsidRDefault="001543D1" w:rsidP="00EE6A83">
            <w:pPr>
              <w:jc w:val="center"/>
              <w:rPr>
                <w:b/>
                <w:bCs/>
              </w:rPr>
            </w:pPr>
            <w:r w:rsidRPr="00C46F9F">
              <w:rPr>
                <w:b/>
                <w:bCs/>
              </w:rPr>
              <w:t>Description (Paano Sagutin)</w:t>
            </w:r>
          </w:p>
        </w:tc>
        <w:tc>
          <w:tcPr>
            <w:tcW w:w="3592" w:type="dxa"/>
            <w:shd w:val="clear" w:color="auto" w:fill="000000" w:themeFill="text1"/>
            <w:vAlign w:val="center"/>
          </w:tcPr>
          <w:p w14:paraId="40693E6A" w14:textId="5F9054B6" w:rsidR="001543D1" w:rsidRPr="00C46F9F" w:rsidRDefault="001543D1" w:rsidP="00EE6A83">
            <w:pPr>
              <w:jc w:val="center"/>
              <w:rPr>
                <w:b/>
                <w:bCs/>
              </w:rPr>
            </w:pPr>
            <w:r w:rsidRPr="00C46F9F">
              <w:rPr>
                <w:b/>
                <w:bCs/>
              </w:rPr>
              <w:t xml:space="preserve">Rationale (Dahilan nag pagkuha ng </w:t>
            </w:r>
            <w:r w:rsidR="00A57478">
              <w:rPr>
                <w:b/>
                <w:bCs/>
              </w:rPr>
              <w:t>information</w:t>
            </w:r>
            <w:r w:rsidRPr="00C46F9F">
              <w:rPr>
                <w:b/>
                <w:bCs/>
              </w:rPr>
              <w:t>)</w:t>
            </w:r>
          </w:p>
        </w:tc>
      </w:tr>
      <w:tr w:rsidR="00BA1C30" w:rsidRPr="00C46F9F" w14:paraId="4671A15A" w14:textId="77777777" w:rsidTr="00A15A13">
        <w:tc>
          <w:tcPr>
            <w:tcW w:w="2153" w:type="dxa"/>
          </w:tcPr>
          <w:p w14:paraId="3EB20F53" w14:textId="57EF8AC0" w:rsidR="00BA1C30" w:rsidRPr="00C46F9F" w:rsidRDefault="00BA1C30" w:rsidP="00EE6A83">
            <w:pPr>
              <w:jc w:val="left"/>
              <w:rPr>
                <w:bCs/>
              </w:rPr>
            </w:pPr>
            <w:r>
              <w:rPr>
                <w:bCs/>
              </w:rPr>
              <w:t>Cash on hand</w:t>
            </w:r>
          </w:p>
        </w:tc>
        <w:tc>
          <w:tcPr>
            <w:tcW w:w="3592" w:type="dxa"/>
          </w:tcPr>
          <w:p w14:paraId="5002BF04" w14:textId="29ED3080" w:rsidR="00BA1C30" w:rsidRPr="00C46F9F" w:rsidRDefault="00BA1C30" w:rsidP="00EE6A83">
            <w:pPr>
              <w:jc w:val="left"/>
              <w:rPr>
                <w:bCs/>
              </w:rPr>
            </w:pPr>
            <w:r>
              <w:t>M</w:t>
            </w:r>
            <w:r w:rsidRPr="00D75053">
              <w:t xml:space="preserve">agkano ang perang hawak </w:t>
            </w:r>
            <w:r>
              <w:t>ng applicant</w:t>
            </w:r>
            <w:r w:rsidRPr="00D75053">
              <w:t xml:space="preserve"> sa kasalukuyan</w:t>
            </w:r>
          </w:p>
        </w:tc>
        <w:tc>
          <w:tcPr>
            <w:tcW w:w="3592" w:type="dxa"/>
            <w:vMerge w:val="restart"/>
          </w:tcPr>
          <w:p w14:paraId="1466CA75" w14:textId="0A89182A" w:rsidR="00BA1C30" w:rsidRPr="00C46F9F" w:rsidRDefault="00BA1C30" w:rsidP="00EE6A83">
            <w:pPr>
              <w:jc w:val="left"/>
              <w:rPr>
                <w:bCs/>
              </w:rPr>
            </w:pPr>
            <w:r>
              <w:t>Indicator ng capacity ng applicant na magbayad ng utang; Listahan ng maaaring garantiya para sa loan ng applicant</w:t>
            </w:r>
          </w:p>
        </w:tc>
      </w:tr>
      <w:tr w:rsidR="00BA1C30" w:rsidRPr="00C46F9F" w14:paraId="617BD4EC" w14:textId="77777777" w:rsidTr="00A15A13">
        <w:tc>
          <w:tcPr>
            <w:tcW w:w="2153" w:type="dxa"/>
          </w:tcPr>
          <w:p w14:paraId="0BE46D47" w14:textId="4E235404" w:rsidR="00BA1C30" w:rsidRPr="001F57F4" w:rsidRDefault="00BA1C30" w:rsidP="001F57F4">
            <w:pPr>
              <w:jc w:val="left"/>
              <w:rPr>
                <w:bCs/>
              </w:rPr>
            </w:pPr>
            <w:r w:rsidRPr="000B554F">
              <w:rPr>
                <w:bCs/>
              </w:rPr>
              <w:t>Cash in bank</w:t>
            </w:r>
          </w:p>
        </w:tc>
        <w:tc>
          <w:tcPr>
            <w:tcW w:w="3592" w:type="dxa"/>
          </w:tcPr>
          <w:p w14:paraId="5540EFAB" w14:textId="514252A1" w:rsidR="00BA1C30" w:rsidRPr="00D75053" w:rsidRDefault="00BA1C30" w:rsidP="001F57F4">
            <w:pPr>
              <w:jc w:val="left"/>
            </w:pPr>
            <w:r>
              <w:t>Magkano ang laman ng bank account ng applicant sa kasalukuyan</w:t>
            </w:r>
          </w:p>
        </w:tc>
        <w:tc>
          <w:tcPr>
            <w:tcW w:w="3592" w:type="dxa"/>
            <w:vMerge/>
          </w:tcPr>
          <w:p w14:paraId="373759C6" w14:textId="47236499" w:rsidR="00BA1C30" w:rsidRDefault="00BA1C30" w:rsidP="001F57F4">
            <w:pPr>
              <w:jc w:val="left"/>
            </w:pPr>
          </w:p>
        </w:tc>
      </w:tr>
      <w:tr w:rsidR="00BA1C30" w:rsidRPr="00C46F9F" w14:paraId="22553A91" w14:textId="77777777" w:rsidTr="00A15A13">
        <w:tc>
          <w:tcPr>
            <w:tcW w:w="2153" w:type="dxa"/>
          </w:tcPr>
          <w:p w14:paraId="39958DC0" w14:textId="2E7B1F13" w:rsidR="00BA1C30" w:rsidRPr="001F57F4" w:rsidRDefault="00BA1C30" w:rsidP="001F57F4">
            <w:pPr>
              <w:jc w:val="left"/>
              <w:rPr>
                <w:bCs/>
              </w:rPr>
            </w:pPr>
            <w:r w:rsidRPr="000B554F">
              <w:rPr>
                <w:bCs/>
              </w:rPr>
              <w:t>Savings in ARBO</w:t>
            </w:r>
          </w:p>
        </w:tc>
        <w:tc>
          <w:tcPr>
            <w:tcW w:w="3592" w:type="dxa"/>
          </w:tcPr>
          <w:p w14:paraId="396BC6AF" w14:textId="2070467B" w:rsidR="00BA1C30" w:rsidRPr="00D75053" w:rsidRDefault="00BA1C30" w:rsidP="001F57F4">
            <w:pPr>
              <w:jc w:val="left"/>
            </w:pPr>
            <w:r>
              <w:t>Magkano ang savings sa ARBO ng applicant sa kasalukuyan</w:t>
            </w:r>
          </w:p>
        </w:tc>
        <w:tc>
          <w:tcPr>
            <w:tcW w:w="3592" w:type="dxa"/>
            <w:vMerge/>
          </w:tcPr>
          <w:p w14:paraId="76B1E96F" w14:textId="33D72CBB" w:rsidR="00BA1C30" w:rsidRDefault="00BA1C30" w:rsidP="001F57F4">
            <w:pPr>
              <w:jc w:val="left"/>
            </w:pPr>
          </w:p>
        </w:tc>
      </w:tr>
      <w:tr w:rsidR="00BA1C30" w:rsidRPr="00C46F9F" w14:paraId="1B135918" w14:textId="77777777" w:rsidTr="00A15A13">
        <w:tc>
          <w:tcPr>
            <w:tcW w:w="2153" w:type="dxa"/>
          </w:tcPr>
          <w:p w14:paraId="60021A7B" w14:textId="465CD690" w:rsidR="00BA1C30" w:rsidRPr="001F57F4" w:rsidRDefault="00BA1C30" w:rsidP="001F57F4">
            <w:pPr>
              <w:jc w:val="left"/>
              <w:rPr>
                <w:bCs/>
              </w:rPr>
            </w:pPr>
            <w:r w:rsidRPr="000B554F">
              <w:rPr>
                <w:bCs/>
              </w:rPr>
              <w:t>Saving in other MFIs</w:t>
            </w:r>
          </w:p>
        </w:tc>
        <w:tc>
          <w:tcPr>
            <w:tcW w:w="3592" w:type="dxa"/>
          </w:tcPr>
          <w:p w14:paraId="4BBEC8E9" w14:textId="4EF8435D" w:rsidR="00BA1C30" w:rsidRPr="00D75053" w:rsidRDefault="00BA1C30" w:rsidP="001F57F4">
            <w:pPr>
              <w:jc w:val="left"/>
            </w:pPr>
            <w:r>
              <w:t>Magkano ang savings ng applicant sa ibang MFI sa kasalukuyan</w:t>
            </w:r>
          </w:p>
        </w:tc>
        <w:tc>
          <w:tcPr>
            <w:tcW w:w="3592" w:type="dxa"/>
            <w:vMerge/>
          </w:tcPr>
          <w:p w14:paraId="712E5F85" w14:textId="60DBD208" w:rsidR="00BA1C30" w:rsidRDefault="00BA1C30" w:rsidP="001F57F4">
            <w:pPr>
              <w:jc w:val="left"/>
            </w:pPr>
          </w:p>
        </w:tc>
      </w:tr>
      <w:tr w:rsidR="00BA1C30" w:rsidRPr="00C46F9F" w14:paraId="072F138B" w14:textId="77777777" w:rsidTr="00A15A13">
        <w:tc>
          <w:tcPr>
            <w:tcW w:w="2153" w:type="dxa"/>
          </w:tcPr>
          <w:p w14:paraId="0B7A8D32" w14:textId="0D9FCD06" w:rsidR="00BA1C30" w:rsidRPr="001F57F4" w:rsidRDefault="00BA1C30" w:rsidP="001F57F4">
            <w:pPr>
              <w:jc w:val="left"/>
              <w:rPr>
                <w:bCs/>
              </w:rPr>
            </w:pPr>
            <w:r w:rsidRPr="000B554F">
              <w:rPr>
                <w:bCs/>
              </w:rPr>
              <w:t>Appliances, gadgets, and jewelry</w:t>
            </w:r>
          </w:p>
        </w:tc>
        <w:tc>
          <w:tcPr>
            <w:tcW w:w="3592" w:type="dxa"/>
          </w:tcPr>
          <w:p w14:paraId="77875D00" w14:textId="201193CB" w:rsidR="00BA1C30" w:rsidRPr="00D75053" w:rsidRDefault="00CC7D80" w:rsidP="001F57F4">
            <w:pPr>
              <w:jc w:val="left"/>
            </w:pPr>
            <w:r>
              <w:t>H</w:t>
            </w:r>
            <w:r w:rsidR="00BA1C30" w:rsidRPr="00D75053">
              <w:t xml:space="preserve">alaga ng </w:t>
            </w:r>
            <w:r w:rsidR="00BA1C30">
              <w:t xml:space="preserve">lahat ng </w:t>
            </w:r>
            <w:r w:rsidR="00BA1C30" w:rsidRPr="00D75053">
              <w:t>pagmamay-aring appliances, gadgets</w:t>
            </w:r>
            <w:r w:rsidR="00BA1C30">
              <w:t xml:space="preserve">, </w:t>
            </w:r>
            <w:r w:rsidR="00BA1C30" w:rsidRPr="00D75053">
              <w:t>at alahas</w:t>
            </w:r>
            <w:r w:rsidR="00BA1C30" w:rsidRPr="00D75053" w:rsidDel="00CF2EB7">
              <w:t xml:space="preserve"> </w:t>
            </w:r>
            <w:r w:rsidR="00BA1C30">
              <w:t>ng applicant</w:t>
            </w:r>
          </w:p>
        </w:tc>
        <w:tc>
          <w:tcPr>
            <w:tcW w:w="3592" w:type="dxa"/>
            <w:vMerge/>
          </w:tcPr>
          <w:p w14:paraId="1F07BECA" w14:textId="6C155D69" w:rsidR="00BA1C30" w:rsidRDefault="00BA1C30" w:rsidP="001F57F4">
            <w:pPr>
              <w:jc w:val="left"/>
            </w:pPr>
          </w:p>
        </w:tc>
      </w:tr>
      <w:tr w:rsidR="00BA1C30" w:rsidRPr="00C46F9F" w14:paraId="46CB4489" w14:textId="77777777" w:rsidTr="00A15A13">
        <w:tc>
          <w:tcPr>
            <w:tcW w:w="2153" w:type="dxa"/>
          </w:tcPr>
          <w:p w14:paraId="75251626" w14:textId="4349A262" w:rsidR="00BA1C30" w:rsidRPr="001F57F4" w:rsidRDefault="00BA1C30" w:rsidP="001F57F4">
            <w:pPr>
              <w:jc w:val="left"/>
              <w:rPr>
                <w:bCs/>
              </w:rPr>
            </w:pPr>
            <w:r w:rsidRPr="000B554F">
              <w:rPr>
                <w:bCs/>
              </w:rPr>
              <w:t>Accounts receivable</w:t>
            </w:r>
          </w:p>
        </w:tc>
        <w:tc>
          <w:tcPr>
            <w:tcW w:w="3592" w:type="dxa"/>
          </w:tcPr>
          <w:p w14:paraId="2ACFAFDC" w14:textId="5D364379" w:rsidR="00BA1C30" w:rsidRPr="00D75053" w:rsidRDefault="00CC7D80" w:rsidP="001F57F4">
            <w:pPr>
              <w:jc w:val="left"/>
            </w:pPr>
            <w:r>
              <w:t>H</w:t>
            </w:r>
            <w:r w:rsidR="00BA1C30" w:rsidRPr="00D75053">
              <w:t xml:space="preserve">alaga </w:t>
            </w:r>
            <w:r w:rsidR="00BA1C30">
              <w:t xml:space="preserve">ng </w:t>
            </w:r>
            <w:r w:rsidR="00BA1C30" w:rsidRPr="00D75053">
              <w:t xml:space="preserve">inaasahang </w:t>
            </w:r>
            <w:r w:rsidR="00413BD0">
              <w:t xml:space="preserve">makolekta </w:t>
            </w:r>
            <w:r w:rsidR="00BA1C30">
              <w:t>ng applicant</w:t>
            </w:r>
            <w:r w:rsidR="00413BD0">
              <w:t xml:space="preserve"> mula sa inutang na produkto at serbisyo nito</w:t>
            </w:r>
          </w:p>
        </w:tc>
        <w:tc>
          <w:tcPr>
            <w:tcW w:w="3592" w:type="dxa"/>
            <w:vMerge/>
          </w:tcPr>
          <w:p w14:paraId="7C9A4EBB" w14:textId="0AAD838D" w:rsidR="00BA1C30" w:rsidRDefault="00BA1C30" w:rsidP="001F57F4">
            <w:pPr>
              <w:jc w:val="left"/>
            </w:pPr>
          </w:p>
        </w:tc>
      </w:tr>
      <w:tr w:rsidR="00BA1C30" w:rsidRPr="00C46F9F" w14:paraId="4788511C" w14:textId="77777777" w:rsidTr="00A15A13">
        <w:tc>
          <w:tcPr>
            <w:tcW w:w="2153" w:type="dxa"/>
          </w:tcPr>
          <w:p w14:paraId="74695AC7" w14:textId="21D586C0" w:rsidR="00BA1C30" w:rsidRPr="001F57F4" w:rsidRDefault="00BA1C30" w:rsidP="001F57F4">
            <w:pPr>
              <w:jc w:val="left"/>
              <w:rPr>
                <w:bCs/>
              </w:rPr>
            </w:pPr>
            <w:r w:rsidRPr="000B554F">
              <w:rPr>
                <w:bCs/>
              </w:rPr>
              <w:t>Inventories</w:t>
            </w:r>
          </w:p>
        </w:tc>
        <w:tc>
          <w:tcPr>
            <w:tcW w:w="3592" w:type="dxa"/>
          </w:tcPr>
          <w:p w14:paraId="08CC75AA" w14:textId="2741CDB8" w:rsidR="00BA1C30" w:rsidRPr="00D75053" w:rsidRDefault="00CC7D80" w:rsidP="001F57F4">
            <w:pPr>
              <w:jc w:val="left"/>
            </w:pPr>
            <w:r>
              <w:t>H</w:t>
            </w:r>
            <w:r w:rsidR="00BA1C30" w:rsidRPr="00D75053">
              <w:t xml:space="preserve">alaga ng </w:t>
            </w:r>
            <w:r w:rsidR="00BA1C30">
              <w:t>mga stocks ng produkto na pagmamay-ari ng applicant</w:t>
            </w:r>
          </w:p>
        </w:tc>
        <w:tc>
          <w:tcPr>
            <w:tcW w:w="3592" w:type="dxa"/>
            <w:vMerge/>
          </w:tcPr>
          <w:p w14:paraId="26CAA77E" w14:textId="3D9C7C2F" w:rsidR="00BA1C30" w:rsidRDefault="00BA1C30" w:rsidP="001F57F4">
            <w:pPr>
              <w:jc w:val="left"/>
            </w:pPr>
          </w:p>
        </w:tc>
      </w:tr>
      <w:tr w:rsidR="00BA1C30" w:rsidRPr="00C46F9F" w14:paraId="1CB82E5B" w14:textId="77777777" w:rsidTr="00A15A13">
        <w:tc>
          <w:tcPr>
            <w:tcW w:w="2153" w:type="dxa"/>
          </w:tcPr>
          <w:p w14:paraId="53C7CCF9" w14:textId="7A915B08" w:rsidR="00BA1C30" w:rsidRPr="001F57F4" w:rsidRDefault="00BA1C30" w:rsidP="001F57F4">
            <w:pPr>
              <w:jc w:val="left"/>
              <w:rPr>
                <w:bCs/>
              </w:rPr>
            </w:pPr>
            <w:r w:rsidRPr="000B554F">
              <w:rPr>
                <w:bCs/>
              </w:rPr>
              <w:t>House</w:t>
            </w:r>
          </w:p>
        </w:tc>
        <w:tc>
          <w:tcPr>
            <w:tcW w:w="3592" w:type="dxa"/>
          </w:tcPr>
          <w:p w14:paraId="330F3E34" w14:textId="481FF843" w:rsidR="00BA1C30" w:rsidRPr="00D75053" w:rsidRDefault="00CC7D80" w:rsidP="001F57F4">
            <w:pPr>
              <w:jc w:val="left"/>
            </w:pPr>
            <w:r>
              <w:t>H</w:t>
            </w:r>
            <w:r w:rsidR="00BA1C30">
              <w:t>alaga ng bahay na pagmamay-ari ng applicant</w:t>
            </w:r>
          </w:p>
        </w:tc>
        <w:tc>
          <w:tcPr>
            <w:tcW w:w="3592" w:type="dxa"/>
            <w:vMerge/>
          </w:tcPr>
          <w:p w14:paraId="6AD2313F" w14:textId="3754E740" w:rsidR="00BA1C30" w:rsidRDefault="00BA1C30" w:rsidP="001F57F4">
            <w:pPr>
              <w:jc w:val="left"/>
            </w:pPr>
          </w:p>
        </w:tc>
      </w:tr>
      <w:tr w:rsidR="00BA1C30" w:rsidRPr="00C46F9F" w14:paraId="32EF4499" w14:textId="77777777" w:rsidTr="00A15A13">
        <w:tc>
          <w:tcPr>
            <w:tcW w:w="2153" w:type="dxa"/>
          </w:tcPr>
          <w:p w14:paraId="3D75E530" w14:textId="442679BB" w:rsidR="00BA1C30" w:rsidRPr="001F57F4" w:rsidRDefault="00BA1C30" w:rsidP="001F57F4">
            <w:pPr>
              <w:jc w:val="left"/>
              <w:rPr>
                <w:bCs/>
              </w:rPr>
            </w:pPr>
            <w:r w:rsidRPr="000B554F">
              <w:rPr>
                <w:bCs/>
              </w:rPr>
              <w:t>Lot</w:t>
            </w:r>
          </w:p>
        </w:tc>
        <w:tc>
          <w:tcPr>
            <w:tcW w:w="3592" w:type="dxa"/>
          </w:tcPr>
          <w:p w14:paraId="6EE64950" w14:textId="57C51BE0" w:rsidR="00BA1C30" w:rsidRPr="00D75053" w:rsidRDefault="00CC7D80" w:rsidP="001F57F4">
            <w:pPr>
              <w:jc w:val="left"/>
            </w:pPr>
            <w:r>
              <w:t>H</w:t>
            </w:r>
            <w:r w:rsidR="00BA1C30">
              <w:t>alaga ng lupa na pagmamay-ari ng applicant</w:t>
            </w:r>
          </w:p>
        </w:tc>
        <w:tc>
          <w:tcPr>
            <w:tcW w:w="3592" w:type="dxa"/>
            <w:vMerge/>
          </w:tcPr>
          <w:p w14:paraId="13976AF7" w14:textId="4F38435D" w:rsidR="00BA1C30" w:rsidRDefault="00BA1C30" w:rsidP="001F57F4">
            <w:pPr>
              <w:jc w:val="left"/>
            </w:pPr>
          </w:p>
        </w:tc>
      </w:tr>
      <w:tr w:rsidR="00BA1C30" w:rsidRPr="00C46F9F" w14:paraId="0305E612" w14:textId="77777777" w:rsidTr="00A15A13">
        <w:tc>
          <w:tcPr>
            <w:tcW w:w="2153" w:type="dxa"/>
          </w:tcPr>
          <w:p w14:paraId="1E46360F" w14:textId="05F21E18" w:rsidR="00BA1C30" w:rsidRPr="001F57F4" w:rsidRDefault="00BA1C30" w:rsidP="001F57F4">
            <w:pPr>
              <w:jc w:val="left"/>
              <w:rPr>
                <w:bCs/>
              </w:rPr>
            </w:pPr>
            <w:r w:rsidRPr="000B554F">
              <w:rPr>
                <w:bCs/>
              </w:rPr>
              <w:t>Tricycle/Motorcycle</w:t>
            </w:r>
          </w:p>
        </w:tc>
        <w:tc>
          <w:tcPr>
            <w:tcW w:w="3592" w:type="dxa"/>
          </w:tcPr>
          <w:p w14:paraId="069490DB" w14:textId="6F85DE3C" w:rsidR="00BA1C30" w:rsidRPr="00D75053" w:rsidRDefault="00CC7D80" w:rsidP="001F57F4">
            <w:pPr>
              <w:jc w:val="left"/>
            </w:pPr>
            <w:r>
              <w:t>H</w:t>
            </w:r>
            <w:r w:rsidR="00BA1C30">
              <w:t>alaga ng tricycle</w:t>
            </w:r>
            <w:r>
              <w:t xml:space="preserve"> o </w:t>
            </w:r>
            <w:r w:rsidR="00BA1C30">
              <w:t>mot</w:t>
            </w:r>
            <w:r>
              <w:t xml:space="preserve">or na pagmamay-ari </w:t>
            </w:r>
            <w:r w:rsidR="00BA1C30">
              <w:t>applicant</w:t>
            </w:r>
          </w:p>
        </w:tc>
        <w:tc>
          <w:tcPr>
            <w:tcW w:w="3592" w:type="dxa"/>
            <w:vMerge/>
          </w:tcPr>
          <w:p w14:paraId="0C85C5E7" w14:textId="3C7D1AB5" w:rsidR="00BA1C30" w:rsidRDefault="00BA1C30" w:rsidP="001F57F4">
            <w:pPr>
              <w:jc w:val="left"/>
            </w:pPr>
          </w:p>
        </w:tc>
      </w:tr>
      <w:tr w:rsidR="00BA1C30" w:rsidRPr="00C46F9F" w14:paraId="7D64A245" w14:textId="77777777" w:rsidTr="00A15A13">
        <w:tc>
          <w:tcPr>
            <w:tcW w:w="2153" w:type="dxa"/>
          </w:tcPr>
          <w:p w14:paraId="1F4639C0" w14:textId="0EABB5D2" w:rsidR="00BA1C30" w:rsidRPr="000B554F" w:rsidRDefault="00BA1C30" w:rsidP="001F57F4">
            <w:pPr>
              <w:jc w:val="left"/>
              <w:rPr>
                <w:bCs/>
              </w:rPr>
            </w:pPr>
            <w:r>
              <w:rPr>
                <w:bCs/>
              </w:rPr>
              <w:t>Total Assets</w:t>
            </w:r>
          </w:p>
        </w:tc>
        <w:tc>
          <w:tcPr>
            <w:tcW w:w="3592" w:type="dxa"/>
          </w:tcPr>
          <w:p w14:paraId="64222CF3" w14:textId="1052683E" w:rsidR="00BA1C30" w:rsidRDefault="00BA1C30" w:rsidP="001F57F4">
            <w:pPr>
              <w:jc w:val="left"/>
            </w:pPr>
            <w:r>
              <w:t>I-add lahat ng sinabing assets ng applicant</w:t>
            </w:r>
          </w:p>
        </w:tc>
        <w:tc>
          <w:tcPr>
            <w:tcW w:w="3592" w:type="dxa"/>
            <w:vMerge/>
          </w:tcPr>
          <w:p w14:paraId="0E235AF2" w14:textId="77777777" w:rsidR="00BA1C30" w:rsidRDefault="00BA1C30" w:rsidP="001F57F4">
            <w:pPr>
              <w:jc w:val="left"/>
            </w:pPr>
          </w:p>
        </w:tc>
      </w:tr>
    </w:tbl>
    <w:p w14:paraId="08E0F2BA" w14:textId="77777777" w:rsidR="00CF3B7E" w:rsidRPr="004152FE" w:rsidRDefault="00CF3B7E" w:rsidP="00517060"/>
    <w:p w14:paraId="310E110B" w14:textId="77777777" w:rsidR="007D7F53" w:rsidRDefault="007D7F53" w:rsidP="00F42FFF">
      <w:pPr>
        <w:pStyle w:val="Heading5"/>
      </w:pPr>
      <w:r w:rsidRPr="00DC7DE1">
        <w:t>List of Liabilities</w:t>
      </w:r>
    </w:p>
    <w:p w14:paraId="03B09097" w14:textId="76F298C3" w:rsidR="004152FE" w:rsidRDefault="004152FE" w:rsidP="00517060"/>
    <w:p w14:paraId="6ABCDF98" w14:textId="30331C70" w:rsidR="004152FE" w:rsidRDefault="005A6B6C" w:rsidP="00517060">
      <w:r w:rsidRPr="005A6B6C">
        <w:t xml:space="preserve">Ang </w:t>
      </w:r>
      <w:r w:rsidR="00753BE3">
        <w:t>susunod</w:t>
      </w:r>
      <w:r w:rsidRPr="005A6B6C">
        <w:t xml:space="preserve"> na section ng CIBI ay ang </w:t>
      </w:r>
      <w:r w:rsidR="00413BD0">
        <w:t>listahan ng</w:t>
      </w:r>
      <w:r w:rsidRPr="005A6B6C">
        <w:t xml:space="preserve"> liabilities</w:t>
      </w:r>
      <w:r w:rsidR="00413BD0">
        <w:t xml:space="preserve"> o pagkakautang ng applicant</w:t>
      </w:r>
      <w:r w:rsidRPr="005A6B6C">
        <w:t xml:space="preserve">. </w:t>
      </w:r>
      <w:r>
        <w:t>Ang instructions para sagutan ang bahaging ito ng LAF ay tinatalakay sa table sa ibaba.</w:t>
      </w:r>
    </w:p>
    <w:p w14:paraId="41573C31" w14:textId="25B98964" w:rsidR="005A6B6C" w:rsidRDefault="005A6B6C" w:rsidP="00517060"/>
    <w:p w14:paraId="59D8873C" w14:textId="77777777" w:rsidR="00F13A84" w:rsidRDefault="00F13A84" w:rsidP="00517060"/>
    <w:p w14:paraId="60F87144" w14:textId="1906898D" w:rsidR="005A6B6C" w:rsidRDefault="005A6B6C" w:rsidP="000B554F">
      <w:pPr>
        <w:pStyle w:val="Caption"/>
      </w:pPr>
      <w:bookmarkStart w:id="127" w:name="_Toc44555796"/>
      <w:r>
        <w:lastRenderedPageBreak/>
        <w:t xml:space="preserve">Table </w:t>
      </w:r>
      <w:fldSimple w:instr=" SEQ Table \* ARABIC ">
        <w:r w:rsidR="004112AA">
          <w:rPr>
            <w:noProof/>
          </w:rPr>
          <w:t>35</w:t>
        </w:r>
      </w:fldSimple>
      <w:r>
        <w:t xml:space="preserve">. LAF – List of Liabilities </w:t>
      </w:r>
      <w:r w:rsidR="007C18C2">
        <w:t>Information</w:t>
      </w:r>
      <w:r>
        <w:t xml:space="preserve"> Part 1</w:t>
      </w:r>
      <w:bookmarkEnd w:id="1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1543D1" w:rsidRPr="00C46F9F" w14:paraId="3699A7A5" w14:textId="77777777" w:rsidTr="00A15A13">
        <w:trPr>
          <w:tblHeader/>
        </w:trPr>
        <w:tc>
          <w:tcPr>
            <w:tcW w:w="2153" w:type="dxa"/>
            <w:shd w:val="clear" w:color="auto" w:fill="000000" w:themeFill="text1"/>
            <w:vAlign w:val="center"/>
          </w:tcPr>
          <w:p w14:paraId="7A9BACAE" w14:textId="77777777" w:rsidR="001543D1" w:rsidRPr="00C46F9F" w:rsidRDefault="001543D1" w:rsidP="00EE6A83">
            <w:pPr>
              <w:jc w:val="center"/>
              <w:rPr>
                <w:b/>
                <w:bCs/>
              </w:rPr>
            </w:pPr>
            <w:r w:rsidRPr="00C46F9F">
              <w:rPr>
                <w:b/>
                <w:bCs/>
              </w:rPr>
              <w:t>Information Category</w:t>
            </w:r>
          </w:p>
        </w:tc>
        <w:tc>
          <w:tcPr>
            <w:tcW w:w="3592" w:type="dxa"/>
            <w:shd w:val="clear" w:color="auto" w:fill="000000" w:themeFill="text1"/>
            <w:vAlign w:val="center"/>
          </w:tcPr>
          <w:p w14:paraId="413C99D4" w14:textId="77777777" w:rsidR="001543D1" w:rsidRPr="00C46F9F" w:rsidRDefault="001543D1" w:rsidP="00EE6A83">
            <w:pPr>
              <w:jc w:val="center"/>
              <w:rPr>
                <w:b/>
                <w:bCs/>
              </w:rPr>
            </w:pPr>
            <w:r w:rsidRPr="00C46F9F">
              <w:rPr>
                <w:b/>
                <w:bCs/>
              </w:rPr>
              <w:t>Description (Paano Sagutin)</w:t>
            </w:r>
          </w:p>
        </w:tc>
        <w:tc>
          <w:tcPr>
            <w:tcW w:w="3592" w:type="dxa"/>
            <w:shd w:val="clear" w:color="auto" w:fill="000000" w:themeFill="text1"/>
            <w:vAlign w:val="center"/>
          </w:tcPr>
          <w:p w14:paraId="4CE6355A" w14:textId="33525609" w:rsidR="001543D1" w:rsidRPr="00C46F9F" w:rsidRDefault="001543D1" w:rsidP="00EE6A83">
            <w:pPr>
              <w:jc w:val="center"/>
              <w:rPr>
                <w:b/>
                <w:bCs/>
              </w:rPr>
            </w:pPr>
            <w:r w:rsidRPr="00C46F9F">
              <w:rPr>
                <w:b/>
                <w:bCs/>
              </w:rPr>
              <w:t xml:space="preserve">Rationale (Dahilan nag pagkuha ng </w:t>
            </w:r>
            <w:r w:rsidR="00A57478">
              <w:rPr>
                <w:b/>
                <w:bCs/>
              </w:rPr>
              <w:t>information</w:t>
            </w:r>
            <w:r w:rsidRPr="00C46F9F">
              <w:rPr>
                <w:b/>
                <w:bCs/>
              </w:rPr>
              <w:t>)</w:t>
            </w:r>
          </w:p>
        </w:tc>
      </w:tr>
      <w:tr w:rsidR="007B59CE" w:rsidRPr="00C46F9F" w14:paraId="1E6604F5" w14:textId="77777777" w:rsidTr="00A15A13">
        <w:tc>
          <w:tcPr>
            <w:tcW w:w="2153" w:type="dxa"/>
          </w:tcPr>
          <w:p w14:paraId="3FC138A3" w14:textId="0331CFFF" w:rsidR="007B59CE" w:rsidRPr="00C46F9F" w:rsidRDefault="007B59CE" w:rsidP="00EE6A83">
            <w:pPr>
              <w:jc w:val="left"/>
              <w:rPr>
                <w:bCs/>
              </w:rPr>
            </w:pPr>
            <w:r>
              <w:rPr>
                <w:bCs/>
              </w:rPr>
              <w:t>Loan: Friends/Relative</w:t>
            </w:r>
          </w:p>
        </w:tc>
        <w:tc>
          <w:tcPr>
            <w:tcW w:w="3592" w:type="dxa"/>
          </w:tcPr>
          <w:p w14:paraId="72A69AEE" w14:textId="4E823378" w:rsidR="007B59CE" w:rsidRPr="00C46F9F" w:rsidRDefault="007B59CE" w:rsidP="00EE6A83">
            <w:pPr>
              <w:jc w:val="left"/>
              <w:rPr>
                <w:bCs/>
              </w:rPr>
            </w:pPr>
            <w:r>
              <w:rPr>
                <w:bCs/>
              </w:rPr>
              <w:t>May kasalukuyang utang ba ang applicant sa kaib</w:t>
            </w:r>
            <w:r w:rsidR="00413BD0">
              <w:rPr>
                <w:bCs/>
              </w:rPr>
              <w:t>i</w:t>
            </w:r>
            <w:r>
              <w:rPr>
                <w:bCs/>
              </w:rPr>
              <w:t>gan o kamag-anak</w:t>
            </w:r>
          </w:p>
        </w:tc>
        <w:tc>
          <w:tcPr>
            <w:tcW w:w="3592" w:type="dxa"/>
            <w:vMerge w:val="restart"/>
          </w:tcPr>
          <w:p w14:paraId="7C9294DE" w14:textId="3CB0CB9E" w:rsidR="007B59CE" w:rsidRPr="00C46F9F" w:rsidRDefault="007B59CE" w:rsidP="00EE6A83">
            <w:pPr>
              <w:jc w:val="left"/>
              <w:rPr>
                <w:bCs/>
              </w:rPr>
            </w:pPr>
            <w:r>
              <w:t>Indicator ng capacity to pay, credit history at repayment behavior ng applicant; para malaman ang iba pang pinagkakautangan ng applicant</w:t>
            </w:r>
          </w:p>
        </w:tc>
      </w:tr>
      <w:tr w:rsidR="007B59CE" w:rsidRPr="00C46F9F" w14:paraId="4B86D037" w14:textId="77777777" w:rsidTr="00A15A13">
        <w:tc>
          <w:tcPr>
            <w:tcW w:w="2153" w:type="dxa"/>
          </w:tcPr>
          <w:p w14:paraId="367ADDD4" w14:textId="7112AE82" w:rsidR="007B59CE" w:rsidRPr="005A6B6C" w:rsidRDefault="007B59CE">
            <w:pPr>
              <w:jc w:val="left"/>
              <w:rPr>
                <w:bCs/>
              </w:rPr>
            </w:pPr>
            <w:r w:rsidRPr="000B554F">
              <w:rPr>
                <w:bCs/>
              </w:rPr>
              <w:t>Loan: Trader</w:t>
            </w:r>
          </w:p>
        </w:tc>
        <w:tc>
          <w:tcPr>
            <w:tcW w:w="3592" w:type="dxa"/>
          </w:tcPr>
          <w:p w14:paraId="229CCE3B" w14:textId="1CAD23A5" w:rsidR="007B59CE" w:rsidRPr="000B554F" w:rsidRDefault="007B59CE">
            <w:pPr>
              <w:jc w:val="left"/>
              <w:rPr>
                <w:bCs/>
              </w:rPr>
            </w:pPr>
            <w:r>
              <w:rPr>
                <w:bCs/>
              </w:rPr>
              <w:t>May kasalukuyang utang ba ang applicant sa trader o negosyante</w:t>
            </w:r>
          </w:p>
        </w:tc>
        <w:tc>
          <w:tcPr>
            <w:tcW w:w="3592" w:type="dxa"/>
            <w:vMerge/>
          </w:tcPr>
          <w:p w14:paraId="74A07A75" w14:textId="181514FB" w:rsidR="007B59CE" w:rsidRPr="000B554F" w:rsidRDefault="007B59CE">
            <w:pPr>
              <w:jc w:val="left"/>
              <w:rPr>
                <w:bCs/>
              </w:rPr>
            </w:pPr>
          </w:p>
        </w:tc>
      </w:tr>
      <w:tr w:rsidR="007B59CE" w:rsidRPr="00C46F9F" w14:paraId="624DB904" w14:textId="77777777" w:rsidTr="00A15A13">
        <w:tc>
          <w:tcPr>
            <w:tcW w:w="2153" w:type="dxa"/>
          </w:tcPr>
          <w:p w14:paraId="01B4C40C" w14:textId="21E5FE94" w:rsidR="007B59CE" w:rsidRPr="005A6B6C" w:rsidRDefault="007B59CE">
            <w:pPr>
              <w:jc w:val="left"/>
              <w:rPr>
                <w:bCs/>
              </w:rPr>
            </w:pPr>
            <w:r w:rsidRPr="000B554F">
              <w:rPr>
                <w:bCs/>
              </w:rPr>
              <w:t>Loan: ASA/CARD</w:t>
            </w:r>
          </w:p>
        </w:tc>
        <w:tc>
          <w:tcPr>
            <w:tcW w:w="3592" w:type="dxa"/>
          </w:tcPr>
          <w:p w14:paraId="0ED1A60D" w14:textId="0893515F" w:rsidR="007B59CE" w:rsidRPr="000B554F" w:rsidRDefault="007B59CE">
            <w:pPr>
              <w:jc w:val="left"/>
              <w:rPr>
                <w:bCs/>
              </w:rPr>
            </w:pPr>
            <w:r>
              <w:rPr>
                <w:bCs/>
              </w:rPr>
              <w:t>May kasalukuyang utang ba sa MFIs na ASA o CARD ang applicant</w:t>
            </w:r>
          </w:p>
        </w:tc>
        <w:tc>
          <w:tcPr>
            <w:tcW w:w="3592" w:type="dxa"/>
            <w:vMerge/>
          </w:tcPr>
          <w:p w14:paraId="1BDC0237" w14:textId="6580305B" w:rsidR="007B59CE" w:rsidRPr="000B554F" w:rsidRDefault="007B59CE" w:rsidP="002A391F">
            <w:pPr>
              <w:jc w:val="left"/>
              <w:rPr>
                <w:bCs/>
              </w:rPr>
            </w:pPr>
          </w:p>
        </w:tc>
      </w:tr>
      <w:tr w:rsidR="007B59CE" w:rsidRPr="00C46F9F" w14:paraId="6BD07BF4" w14:textId="77777777" w:rsidTr="00A15A13">
        <w:tc>
          <w:tcPr>
            <w:tcW w:w="2153" w:type="dxa"/>
          </w:tcPr>
          <w:p w14:paraId="7291A201" w14:textId="0EA0AAAC" w:rsidR="007B59CE" w:rsidRPr="005A6B6C" w:rsidRDefault="007B59CE">
            <w:pPr>
              <w:jc w:val="left"/>
              <w:rPr>
                <w:bCs/>
              </w:rPr>
            </w:pPr>
            <w:r w:rsidRPr="000B554F">
              <w:rPr>
                <w:bCs/>
              </w:rPr>
              <w:t>Loan: Other MFIs</w:t>
            </w:r>
          </w:p>
        </w:tc>
        <w:tc>
          <w:tcPr>
            <w:tcW w:w="3592" w:type="dxa"/>
          </w:tcPr>
          <w:p w14:paraId="5800EA63" w14:textId="41A4CD83" w:rsidR="007B59CE" w:rsidRPr="000B554F" w:rsidRDefault="007B59CE">
            <w:pPr>
              <w:jc w:val="left"/>
              <w:rPr>
                <w:bCs/>
              </w:rPr>
            </w:pPr>
            <w:r>
              <w:rPr>
                <w:bCs/>
              </w:rPr>
              <w:t>May kasalukuyang utang ba sa ibang MFIs ang applicant</w:t>
            </w:r>
          </w:p>
        </w:tc>
        <w:tc>
          <w:tcPr>
            <w:tcW w:w="3592" w:type="dxa"/>
            <w:vMerge/>
          </w:tcPr>
          <w:p w14:paraId="362CB2B4" w14:textId="247098F8" w:rsidR="007B59CE" w:rsidRPr="000B554F" w:rsidRDefault="007B59CE">
            <w:pPr>
              <w:jc w:val="left"/>
              <w:rPr>
                <w:bCs/>
              </w:rPr>
            </w:pPr>
          </w:p>
        </w:tc>
      </w:tr>
      <w:tr w:rsidR="007B59CE" w:rsidRPr="00C46F9F" w14:paraId="658B6F75" w14:textId="77777777" w:rsidTr="00A15A13">
        <w:tc>
          <w:tcPr>
            <w:tcW w:w="2153" w:type="dxa"/>
          </w:tcPr>
          <w:p w14:paraId="5265657C" w14:textId="7EC50284" w:rsidR="007B59CE" w:rsidRPr="005A6B6C" w:rsidRDefault="007B59CE">
            <w:pPr>
              <w:jc w:val="left"/>
              <w:rPr>
                <w:bCs/>
              </w:rPr>
            </w:pPr>
            <w:r w:rsidRPr="000B554F">
              <w:rPr>
                <w:bCs/>
              </w:rPr>
              <w:t>Loan: 5/6 or turko</w:t>
            </w:r>
          </w:p>
        </w:tc>
        <w:tc>
          <w:tcPr>
            <w:tcW w:w="3592" w:type="dxa"/>
          </w:tcPr>
          <w:p w14:paraId="16F3176C" w14:textId="7843B150" w:rsidR="007B59CE" w:rsidRPr="000B554F" w:rsidRDefault="007B59CE">
            <w:pPr>
              <w:jc w:val="left"/>
              <w:rPr>
                <w:bCs/>
              </w:rPr>
            </w:pPr>
            <w:r>
              <w:rPr>
                <w:bCs/>
              </w:rPr>
              <w:t>May kasalukuyang utang ba ang applicant sa 5/6 o turko</w:t>
            </w:r>
          </w:p>
        </w:tc>
        <w:tc>
          <w:tcPr>
            <w:tcW w:w="3592" w:type="dxa"/>
            <w:vMerge/>
          </w:tcPr>
          <w:p w14:paraId="06D647C1" w14:textId="01CC0999" w:rsidR="007B59CE" w:rsidRPr="000B554F" w:rsidRDefault="007B59CE">
            <w:pPr>
              <w:jc w:val="left"/>
              <w:rPr>
                <w:bCs/>
              </w:rPr>
            </w:pPr>
          </w:p>
        </w:tc>
      </w:tr>
      <w:tr w:rsidR="007B59CE" w:rsidRPr="00C46F9F" w14:paraId="447E3572" w14:textId="77777777" w:rsidTr="00A15A13">
        <w:tc>
          <w:tcPr>
            <w:tcW w:w="2153" w:type="dxa"/>
          </w:tcPr>
          <w:p w14:paraId="143FC40A" w14:textId="59C7C2BD" w:rsidR="007B59CE" w:rsidRPr="005A6B6C" w:rsidRDefault="007B59CE">
            <w:pPr>
              <w:jc w:val="left"/>
              <w:rPr>
                <w:bCs/>
              </w:rPr>
            </w:pPr>
            <w:r w:rsidRPr="000B554F">
              <w:rPr>
                <w:bCs/>
              </w:rPr>
              <w:t>Motor loan</w:t>
            </w:r>
          </w:p>
        </w:tc>
        <w:tc>
          <w:tcPr>
            <w:tcW w:w="3592" w:type="dxa"/>
          </w:tcPr>
          <w:p w14:paraId="6D506396" w14:textId="2FB38833" w:rsidR="007B59CE" w:rsidRPr="000B554F" w:rsidRDefault="007B59CE">
            <w:pPr>
              <w:jc w:val="left"/>
              <w:rPr>
                <w:bCs/>
              </w:rPr>
            </w:pPr>
            <w:r>
              <w:rPr>
                <w:bCs/>
              </w:rPr>
              <w:t xml:space="preserve">May kasalukuyan bang </w:t>
            </w:r>
            <w:r w:rsidR="00CC7D80">
              <w:rPr>
                <w:bCs/>
              </w:rPr>
              <w:t>hinuhulugan ang applicant para sa sasakyan</w:t>
            </w:r>
          </w:p>
        </w:tc>
        <w:tc>
          <w:tcPr>
            <w:tcW w:w="3592" w:type="dxa"/>
            <w:vMerge/>
          </w:tcPr>
          <w:p w14:paraId="40096BED" w14:textId="26765604" w:rsidR="007B59CE" w:rsidRPr="000B554F" w:rsidRDefault="007B59CE">
            <w:pPr>
              <w:jc w:val="left"/>
              <w:rPr>
                <w:bCs/>
              </w:rPr>
            </w:pPr>
          </w:p>
        </w:tc>
      </w:tr>
      <w:tr w:rsidR="007B59CE" w:rsidRPr="00C46F9F" w14:paraId="71401AAC" w14:textId="77777777" w:rsidTr="00A15A13">
        <w:tc>
          <w:tcPr>
            <w:tcW w:w="2153" w:type="dxa"/>
          </w:tcPr>
          <w:p w14:paraId="55147DBC" w14:textId="7471509A" w:rsidR="007B59CE" w:rsidRPr="005A6B6C" w:rsidRDefault="007B59CE">
            <w:pPr>
              <w:jc w:val="left"/>
              <w:rPr>
                <w:bCs/>
              </w:rPr>
            </w:pPr>
            <w:r w:rsidRPr="000B554F">
              <w:rPr>
                <w:bCs/>
              </w:rPr>
              <w:t>House loan</w:t>
            </w:r>
          </w:p>
        </w:tc>
        <w:tc>
          <w:tcPr>
            <w:tcW w:w="3592" w:type="dxa"/>
          </w:tcPr>
          <w:p w14:paraId="0E287CA0" w14:textId="63B8B686" w:rsidR="007B59CE" w:rsidRPr="000B554F" w:rsidRDefault="007B59CE">
            <w:pPr>
              <w:jc w:val="left"/>
              <w:rPr>
                <w:bCs/>
              </w:rPr>
            </w:pPr>
            <w:r>
              <w:rPr>
                <w:bCs/>
              </w:rPr>
              <w:t>May kasalukuyang utang ba ang applicant na bahay</w:t>
            </w:r>
          </w:p>
        </w:tc>
        <w:tc>
          <w:tcPr>
            <w:tcW w:w="3592" w:type="dxa"/>
            <w:vMerge/>
          </w:tcPr>
          <w:p w14:paraId="4241CC1C" w14:textId="24CE9D23" w:rsidR="007B59CE" w:rsidRPr="000B554F" w:rsidRDefault="007B59CE">
            <w:pPr>
              <w:jc w:val="left"/>
              <w:rPr>
                <w:bCs/>
              </w:rPr>
            </w:pPr>
          </w:p>
        </w:tc>
      </w:tr>
    </w:tbl>
    <w:p w14:paraId="416EC3DC" w14:textId="52288714" w:rsidR="005A6B6C" w:rsidRDefault="00CF3B7E" w:rsidP="00517060">
      <w:r w:rsidRPr="006916BF" w:rsidDel="00CF3B7E">
        <w:rPr>
          <w:highlight w:val="yellow"/>
        </w:rPr>
        <w:t xml:space="preserve"> </w:t>
      </w:r>
    </w:p>
    <w:p w14:paraId="648C1A50" w14:textId="4679B8AD" w:rsidR="006916BF" w:rsidRDefault="005A6B6C" w:rsidP="00517060">
      <w:r w:rsidRPr="00D75053">
        <w:t>Sa bawat utang na mayroon ang aplikante,</w:t>
      </w:r>
      <w:r w:rsidRPr="00D75053" w:rsidDel="00602B6C">
        <w:t xml:space="preserve"> </w:t>
      </w:r>
      <w:r w:rsidRPr="00D75053">
        <w:t xml:space="preserve">kailangan ilagay ang mga sumusunod na </w:t>
      </w:r>
      <w:r w:rsidR="00A57478">
        <w:t>information</w:t>
      </w:r>
      <w:r w:rsidRPr="00D75053">
        <w:t>:</w:t>
      </w:r>
    </w:p>
    <w:p w14:paraId="7E4D2275" w14:textId="77777777" w:rsidR="00CC7D80" w:rsidRDefault="00CC7D80" w:rsidP="00517060"/>
    <w:p w14:paraId="4FF01E46" w14:textId="3BDAE395" w:rsidR="005A6B6C" w:rsidRDefault="005A6B6C" w:rsidP="000B554F">
      <w:pPr>
        <w:pStyle w:val="Caption"/>
      </w:pPr>
      <w:bookmarkStart w:id="128" w:name="_Toc44555797"/>
      <w:r>
        <w:t xml:space="preserve">Table </w:t>
      </w:r>
      <w:fldSimple w:instr=" SEQ Table \* ARABIC ">
        <w:r w:rsidR="004112AA">
          <w:rPr>
            <w:noProof/>
          </w:rPr>
          <w:t>36</w:t>
        </w:r>
      </w:fldSimple>
      <w:r>
        <w:t xml:space="preserve">. LAF – List of Liabilities </w:t>
      </w:r>
      <w:r w:rsidR="007C18C2">
        <w:t>Information</w:t>
      </w:r>
      <w:r>
        <w:t xml:space="preserve"> Part 2</w:t>
      </w:r>
      <w:bookmarkEnd w:id="1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5A6B6C" w:rsidRPr="00C46F9F" w14:paraId="044E1EB6" w14:textId="77777777" w:rsidTr="00A15A13">
        <w:trPr>
          <w:tblHeader/>
        </w:trPr>
        <w:tc>
          <w:tcPr>
            <w:tcW w:w="2153" w:type="dxa"/>
            <w:shd w:val="clear" w:color="auto" w:fill="000000" w:themeFill="text1"/>
            <w:vAlign w:val="center"/>
          </w:tcPr>
          <w:p w14:paraId="1131F10D" w14:textId="77777777" w:rsidR="005A6B6C" w:rsidRPr="00C46F9F" w:rsidRDefault="005A6B6C" w:rsidP="00A94381">
            <w:pPr>
              <w:jc w:val="center"/>
              <w:rPr>
                <w:b/>
                <w:bCs/>
              </w:rPr>
            </w:pPr>
            <w:r w:rsidRPr="00C46F9F">
              <w:rPr>
                <w:b/>
                <w:bCs/>
              </w:rPr>
              <w:t>Information Category</w:t>
            </w:r>
          </w:p>
        </w:tc>
        <w:tc>
          <w:tcPr>
            <w:tcW w:w="3592" w:type="dxa"/>
            <w:shd w:val="clear" w:color="auto" w:fill="000000" w:themeFill="text1"/>
            <w:vAlign w:val="center"/>
          </w:tcPr>
          <w:p w14:paraId="43F94688" w14:textId="77777777" w:rsidR="005A6B6C" w:rsidRPr="00C46F9F" w:rsidRDefault="005A6B6C" w:rsidP="00A94381">
            <w:pPr>
              <w:jc w:val="center"/>
              <w:rPr>
                <w:b/>
                <w:bCs/>
              </w:rPr>
            </w:pPr>
            <w:r w:rsidRPr="00C46F9F">
              <w:rPr>
                <w:b/>
                <w:bCs/>
              </w:rPr>
              <w:t>Description (Paano Sagutin)</w:t>
            </w:r>
          </w:p>
        </w:tc>
        <w:tc>
          <w:tcPr>
            <w:tcW w:w="3592" w:type="dxa"/>
            <w:shd w:val="clear" w:color="auto" w:fill="000000" w:themeFill="text1"/>
            <w:vAlign w:val="center"/>
          </w:tcPr>
          <w:p w14:paraId="4D139BD5" w14:textId="347D9270" w:rsidR="005A6B6C" w:rsidRPr="00C46F9F" w:rsidRDefault="005A6B6C" w:rsidP="00A94381">
            <w:pPr>
              <w:jc w:val="center"/>
              <w:rPr>
                <w:b/>
                <w:bCs/>
              </w:rPr>
            </w:pPr>
            <w:r w:rsidRPr="00C46F9F">
              <w:rPr>
                <w:b/>
                <w:bCs/>
              </w:rPr>
              <w:t xml:space="preserve">Rationale (Dahilan nag pagkuha ng </w:t>
            </w:r>
            <w:r w:rsidR="00A57478">
              <w:rPr>
                <w:b/>
                <w:bCs/>
              </w:rPr>
              <w:t>information</w:t>
            </w:r>
            <w:r w:rsidRPr="00C46F9F">
              <w:rPr>
                <w:b/>
                <w:bCs/>
              </w:rPr>
              <w:t>)</w:t>
            </w:r>
          </w:p>
        </w:tc>
      </w:tr>
      <w:tr w:rsidR="00E65701" w:rsidRPr="00C46F9F" w14:paraId="112B2014" w14:textId="77777777" w:rsidTr="00A15A13">
        <w:tc>
          <w:tcPr>
            <w:tcW w:w="2153" w:type="dxa"/>
          </w:tcPr>
          <w:p w14:paraId="43FCE7E9" w14:textId="738D95C0" w:rsidR="00E65701" w:rsidRPr="00ED436E" w:rsidRDefault="00E65701" w:rsidP="005A6B6C">
            <w:pPr>
              <w:jc w:val="left"/>
            </w:pPr>
            <w:r w:rsidRPr="000B554F">
              <w:t>Bal. (</w:t>
            </w:r>
            <w:r w:rsidR="00CC7D80">
              <w:t>B</w:t>
            </w:r>
            <w:r w:rsidRPr="000B554F">
              <w:t>alance)</w:t>
            </w:r>
          </w:p>
        </w:tc>
        <w:tc>
          <w:tcPr>
            <w:tcW w:w="3592" w:type="dxa"/>
          </w:tcPr>
          <w:p w14:paraId="5859AD89" w14:textId="126CD298" w:rsidR="00E65701" w:rsidRPr="00C46F9F" w:rsidRDefault="00317084" w:rsidP="005A6B6C">
            <w:pPr>
              <w:jc w:val="left"/>
              <w:rPr>
                <w:bCs/>
              </w:rPr>
            </w:pPr>
            <w:r>
              <w:t xml:space="preserve">Magkano ang </w:t>
            </w:r>
            <w:r w:rsidR="00CC7D80">
              <w:t>natitira pang</w:t>
            </w:r>
            <w:r>
              <w:t xml:space="preserve"> utang</w:t>
            </w:r>
          </w:p>
        </w:tc>
        <w:tc>
          <w:tcPr>
            <w:tcW w:w="3592" w:type="dxa"/>
            <w:vMerge w:val="restart"/>
          </w:tcPr>
          <w:p w14:paraId="03633D16" w14:textId="4EC2878B" w:rsidR="00E65701" w:rsidRPr="00C46F9F" w:rsidRDefault="00317084" w:rsidP="005A6B6C">
            <w:pPr>
              <w:jc w:val="left"/>
              <w:rPr>
                <w:bCs/>
              </w:rPr>
            </w:pPr>
            <w:r>
              <w:t>Indicator ng capacity to pay, credit history at repayment behavior ng applicant</w:t>
            </w:r>
          </w:p>
        </w:tc>
      </w:tr>
      <w:tr w:rsidR="00E65701" w:rsidRPr="00C46F9F" w14:paraId="36341B09" w14:textId="77777777" w:rsidTr="00A15A13">
        <w:tc>
          <w:tcPr>
            <w:tcW w:w="2153" w:type="dxa"/>
          </w:tcPr>
          <w:p w14:paraId="2B886EB6" w14:textId="0DFA0231" w:rsidR="00E65701" w:rsidRPr="00ED436E" w:rsidRDefault="00E65701" w:rsidP="005A6B6C">
            <w:pPr>
              <w:jc w:val="left"/>
            </w:pPr>
            <w:r w:rsidRPr="000B554F">
              <w:t>Term</w:t>
            </w:r>
          </w:p>
        </w:tc>
        <w:tc>
          <w:tcPr>
            <w:tcW w:w="3592" w:type="dxa"/>
          </w:tcPr>
          <w:p w14:paraId="2C0BFAAF" w14:textId="333A1624" w:rsidR="00E65701" w:rsidRPr="00317084" w:rsidRDefault="00CC7D80" w:rsidP="005A6B6C">
            <w:pPr>
              <w:jc w:val="left"/>
            </w:pPr>
            <w:r>
              <w:t>T</w:t>
            </w:r>
            <w:r w:rsidR="00E65701" w:rsidRPr="00C46F9F">
              <w:t>agal ng pagbayad sa utang</w:t>
            </w:r>
            <w:r>
              <w:t xml:space="preserve"> </w:t>
            </w:r>
            <w:r w:rsidR="00E65701" w:rsidRPr="00D75053">
              <w:t>(</w:t>
            </w:r>
            <w:r>
              <w:t>H</w:t>
            </w:r>
            <w:r w:rsidR="00E65701" w:rsidRPr="00D75053">
              <w:t>alimbawa: 6 mos</w:t>
            </w:r>
            <w:r>
              <w:t>.</w:t>
            </w:r>
            <w:r w:rsidR="00E65701" w:rsidRPr="00D75053">
              <w:t>, 2 weeks, 1 yr</w:t>
            </w:r>
            <w:r>
              <w:t>.</w:t>
            </w:r>
            <w:r w:rsidR="00E65701" w:rsidRPr="00D75053">
              <w:t>)</w:t>
            </w:r>
          </w:p>
        </w:tc>
        <w:tc>
          <w:tcPr>
            <w:tcW w:w="3592" w:type="dxa"/>
            <w:vMerge/>
          </w:tcPr>
          <w:p w14:paraId="629CD8C0" w14:textId="5AF68729" w:rsidR="00E65701" w:rsidRPr="00C46F9F" w:rsidRDefault="00E65701" w:rsidP="005A6B6C">
            <w:pPr>
              <w:jc w:val="left"/>
              <w:rPr>
                <w:bCs/>
              </w:rPr>
            </w:pPr>
          </w:p>
        </w:tc>
      </w:tr>
      <w:tr w:rsidR="00E65701" w:rsidRPr="00C46F9F" w14:paraId="56CEC841" w14:textId="77777777" w:rsidTr="00A15A13">
        <w:tc>
          <w:tcPr>
            <w:tcW w:w="2153" w:type="dxa"/>
          </w:tcPr>
          <w:p w14:paraId="6DA004F2" w14:textId="1CE7148B" w:rsidR="00E65701" w:rsidRPr="00ED436E" w:rsidRDefault="00E65701" w:rsidP="005A6B6C">
            <w:pPr>
              <w:jc w:val="left"/>
            </w:pPr>
            <w:r w:rsidRPr="000B554F">
              <w:t>Frqcy (Frequency</w:t>
            </w:r>
          </w:p>
        </w:tc>
        <w:tc>
          <w:tcPr>
            <w:tcW w:w="3592" w:type="dxa"/>
          </w:tcPr>
          <w:p w14:paraId="2EEAB57F" w14:textId="3F1B8BF0" w:rsidR="00E65701" w:rsidRPr="00C46F9F" w:rsidRDefault="00E65701" w:rsidP="005A6B6C">
            <w:pPr>
              <w:jc w:val="left"/>
              <w:rPr>
                <w:bCs/>
              </w:rPr>
            </w:pPr>
            <w:r w:rsidRPr="00D75053">
              <w:t>Gaano kadalas binabayaran ang utang (</w:t>
            </w:r>
            <w:r w:rsidR="00CC7D80">
              <w:t>H</w:t>
            </w:r>
            <w:r w:rsidRPr="00D75053">
              <w:t>alimbawa: daily, weekly, monthly</w:t>
            </w:r>
            <w:r w:rsidR="00CC7D80">
              <w:t>, lump sum</w:t>
            </w:r>
            <w:r w:rsidRPr="00D75053">
              <w:t>)</w:t>
            </w:r>
          </w:p>
        </w:tc>
        <w:tc>
          <w:tcPr>
            <w:tcW w:w="3592" w:type="dxa"/>
            <w:vMerge/>
          </w:tcPr>
          <w:p w14:paraId="7D418D18" w14:textId="3EAC223C" w:rsidR="00E65701" w:rsidRPr="00C46F9F" w:rsidRDefault="00E65701" w:rsidP="005A6B6C">
            <w:pPr>
              <w:jc w:val="left"/>
              <w:rPr>
                <w:bCs/>
              </w:rPr>
            </w:pPr>
          </w:p>
        </w:tc>
      </w:tr>
      <w:tr w:rsidR="00E65701" w:rsidRPr="00C46F9F" w14:paraId="30F296FF" w14:textId="77777777" w:rsidTr="00A15A13">
        <w:tc>
          <w:tcPr>
            <w:tcW w:w="2153" w:type="dxa"/>
          </w:tcPr>
          <w:p w14:paraId="38AFBE2D" w14:textId="14B335B0" w:rsidR="00E65701" w:rsidRPr="00ED436E" w:rsidRDefault="00E65701" w:rsidP="005A6B6C">
            <w:pPr>
              <w:jc w:val="left"/>
            </w:pPr>
            <w:r w:rsidRPr="000B554F">
              <w:t>Amt (Amount)</w:t>
            </w:r>
          </w:p>
        </w:tc>
        <w:tc>
          <w:tcPr>
            <w:tcW w:w="3592" w:type="dxa"/>
          </w:tcPr>
          <w:p w14:paraId="491F944C" w14:textId="6B881378" w:rsidR="00E65701" w:rsidRPr="00C46F9F" w:rsidRDefault="00317084" w:rsidP="005A6B6C">
            <w:pPr>
              <w:jc w:val="left"/>
              <w:rPr>
                <w:bCs/>
              </w:rPr>
            </w:pPr>
            <w:r>
              <w:t xml:space="preserve">Magkano ang </w:t>
            </w:r>
            <w:r w:rsidR="00CC7D80">
              <w:t>nautang</w:t>
            </w:r>
          </w:p>
        </w:tc>
        <w:tc>
          <w:tcPr>
            <w:tcW w:w="3592" w:type="dxa"/>
            <w:vMerge/>
          </w:tcPr>
          <w:p w14:paraId="5B88FA2E" w14:textId="6CAA38AD" w:rsidR="00E65701" w:rsidRPr="00C46F9F" w:rsidRDefault="00E65701" w:rsidP="005A6B6C">
            <w:pPr>
              <w:jc w:val="left"/>
              <w:rPr>
                <w:bCs/>
              </w:rPr>
            </w:pPr>
          </w:p>
        </w:tc>
      </w:tr>
      <w:tr w:rsidR="00E65701" w:rsidRPr="00C46F9F" w14:paraId="51D40381" w14:textId="77777777" w:rsidTr="00A15A13">
        <w:tc>
          <w:tcPr>
            <w:tcW w:w="2153" w:type="dxa"/>
          </w:tcPr>
          <w:p w14:paraId="45C0CB8D" w14:textId="618ED463" w:rsidR="00E65701" w:rsidRPr="000B554F" w:rsidRDefault="00E65701" w:rsidP="005A6B6C">
            <w:r w:rsidRPr="000B554F">
              <w:t>Stat (</w:t>
            </w:r>
            <w:r w:rsidRPr="000B554F" w:rsidDel="006B59B7">
              <w:t>S</w:t>
            </w:r>
            <w:r w:rsidRPr="000B554F">
              <w:t>tatus)</w:t>
            </w:r>
          </w:p>
          <w:p w14:paraId="78AD66B1" w14:textId="77777777" w:rsidR="00E65701" w:rsidRPr="00ED436E" w:rsidRDefault="00E65701" w:rsidP="005A6B6C">
            <w:pPr>
              <w:jc w:val="left"/>
            </w:pPr>
          </w:p>
        </w:tc>
        <w:tc>
          <w:tcPr>
            <w:tcW w:w="3592" w:type="dxa"/>
          </w:tcPr>
          <w:p w14:paraId="2F498D3D" w14:textId="3AE7C175" w:rsidR="00E65701" w:rsidRPr="00C46F9F" w:rsidRDefault="00317084">
            <w:pPr>
              <w:jc w:val="left"/>
              <w:rPr>
                <w:bCs/>
              </w:rPr>
            </w:pPr>
            <w:r>
              <w:rPr>
                <w:bCs/>
              </w:rPr>
              <w:t xml:space="preserve">Markahan ang </w:t>
            </w:r>
            <w:r w:rsidR="00CC7D80">
              <w:rPr>
                <w:bCs/>
              </w:rPr>
              <w:t>status ng loan payment (Ok kung on-time; PD kung may delay sa pagbabayad)</w:t>
            </w:r>
          </w:p>
        </w:tc>
        <w:tc>
          <w:tcPr>
            <w:tcW w:w="3592" w:type="dxa"/>
            <w:vMerge/>
          </w:tcPr>
          <w:p w14:paraId="33BC173B" w14:textId="594D3FBB" w:rsidR="00E65701" w:rsidRPr="00C46F9F" w:rsidRDefault="00E65701">
            <w:pPr>
              <w:jc w:val="left"/>
              <w:rPr>
                <w:bCs/>
              </w:rPr>
            </w:pPr>
          </w:p>
        </w:tc>
      </w:tr>
      <w:tr w:rsidR="00E65701" w:rsidRPr="00C46F9F" w14:paraId="678474CB" w14:textId="77777777" w:rsidTr="00A15A13">
        <w:tc>
          <w:tcPr>
            <w:tcW w:w="2153" w:type="dxa"/>
          </w:tcPr>
          <w:p w14:paraId="73A00FAC" w14:textId="1FE843CE" w:rsidR="00E65701" w:rsidRPr="00ED436E" w:rsidRDefault="00E65701" w:rsidP="005A6B6C">
            <w:pPr>
              <w:jc w:val="left"/>
            </w:pPr>
            <w:r w:rsidRPr="000B554F">
              <w:t>Total Liaibilities</w:t>
            </w:r>
          </w:p>
        </w:tc>
        <w:tc>
          <w:tcPr>
            <w:tcW w:w="3592" w:type="dxa"/>
          </w:tcPr>
          <w:p w14:paraId="5E8625E7" w14:textId="1B99524A" w:rsidR="00E65701" w:rsidRPr="00C46F9F" w:rsidRDefault="00317084">
            <w:pPr>
              <w:jc w:val="left"/>
              <w:rPr>
                <w:bCs/>
              </w:rPr>
            </w:pPr>
            <w:r>
              <w:t xml:space="preserve">I-add ang </w:t>
            </w:r>
            <w:r w:rsidR="00CC7D80">
              <w:t>loan balances</w:t>
            </w:r>
            <w:r>
              <w:t xml:space="preserve"> ng applicant</w:t>
            </w:r>
          </w:p>
        </w:tc>
        <w:tc>
          <w:tcPr>
            <w:tcW w:w="3592" w:type="dxa"/>
            <w:vMerge/>
          </w:tcPr>
          <w:p w14:paraId="5B6908D3" w14:textId="0392BE95" w:rsidR="00E65701" w:rsidRPr="00C46F9F" w:rsidRDefault="00E65701">
            <w:pPr>
              <w:jc w:val="left"/>
              <w:rPr>
                <w:bCs/>
              </w:rPr>
            </w:pPr>
          </w:p>
        </w:tc>
      </w:tr>
    </w:tbl>
    <w:p w14:paraId="5AAA739D" w14:textId="77777777" w:rsidR="005A6B6C" w:rsidRPr="004152FE" w:rsidRDefault="005A6B6C" w:rsidP="00517060"/>
    <w:p w14:paraId="6DDA5988" w14:textId="77777777" w:rsidR="007D7F53" w:rsidRDefault="007D7F53" w:rsidP="00F42FFF">
      <w:pPr>
        <w:pStyle w:val="Heading5"/>
      </w:pPr>
      <w:r w:rsidRPr="00DC7DE1">
        <w:t>Net Worth</w:t>
      </w:r>
    </w:p>
    <w:p w14:paraId="6CA9BAE1" w14:textId="2544423E" w:rsidR="004152FE" w:rsidRDefault="004152FE" w:rsidP="00517060"/>
    <w:p w14:paraId="39C8DC8F" w14:textId="1DCDAE55" w:rsidR="00A11F51" w:rsidRDefault="007D4546" w:rsidP="00517060">
      <w:r w:rsidRPr="007D4546">
        <w:t xml:space="preserve">Ang susunod na bahagi ay nagcocompute sa net worth ng applicant. </w:t>
      </w:r>
      <w:r w:rsidR="00F13A84">
        <w:t>Ang computation nito ay:</w:t>
      </w:r>
    </w:p>
    <w:p w14:paraId="4A103DA7" w14:textId="31FC73F7" w:rsidR="004152FE" w:rsidRDefault="004152FE" w:rsidP="00517060"/>
    <w:p w14:paraId="3CF98BEB" w14:textId="5A8ECFF2" w:rsidR="00A11F51" w:rsidRDefault="00A11F51" w:rsidP="000B554F">
      <w:pPr>
        <w:pStyle w:val="Caption"/>
      </w:pPr>
      <w:bookmarkStart w:id="129" w:name="_Toc44555798"/>
      <w:r>
        <w:t xml:space="preserve">Table </w:t>
      </w:r>
      <w:fldSimple w:instr=" SEQ Table \* ARABIC ">
        <w:r w:rsidR="004112AA">
          <w:rPr>
            <w:noProof/>
          </w:rPr>
          <w:t>37</w:t>
        </w:r>
      </w:fldSimple>
      <w:r>
        <w:t xml:space="preserve">. LAF – Net Worth </w:t>
      </w:r>
      <w:r w:rsidR="007C18C2">
        <w:t>Information</w:t>
      </w:r>
      <w:bookmarkEnd w:id="1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1543D1" w:rsidRPr="00C46F9F" w14:paraId="2A41CA51" w14:textId="77777777" w:rsidTr="00A15A13">
        <w:trPr>
          <w:tblHeader/>
        </w:trPr>
        <w:tc>
          <w:tcPr>
            <w:tcW w:w="2153" w:type="dxa"/>
            <w:shd w:val="clear" w:color="auto" w:fill="000000" w:themeFill="text1"/>
            <w:vAlign w:val="center"/>
          </w:tcPr>
          <w:p w14:paraId="7F966C88" w14:textId="77777777" w:rsidR="001543D1" w:rsidRPr="00C46F9F" w:rsidRDefault="001543D1" w:rsidP="00EE6A83">
            <w:pPr>
              <w:jc w:val="center"/>
              <w:rPr>
                <w:b/>
                <w:bCs/>
              </w:rPr>
            </w:pPr>
            <w:r w:rsidRPr="00C46F9F">
              <w:rPr>
                <w:b/>
                <w:bCs/>
              </w:rPr>
              <w:t>Information Category</w:t>
            </w:r>
          </w:p>
        </w:tc>
        <w:tc>
          <w:tcPr>
            <w:tcW w:w="3592" w:type="dxa"/>
            <w:shd w:val="clear" w:color="auto" w:fill="000000" w:themeFill="text1"/>
            <w:vAlign w:val="center"/>
          </w:tcPr>
          <w:p w14:paraId="48CE8E79" w14:textId="77777777" w:rsidR="001543D1" w:rsidRPr="00C46F9F" w:rsidRDefault="001543D1" w:rsidP="00EE6A83">
            <w:pPr>
              <w:jc w:val="center"/>
              <w:rPr>
                <w:b/>
                <w:bCs/>
              </w:rPr>
            </w:pPr>
            <w:r w:rsidRPr="00C46F9F">
              <w:rPr>
                <w:b/>
                <w:bCs/>
              </w:rPr>
              <w:t>Description (Paano Sagutin)</w:t>
            </w:r>
          </w:p>
        </w:tc>
        <w:tc>
          <w:tcPr>
            <w:tcW w:w="3592" w:type="dxa"/>
            <w:shd w:val="clear" w:color="auto" w:fill="000000" w:themeFill="text1"/>
            <w:vAlign w:val="center"/>
          </w:tcPr>
          <w:p w14:paraId="373C958B" w14:textId="328C5D26" w:rsidR="001543D1" w:rsidRPr="00C46F9F" w:rsidRDefault="001543D1" w:rsidP="00EE6A83">
            <w:pPr>
              <w:jc w:val="center"/>
              <w:rPr>
                <w:b/>
                <w:bCs/>
              </w:rPr>
            </w:pPr>
            <w:r w:rsidRPr="00C46F9F">
              <w:rPr>
                <w:b/>
                <w:bCs/>
              </w:rPr>
              <w:t xml:space="preserve">Rationale (Dahilan nag pagkuha ng </w:t>
            </w:r>
            <w:r w:rsidR="00A57478">
              <w:rPr>
                <w:b/>
                <w:bCs/>
              </w:rPr>
              <w:t>information</w:t>
            </w:r>
            <w:r w:rsidRPr="00C46F9F">
              <w:rPr>
                <w:b/>
                <w:bCs/>
              </w:rPr>
              <w:t>)</w:t>
            </w:r>
          </w:p>
        </w:tc>
      </w:tr>
      <w:tr w:rsidR="001543D1" w:rsidRPr="00C46F9F" w14:paraId="0421D031" w14:textId="77777777" w:rsidTr="00A15A13">
        <w:tc>
          <w:tcPr>
            <w:tcW w:w="2153" w:type="dxa"/>
          </w:tcPr>
          <w:p w14:paraId="38FB5094" w14:textId="0D3D7BF0" w:rsidR="001543D1" w:rsidRPr="00C46F9F" w:rsidRDefault="00A11F51" w:rsidP="00EE6A83">
            <w:pPr>
              <w:jc w:val="left"/>
              <w:rPr>
                <w:bCs/>
              </w:rPr>
            </w:pPr>
            <w:r>
              <w:rPr>
                <w:bCs/>
              </w:rPr>
              <w:t>Net worth</w:t>
            </w:r>
          </w:p>
        </w:tc>
        <w:tc>
          <w:tcPr>
            <w:tcW w:w="3592" w:type="dxa"/>
          </w:tcPr>
          <w:p w14:paraId="1C4F1EBA" w14:textId="16E5F971" w:rsidR="00A11F51" w:rsidRPr="00284BCF" w:rsidRDefault="00A11F51" w:rsidP="00284BCF">
            <w:r w:rsidRPr="00D75053">
              <w:t>Net Worth =</w:t>
            </w:r>
            <w:r w:rsidR="00284BCF">
              <w:t xml:space="preserve"> </w:t>
            </w:r>
            <w:r w:rsidRPr="00D75053">
              <w:t>Total Assets – Total Liabilities</w:t>
            </w:r>
          </w:p>
        </w:tc>
        <w:tc>
          <w:tcPr>
            <w:tcW w:w="3592" w:type="dxa"/>
          </w:tcPr>
          <w:p w14:paraId="225A7AB2" w14:textId="218299E7" w:rsidR="001543D1" w:rsidRPr="00C46F9F" w:rsidRDefault="00284BCF" w:rsidP="00EE6A83">
            <w:pPr>
              <w:jc w:val="left"/>
              <w:rPr>
                <w:bCs/>
              </w:rPr>
            </w:pPr>
            <w:r>
              <w:rPr>
                <w:bCs/>
              </w:rPr>
              <w:t>Indicator ng capacity to pay ng applicant</w:t>
            </w:r>
          </w:p>
        </w:tc>
      </w:tr>
    </w:tbl>
    <w:p w14:paraId="3EDD0709" w14:textId="56B8152C" w:rsidR="006916BF" w:rsidRPr="004152FE" w:rsidRDefault="00CF3B7E" w:rsidP="00517060">
      <w:r w:rsidRPr="006916BF" w:rsidDel="00CF3B7E">
        <w:rPr>
          <w:highlight w:val="yellow"/>
        </w:rPr>
        <w:lastRenderedPageBreak/>
        <w:t xml:space="preserve"> </w:t>
      </w:r>
    </w:p>
    <w:p w14:paraId="4063BCE9" w14:textId="77777777" w:rsidR="007D7F53" w:rsidRDefault="007D7F53" w:rsidP="00F42FFF">
      <w:pPr>
        <w:pStyle w:val="Heading5"/>
      </w:pPr>
      <w:r w:rsidRPr="00DC7DE1">
        <w:t>Co-Maker Interview</w:t>
      </w:r>
    </w:p>
    <w:p w14:paraId="4D530BEA" w14:textId="0FE12A56" w:rsidR="004152FE" w:rsidRDefault="004152FE" w:rsidP="00517060"/>
    <w:p w14:paraId="6DD2FFDF" w14:textId="2E0E6863" w:rsidR="00E507DE" w:rsidRDefault="002A7CA8" w:rsidP="002A7CA8">
      <w:r>
        <w:t>Ang susunod na section ng CIBI ay ang co-maker interview. Ito ay para masiguro na ang napili ay pwedeng maging co-maker at willing siyang gawin ang kanyang mga tungkulin. Sa pagsagot. may dalawang pagpipilian lamang. Lagyan ng check ang “Yes” kung ito ay naglalarawan sa co-maker at “No” naman kapag hindi.</w:t>
      </w:r>
    </w:p>
    <w:p w14:paraId="4F611654" w14:textId="6FCC50AE" w:rsidR="004152FE" w:rsidRDefault="004152FE" w:rsidP="00517060"/>
    <w:p w14:paraId="0C401003" w14:textId="1B2DA798" w:rsidR="00E507DE" w:rsidRDefault="00E507DE" w:rsidP="000B554F">
      <w:pPr>
        <w:pStyle w:val="Caption"/>
      </w:pPr>
      <w:bookmarkStart w:id="130" w:name="_Toc44555799"/>
      <w:r>
        <w:t xml:space="preserve">Table </w:t>
      </w:r>
      <w:fldSimple w:instr=" SEQ Table \* ARABIC ">
        <w:r w:rsidR="004112AA">
          <w:rPr>
            <w:noProof/>
          </w:rPr>
          <w:t>38</w:t>
        </w:r>
      </w:fldSimple>
      <w:r>
        <w:t xml:space="preserve">. LAF – Co-maker Interview </w:t>
      </w:r>
      <w:r w:rsidR="007C18C2">
        <w:t>Information</w:t>
      </w:r>
      <w:bookmarkEnd w:id="1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1543D1" w:rsidRPr="00C46F9F" w14:paraId="2EFCD627" w14:textId="77777777" w:rsidTr="00A15A13">
        <w:trPr>
          <w:tblHeader/>
        </w:trPr>
        <w:tc>
          <w:tcPr>
            <w:tcW w:w="2153" w:type="dxa"/>
            <w:shd w:val="clear" w:color="auto" w:fill="000000" w:themeFill="text1"/>
            <w:vAlign w:val="center"/>
          </w:tcPr>
          <w:p w14:paraId="69922211" w14:textId="77777777" w:rsidR="001543D1" w:rsidRPr="00C46F9F" w:rsidRDefault="001543D1" w:rsidP="00EE6A83">
            <w:pPr>
              <w:jc w:val="center"/>
              <w:rPr>
                <w:b/>
                <w:bCs/>
              </w:rPr>
            </w:pPr>
            <w:r w:rsidRPr="00C46F9F">
              <w:rPr>
                <w:b/>
                <w:bCs/>
              </w:rPr>
              <w:t>Information Category</w:t>
            </w:r>
          </w:p>
        </w:tc>
        <w:tc>
          <w:tcPr>
            <w:tcW w:w="3592" w:type="dxa"/>
            <w:shd w:val="clear" w:color="auto" w:fill="000000" w:themeFill="text1"/>
            <w:vAlign w:val="center"/>
          </w:tcPr>
          <w:p w14:paraId="2631DAC4" w14:textId="77777777" w:rsidR="001543D1" w:rsidRPr="00C46F9F" w:rsidRDefault="001543D1" w:rsidP="00EE6A83">
            <w:pPr>
              <w:jc w:val="center"/>
              <w:rPr>
                <w:b/>
                <w:bCs/>
              </w:rPr>
            </w:pPr>
            <w:r w:rsidRPr="00C46F9F">
              <w:rPr>
                <w:b/>
                <w:bCs/>
              </w:rPr>
              <w:t>Description (Paano Sagutin)</w:t>
            </w:r>
          </w:p>
        </w:tc>
        <w:tc>
          <w:tcPr>
            <w:tcW w:w="3592" w:type="dxa"/>
            <w:shd w:val="clear" w:color="auto" w:fill="000000" w:themeFill="text1"/>
            <w:vAlign w:val="center"/>
          </w:tcPr>
          <w:p w14:paraId="61A26B57" w14:textId="65289233" w:rsidR="001543D1" w:rsidRPr="00C46F9F" w:rsidRDefault="001543D1" w:rsidP="00EE6A83">
            <w:pPr>
              <w:jc w:val="center"/>
              <w:rPr>
                <w:b/>
                <w:bCs/>
              </w:rPr>
            </w:pPr>
            <w:r w:rsidRPr="00C46F9F">
              <w:rPr>
                <w:b/>
                <w:bCs/>
              </w:rPr>
              <w:t xml:space="preserve">Rationale (Dahilan nag pagkuha ng </w:t>
            </w:r>
            <w:r w:rsidR="00A57478">
              <w:rPr>
                <w:b/>
                <w:bCs/>
              </w:rPr>
              <w:t>information</w:t>
            </w:r>
            <w:r w:rsidRPr="00C46F9F">
              <w:rPr>
                <w:b/>
                <w:bCs/>
              </w:rPr>
              <w:t>)</w:t>
            </w:r>
          </w:p>
        </w:tc>
      </w:tr>
      <w:tr w:rsidR="00E65701" w:rsidRPr="00C46F9F" w14:paraId="35682DE4" w14:textId="77777777" w:rsidTr="00A15A13">
        <w:tc>
          <w:tcPr>
            <w:tcW w:w="2153" w:type="dxa"/>
          </w:tcPr>
          <w:p w14:paraId="34B05F13" w14:textId="775951D0" w:rsidR="00E65701" w:rsidRPr="00C46F9F" w:rsidRDefault="00E65701" w:rsidP="00EE6A83">
            <w:pPr>
              <w:jc w:val="left"/>
              <w:rPr>
                <w:bCs/>
              </w:rPr>
            </w:pPr>
            <w:r w:rsidRPr="00E507DE">
              <w:rPr>
                <w:bCs/>
              </w:rPr>
              <w:t>Co-maker is member in good standing</w:t>
            </w:r>
          </w:p>
        </w:tc>
        <w:tc>
          <w:tcPr>
            <w:tcW w:w="3592" w:type="dxa"/>
          </w:tcPr>
          <w:p w14:paraId="6D3C2BA0" w14:textId="2D24896C" w:rsidR="00E65701" w:rsidRPr="00C46F9F" w:rsidRDefault="008134AC" w:rsidP="00EE6A83">
            <w:pPr>
              <w:jc w:val="left"/>
              <w:rPr>
                <w:bCs/>
              </w:rPr>
            </w:pPr>
            <w:r>
              <w:t>Ang co-maker ba ay</w:t>
            </w:r>
            <w:r w:rsidR="00E65701" w:rsidRPr="00D75053">
              <w:t xml:space="preserve"> “Member in Good Standing (MIGS)” </w:t>
            </w:r>
            <w:r>
              <w:t xml:space="preserve">o </w:t>
            </w:r>
            <w:r w:rsidR="002A7CA8">
              <w:t>on-time magbayad ng loan at present sa meetings</w:t>
            </w:r>
          </w:p>
        </w:tc>
        <w:tc>
          <w:tcPr>
            <w:tcW w:w="3592" w:type="dxa"/>
            <w:vMerge w:val="restart"/>
          </w:tcPr>
          <w:p w14:paraId="38627D28" w14:textId="6DB8B45F" w:rsidR="00E65701" w:rsidRPr="00C46F9F" w:rsidRDefault="008134AC" w:rsidP="00EE6A83">
            <w:pPr>
              <w:jc w:val="left"/>
              <w:rPr>
                <w:bCs/>
              </w:rPr>
            </w:pPr>
            <w:r>
              <w:t>Para malaman kung ang co-maker ay elig</w:t>
            </w:r>
            <w:r w:rsidR="002A7CA8">
              <w:t>i</w:t>
            </w:r>
            <w:r>
              <w:t>ble at payag maging co-maker ng applicant</w:t>
            </w:r>
          </w:p>
        </w:tc>
      </w:tr>
      <w:tr w:rsidR="00E65701" w:rsidRPr="00C46F9F" w14:paraId="1E7157D7" w14:textId="77777777" w:rsidTr="00A15A13">
        <w:tc>
          <w:tcPr>
            <w:tcW w:w="2153" w:type="dxa"/>
          </w:tcPr>
          <w:p w14:paraId="13452C49" w14:textId="3B759BE0" w:rsidR="00E65701" w:rsidRPr="00E507DE" w:rsidRDefault="00E65701" w:rsidP="00E507DE">
            <w:pPr>
              <w:jc w:val="left"/>
              <w:rPr>
                <w:bCs/>
              </w:rPr>
            </w:pPr>
            <w:r w:rsidRPr="000B554F">
              <w:rPr>
                <w:bCs/>
              </w:rPr>
              <w:t>Co-maker willing and able to pay in case of default</w:t>
            </w:r>
          </w:p>
        </w:tc>
        <w:tc>
          <w:tcPr>
            <w:tcW w:w="3592" w:type="dxa"/>
          </w:tcPr>
          <w:p w14:paraId="5FC09A00" w14:textId="38F449BC" w:rsidR="00E65701" w:rsidRPr="00D75053" w:rsidRDefault="008134AC" w:rsidP="00E507DE">
            <w:pPr>
              <w:jc w:val="left"/>
            </w:pPr>
            <w:r>
              <w:t>Payag at kaya bang bayaran ng co-maker ang utang ng applicant kung hindi ito makabayad</w:t>
            </w:r>
          </w:p>
        </w:tc>
        <w:tc>
          <w:tcPr>
            <w:tcW w:w="3592" w:type="dxa"/>
            <w:vMerge/>
          </w:tcPr>
          <w:p w14:paraId="7AE0D5A7" w14:textId="1CAD2DB3" w:rsidR="00E65701" w:rsidRDefault="00E65701" w:rsidP="00E507DE">
            <w:pPr>
              <w:jc w:val="left"/>
            </w:pPr>
          </w:p>
        </w:tc>
      </w:tr>
      <w:tr w:rsidR="00E65701" w:rsidRPr="00C46F9F" w14:paraId="3AC5B64F" w14:textId="77777777" w:rsidTr="00A15A13">
        <w:tc>
          <w:tcPr>
            <w:tcW w:w="2153" w:type="dxa"/>
          </w:tcPr>
          <w:p w14:paraId="67ED1BFE" w14:textId="37B701A4" w:rsidR="00E65701" w:rsidRPr="00E507DE" w:rsidRDefault="00E65701" w:rsidP="00E507DE">
            <w:pPr>
              <w:jc w:val="left"/>
              <w:rPr>
                <w:bCs/>
              </w:rPr>
            </w:pPr>
            <w:r w:rsidRPr="000B554F">
              <w:rPr>
                <w:bCs/>
              </w:rPr>
              <w:t>Co-maker has reached max. no. of guaranteed loan</w:t>
            </w:r>
          </w:p>
        </w:tc>
        <w:tc>
          <w:tcPr>
            <w:tcW w:w="3592" w:type="dxa"/>
          </w:tcPr>
          <w:p w14:paraId="0E57CBD9" w14:textId="352EE214" w:rsidR="00E65701" w:rsidRPr="00D75053" w:rsidRDefault="002A7CA8" w:rsidP="00E507DE">
            <w:pPr>
              <w:jc w:val="left"/>
            </w:pPr>
            <w:r>
              <w:t>Markahan ng “No” kung co-maker na rin sa ibang borrower ang co-maker</w:t>
            </w:r>
          </w:p>
        </w:tc>
        <w:tc>
          <w:tcPr>
            <w:tcW w:w="3592" w:type="dxa"/>
            <w:vMerge/>
          </w:tcPr>
          <w:p w14:paraId="5933FEE0" w14:textId="3ABEE20D" w:rsidR="00E65701" w:rsidRDefault="00E65701" w:rsidP="00E507DE">
            <w:pPr>
              <w:jc w:val="left"/>
            </w:pPr>
          </w:p>
        </w:tc>
      </w:tr>
    </w:tbl>
    <w:p w14:paraId="24A9E825" w14:textId="755BF8F0" w:rsidR="006916BF" w:rsidRPr="004152FE" w:rsidRDefault="00CF3B7E" w:rsidP="00517060">
      <w:r w:rsidRPr="006916BF" w:rsidDel="00CF3B7E">
        <w:rPr>
          <w:highlight w:val="yellow"/>
        </w:rPr>
        <w:t xml:space="preserve"> </w:t>
      </w:r>
    </w:p>
    <w:p w14:paraId="253BA723" w14:textId="77777777" w:rsidR="007D7F53" w:rsidRDefault="007D7F53" w:rsidP="00F42FFF">
      <w:pPr>
        <w:pStyle w:val="Heading5"/>
      </w:pPr>
      <w:r w:rsidRPr="00DC7DE1">
        <w:t>Character Checklist</w:t>
      </w:r>
    </w:p>
    <w:p w14:paraId="7C87BF6E" w14:textId="258D990E" w:rsidR="004152FE" w:rsidRDefault="004152FE" w:rsidP="00517060"/>
    <w:p w14:paraId="37DC7DE8" w14:textId="4BAE86C4" w:rsidR="00E507DE" w:rsidRDefault="008B7A19" w:rsidP="008B7A19">
      <w:r>
        <w:t xml:space="preserve">Ang susunod na section ng CIBI ay naglalaman ng mga </w:t>
      </w:r>
      <w:r w:rsidR="00A57478">
        <w:t>information</w:t>
      </w:r>
      <w:r>
        <w:t xml:space="preserve"> patungkol sa character ng applicant. May tatlong bahagi ang checklist na ito—stability and responsibility; entrepreneurship; at reputation in the community. Lagyan ng check ang “Yes” kung ito ay naglalarawan sa aplikante, “No” naman kapag hindi. Ang unang bahagi ng character checklist ay tumatalakay sa stability at responsibility ng applicant.</w:t>
      </w:r>
    </w:p>
    <w:p w14:paraId="6B754D8A" w14:textId="7649CECD" w:rsidR="004152FE" w:rsidRDefault="004152FE" w:rsidP="00517060"/>
    <w:p w14:paraId="088F8563" w14:textId="65046616" w:rsidR="005C692F" w:rsidRDefault="005C692F" w:rsidP="000B554F">
      <w:pPr>
        <w:pStyle w:val="Caption"/>
      </w:pPr>
      <w:bookmarkStart w:id="131" w:name="_Toc44555800"/>
      <w:r>
        <w:t xml:space="preserve">Table </w:t>
      </w:r>
      <w:fldSimple w:instr=" SEQ Table \* ARABIC ">
        <w:r w:rsidR="004112AA">
          <w:rPr>
            <w:noProof/>
          </w:rPr>
          <w:t>39</w:t>
        </w:r>
      </w:fldSimple>
      <w:r>
        <w:t xml:space="preserve">. LAF – Character Checklist – Stability and Responsibility </w:t>
      </w:r>
      <w:r w:rsidR="007C18C2">
        <w:t>Information</w:t>
      </w:r>
      <w:bookmarkEnd w:id="1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1543D1" w:rsidRPr="00C46F9F" w14:paraId="05B3B265" w14:textId="77777777" w:rsidTr="00A15A13">
        <w:trPr>
          <w:tblHeader/>
        </w:trPr>
        <w:tc>
          <w:tcPr>
            <w:tcW w:w="2153" w:type="dxa"/>
            <w:shd w:val="clear" w:color="auto" w:fill="000000" w:themeFill="text1"/>
            <w:vAlign w:val="center"/>
          </w:tcPr>
          <w:p w14:paraId="40D7E8A4" w14:textId="77777777" w:rsidR="001543D1" w:rsidRPr="00C46F9F" w:rsidRDefault="001543D1" w:rsidP="00EE6A83">
            <w:pPr>
              <w:jc w:val="center"/>
              <w:rPr>
                <w:b/>
                <w:bCs/>
              </w:rPr>
            </w:pPr>
            <w:r w:rsidRPr="00C46F9F">
              <w:rPr>
                <w:b/>
                <w:bCs/>
              </w:rPr>
              <w:t>Information Category</w:t>
            </w:r>
          </w:p>
        </w:tc>
        <w:tc>
          <w:tcPr>
            <w:tcW w:w="3592" w:type="dxa"/>
            <w:shd w:val="clear" w:color="auto" w:fill="000000" w:themeFill="text1"/>
            <w:vAlign w:val="center"/>
          </w:tcPr>
          <w:p w14:paraId="3604BC9C" w14:textId="77777777" w:rsidR="001543D1" w:rsidRPr="00C46F9F" w:rsidRDefault="001543D1" w:rsidP="00EE6A83">
            <w:pPr>
              <w:jc w:val="center"/>
              <w:rPr>
                <w:b/>
                <w:bCs/>
              </w:rPr>
            </w:pPr>
            <w:r w:rsidRPr="00C46F9F">
              <w:rPr>
                <w:b/>
                <w:bCs/>
              </w:rPr>
              <w:t>Description (Paano Sagutin)</w:t>
            </w:r>
          </w:p>
        </w:tc>
        <w:tc>
          <w:tcPr>
            <w:tcW w:w="3592" w:type="dxa"/>
            <w:shd w:val="clear" w:color="auto" w:fill="000000" w:themeFill="text1"/>
            <w:vAlign w:val="center"/>
          </w:tcPr>
          <w:p w14:paraId="6EC48F20" w14:textId="7F8243A0" w:rsidR="001543D1" w:rsidRPr="00C46F9F" w:rsidRDefault="001543D1" w:rsidP="00EE6A83">
            <w:pPr>
              <w:jc w:val="center"/>
              <w:rPr>
                <w:b/>
                <w:bCs/>
              </w:rPr>
            </w:pPr>
            <w:r w:rsidRPr="00C46F9F">
              <w:rPr>
                <w:b/>
                <w:bCs/>
              </w:rPr>
              <w:t xml:space="preserve">Rationale (Dahilan nag pagkuha ng </w:t>
            </w:r>
            <w:r w:rsidR="00A57478">
              <w:rPr>
                <w:b/>
                <w:bCs/>
              </w:rPr>
              <w:t>information</w:t>
            </w:r>
            <w:r w:rsidRPr="00C46F9F">
              <w:rPr>
                <w:b/>
                <w:bCs/>
              </w:rPr>
              <w:t>)</w:t>
            </w:r>
          </w:p>
        </w:tc>
      </w:tr>
      <w:tr w:rsidR="0065795D" w:rsidRPr="00C46F9F" w14:paraId="755B0EB9" w14:textId="77777777" w:rsidTr="0065795D">
        <w:tc>
          <w:tcPr>
            <w:tcW w:w="2153" w:type="dxa"/>
          </w:tcPr>
          <w:p w14:paraId="59CF723B" w14:textId="0711AA72" w:rsidR="0065795D" w:rsidRPr="00C46F9F" w:rsidRDefault="0065795D" w:rsidP="00EE6A83">
            <w:pPr>
              <w:jc w:val="left"/>
              <w:rPr>
                <w:bCs/>
              </w:rPr>
            </w:pPr>
            <w:r>
              <w:rPr>
                <w:bCs/>
              </w:rPr>
              <w:t>Married</w:t>
            </w:r>
          </w:p>
        </w:tc>
        <w:tc>
          <w:tcPr>
            <w:tcW w:w="3592" w:type="dxa"/>
          </w:tcPr>
          <w:p w14:paraId="065E1B5A" w14:textId="108828F9" w:rsidR="0065795D" w:rsidRPr="00C46F9F" w:rsidRDefault="0065795D" w:rsidP="00EE6A83">
            <w:pPr>
              <w:jc w:val="left"/>
              <w:rPr>
                <w:bCs/>
              </w:rPr>
            </w:pPr>
            <w:r>
              <w:t>May asawa ba ang applicant</w:t>
            </w:r>
          </w:p>
        </w:tc>
        <w:tc>
          <w:tcPr>
            <w:tcW w:w="3592" w:type="dxa"/>
            <w:vMerge w:val="restart"/>
          </w:tcPr>
          <w:p w14:paraId="634BFDF8" w14:textId="46D3B647" w:rsidR="0065795D" w:rsidRPr="0065795D" w:rsidRDefault="0065795D" w:rsidP="0065795D">
            <w:pPr>
              <w:jc w:val="left"/>
            </w:pPr>
            <w:r>
              <w:rPr>
                <w:bCs/>
              </w:rPr>
              <w:t>Indicator</w:t>
            </w:r>
            <w:r w:rsidR="00B72CD1">
              <w:rPr>
                <w:bCs/>
              </w:rPr>
              <w:t>s</w:t>
            </w:r>
            <w:r>
              <w:rPr>
                <w:bCs/>
              </w:rPr>
              <w:t xml:space="preserve"> ng stability at responsibility ng applicant – nagpapakita ng personal history </w:t>
            </w:r>
            <w:r>
              <w:t>at ang kanyang kakayahan na mapagtagumpayan ang mga balakid para matamo ang kanyang mga layunin at ang kakayahan nitong magsumikap</w:t>
            </w:r>
          </w:p>
        </w:tc>
      </w:tr>
      <w:tr w:rsidR="0065795D" w:rsidRPr="00C46F9F" w14:paraId="3887382C" w14:textId="77777777" w:rsidTr="00A15A13">
        <w:tc>
          <w:tcPr>
            <w:tcW w:w="2153" w:type="dxa"/>
          </w:tcPr>
          <w:p w14:paraId="2C900C33" w14:textId="52C35C53" w:rsidR="0065795D" w:rsidRPr="005C692F" w:rsidRDefault="0065795D" w:rsidP="005C692F">
            <w:pPr>
              <w:jc w:val="left"/>
              <w:rPr>
                <w:bCs/>
              </w:rPr>
            </w:pPr>
            <w:r w:rsidRPr="000B554F">
              <w:rPr>
                <w:bCs/>
              </w:rPr>
              <w:t>Married with Children</w:t>
            </w:r>
          </w:p>
        </w:tc>
        <w:tc>
          <w:tcPr>
            <w:tcW w:w="3592" w:type="dxa"/>
          </w:tcPr>
          <w:p w14:paraId="2D30CE61" w14:textId="42C664BE" w:rsidR="0065795D" w:rsidRPr="00C46F9F" w:rsidRDefault="0065795D" w:rsidP="005C692F">
            <w:pPr>
              <w:jc w:val="left"/>
              <w:rPr>
                <w:bCs/>
              </w:rPr>
            </w:pPr>
            <w:r>
              <w:t>May asawa at anak ba ang applicant</w:t>
            </w:r>
          </w:p>
        </w:tc>
        <w:tc>
          <w:tcPr>
            <w:tcW w:w="3592" w:type="dxa"/>
            <w:vMerge/>
          </w:tcPr>
          <w:p w14:paraId="446A2E83" w14:textId="77777777" w:rsidR="0065795D" w:rsidRPr="00C46F9F" w:rsidRDefault="0065795D" w:rsidP="005C692F">
            <w:pPr>
              <w:jc w:val="left"/>
              <w:rPr>
                <w:bCs/>
              </w:rPr>
            </w:pPr>
          </w:p>
        </w:tc>
      </w:tr>
      <w:tr w:rsidR="0065795D" w:rsidRPr="00C46F9F" w14:paraId="6DCAF895" w14:textId="77777777" w:rsidTr="00A15A13">
        <w:tc>
          <w:tcPr>
            <w:tcW w:w="2153" w:type="dxa"/>
          </w:tcPr>
          <w:p w14:paraId="34E2A2B7" w14:textId="10EEC746" w:rsidR="0065795D" w:rsidRPr="005C692F" w:rsidRDefault="0065795D" w:rsidP="005C692F">
            <w:pPr>
              <w:jc w:val="left"/>
              <w:rPr>
                <w:bCs/>
              </w:rPr>
            </w:pPr>
            <w:r w:rsidRPr="000B554F">
              <w:rPr>
                <w:bCs/>
              </w:rPr>
              <w:t>Children attending school</w:t>
            </w:r>
          </w:p>
        </w:tc>
        <w:tc>
          <w:tcPr>
            <w:tcW w:w="3592" w:type="dxa"/>
          </w:tcPr>
          <w:p w14:paraId="7589056B" w14:textId="58F001CC" w:rsidR="0065795D" w:rsidRPr="00C46F9F" w:rsidRDefault="0065795D" w:rsidP="005C692F">
            <w:pPr>
              <w:jc w:val="left"/>
              <w:rPr>
                <w:bCs/>
              </w:rPr>
            </w:pPr>
            <w:r>
              <w:t>Nag-aaral ba ang mga anak ng applicant</w:t>
            </w:r>
          </w:p>
        </w:tc>
        <w:tc>
          <w:tcPr>
            <w:tcW w:w="3592" w:type="dxa"/>
            <w:vMerge/>
          </w:tcPr>
          <w:p w14:paraId="24A1C9E4" w14:textId="77777777" w:rsidR="0065795D" w:rsidRPr="00C46F9F" w:rsidRDefault="0065795D" w:rsidP="005C692F">
            <w:pPr>
              <w:jc w:val="left"/>
              <w:rPr>
                <w:bCs/>
              </w:rPr>
            </w:pPr>
          </w:p>
        </w:tc>
      </w:tr>
      <w:tr w:rsidR="0065795D" w:rsidRPr="00C46F9F" w14:paraId="72EA40C7" w14:textId="77777777" w:rsidTr="00A15A13">
        <w:tc>
          <w:tcPr>
            <w:tcW w:w="2153" w:type="dxa"/>
          </w:tcPr>
          <w:p w14:paraId="7C2803F3" w14:textId="712144F3" w:rsidR="0065795D" w:rsidRPr="005C692F" w:rsidRDefault="0065795D" w:rsidP="005C692F">
            <w:pPr>
              <w:jc w:val="left"/>
              <w:rPr>
                <w:bCs/>
              </w:rPr>
            </w:pPr>
            <w:r w:rsidRPr="000B554F">
              <w:rPr>
                <w:bCs/>
              </w:rPr>
              <w:t>Resident in the same community for over 2 years</w:t>
            </w:r>
          </w:p>
        </w:tc>
        <w:tc>
          <w:tcPr>
            <w:tcW w:w="3592" w:type="dxa"/>
          </w:tcPr>
          <w:p w14:paraId="262C860D" w14:textId="315C055C" w:rsidR="0065795D" w:rsidRPr="00E65701" w:rsidRDefault="0065795D" w:rsidP="0065795D">
            <w:pPr>
              <w:jc w:val="left"/>
            </w:pPr>
            <w:r>
              <w:t>Residente ba ng komunidad ang applicang nang mahigit sa 2 taon</w:t>
            </w:r>
          </w:p>
        </w:tc>
        <w:tc>
          <w:tcPr>
            <w:tcW w:w="3592" w:type="dxa"/>
            <w:vMerge/>
          </w:tcPr>
          <w:p w14:paraId="151F7578" w14:textId="77777777" w:rsidR="0065795D" w:rsidRPr="00C46F9F" w:rsidRDefault="0065795D" w:rsidP="005C692F">
            <w:pPr>
              <w:jc w:val="left"/>
              <w:rPr>
                <w:bCs/>
              </w:rPr>
            </w:pPr>
          </w:p>
        </w:tc>
      </w:tr>
      <w:tr w:rsidR="0065795D" w:rsidRPr="00C46F9F" w14:paraId="220991A5" w14:textId="77777777" w:rsidTr="00A15A13">
        <w:tc>
          <w:tcPr>
            <w:tcW w:w="2153" w:type="dxa"/>
          </w:tcPr>
          <w:p w14:paraId="1A7ED093" w14:textId="700FE734" w:rsidR="0065795D" w:rsidRPr="005C692F" w:rsidRDefault="0065795D" w:rsidP="005C692F">
            <w:pPr>
              <w:jc w:val="left"/>
              <w:rPr>
                <w:bCs/>
              </w:rPr>
            </w:pPr>
            <w:r w:rsidRPr="000B554F">
              <w:rPr>
                <w:bCs/>
              </w:rPr>
              <w:t>Home owner</w:t>
            </w:r>
          </w:p>
        </w:tc>
        <w:tc>
          <w:tcPr>
            <w:tcW w:w="3592" w:type="dxa"/>
          </w:tcPr>
          <w:p w14:paraId="0E144603" w14:textId="38941B3B" w:rsidR="0065795D" w:rsidRPr="00C46F9F" w:rsidRDefault="0065795D" w:rsidP="005C692F">
            <w:pPr>
              <w:jc w:val="left"/>
              <w:rPr>
                <w:bCs/>
              </w:rPr>
            </w:pPr>
            <w:r>
              <w:t>Pagmamay-ari ba ng applicant ang bahay niya</w:t>
            </w:r>
          </w:p>
        </w:tc>
        <w:tc>
          <w:tcPr>
            <w:tcW w:w="3592" w:type="dxa"/>
            <w:vMerge/>
          </w:tcPr>
          <w:p w14:paraId="3ACE93D1" w14:textId="77777777" w:rsidR="0065795D" w:rsidRPr="00C46F9F" w:rsidRDefault="0065795D" w:rsidP="005C692F">
            <w:pPr>
              <w:jc w:val="left"/>
              <w:rPr>
                <w:bCs/>
              </w:rPr>
            </w:pPr>
          </w:p>
        </w:tc>
      </w:tr>
    </w:tbl>
    <w:p w14:paraId="6343CCA9" w14:textId="3322B72F" w:rsidR="005C692F" w:rsidRDefault="00CF3B7E" w:rsidP="00517060">
      <w:r w:rsidRPr="006916BF" w:rsidDel="00CF3B7E">
        <w:rPr>
          <w:highlight w:val="yellow"/>
        </w:rPr>
        <w:t xml:space="preserve"> </w:t>
      </w:r>
    </w:p>
    <w:p w14:paraId="59DD1664" w14:textId="7E89F0A8" w:rsidR="005C692F" w:rsidRDefault="005C692F" w:rsidP="00517060">
      <w:r>
        <w:t xml:space="preserve">Ang </w:t>
      </w:r>
      <w:r w:rsidR="00753BE3">
        <w:t>pangalawang</w:t>
      </w:r>
      <w:r>
        <w:t xml:space="preserve"> bahagi ng character checklist ay ang entrepreneurship.</w:t>
      </w:r>
    </w:p>
    <w:p w14:paraId="07A6F21C" w14:textId="77777777" w:rsidR="005C692F" w:rsidRDefault="005C692F" w:rsidP="00517060"/>
    <w:p w14:paraId="4A3AEB19" w14:textId="7269EB71" w:rsidR="005C692F" w:rsidRDefault="005C692F" w:rsidP="000B554F">
      <w:pPr>
        <w:pStyle w:val="Caption"/>
      </w:pPr>
      <w:bookmarkStart w:id="132" w:name="_Toc44555801"/>
      <w:r>
        <w:lastRenderedPageBreak/>
        <w:t xml:space="preserve">Table </w:t>
      </w:r>
      <w:fldSimple w:instr=" SEQ Table \* ARABIC ">
        <w:r w:rsidR="004112AA">
          <w:rPr>
            <w:noProof/>
          </w:rPr>
          <w:t>40</w:t>
        </w:r>
      </w:fldSimple>
      <w:r>
        <w:t xml:space="preserve">. LAF – Character Checklist – Entrepreneurship </w:t>
      </w:r>
      <w:r w:rsidR="007C18C2">
        <w:t>Information</w:t>
      </w:r>
      <w:bookmarkEnd w:id="1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5C692F" w:rsidRPr="00C46F9F" w14:paraId="29B49550" w14:textId="77777777" w:rsidTr="00A15A13">
        <w:trPr>
          <w:tblHeader/>
        </w:trPr>
        <w:tc>
          <w:tcPr>
            <w:tcW w:w="2153" w:type="dxa"/>
            <w:shd w:val="clear" w:color="auto" w:fill="000000" w:themeFill="text1"/>
            <w:vAlign w:val="center"/>
          </w:tcPr>
          <w:p w14:paraId="607D521D" w14:textId="77777777" w:rsidR="005C692F" w:rsidRPr="00C46F9F" w:rsidRDefault="005C692F" w:rsidP="00A94381">
            <w:pPr>
              <w:jc w:val="center"/>
              <w:rPr>
                <w:b/>
                <w:bCs/>
              </w:rPr>
            </w:pPr>
            <w:r w:rsidRPr="00C46F9F">
              <w:rPr>
                <w:b/>
                <w:bCs/>
              </w:rPr>
              <w:t>Information Category</w:t>
            </w:r>
          </w:p>
        </w:tc>
        <w:tc>
          <w:tcPr>
            <w:tcW w:w="3592" w:type="dxa"/>
            <w:shd w:val="clear" w:color="auto" w:fill="000000" w:themeFill="text1"/>
            <w:vAlign w:val="center"/>
          </w:tcPr>
          <w:p w14:paraId="42C41B2B" w14:textId="77777777" w:rsidR="005C692F" w:rsidRPr="00C46F9F" w:rsidRDefault="005C692F" w:rsidP="00A94381">
            <w:pPr>
              <w:jc w:val="center"/>
              <w:rPr>
                <w:b/>
                <w:bCs/>
              </w:rPr>
            </w:pPr>
            <w:r w:rsidRPr="00C46F9F">
              <w:rPr>
                <w:b/>
                <w:bCs/>
              </w:rPr>
              <w:t>Description (Paano Sagutin)</w:t>
            </w:r>
          </w:p>
        </w:tc>
        <w:tc>
          <w:tcPr>
            <w:tcW w:w="3592" w:type="dxa"/>
            <w:shd w:val="clear" w:color="auto" w:fill="000000" w:themeFill="text1"/>
            <w:vAlign w:val="center"/>
          </w:tcPr>
          <w:p w14:paraId="78532B64" w14:textId="3B929318" w:rsidR="005C692F" w:rsidRPr="00C46F9F" w:rsidRDefault="005C692F" w:rsidP="00A94381">
            <w:pPr>
              <w:jc w:val="center"/>
              <w:rPr>
                <w:b/>
                <w:bCs/>
              </w:rPr>
            </w:pPr>
            <w:r w:rsidRPr="00C46F9F">
              <w:rPr>
                <w:b/>
                <w:bCs/>
              </w:rPr>
              <w:t xml:space="preserve">Rationale (Dahilan nag pagkuha ng </w:t>
            </w:r>
            <w:r w:rsidR="00A57478">
              <w:rPr>
                <w:b/>
                <w:bCs/>
              </w:rPr>
              <w:t>information</w:t>
            </w:r>
            <w:r w:rsidRPr="00C46F9F">
              <w:rPr>
                <w:b/>
                <w:bCs/>
              </w:rPr>
              <w:t>)</w:t>
            </w:r>
          </w:p>
        </w:tc>
      </w:tr>
      <w:tr w:rsidR="006E6844" w:rsidRPr="00C46F9F" w14:paraId="26352D1B" w14:textId="77777777" w:rsidTr="00A15A13">
        <w:tc>
          <w:tcPr>
            <w:tcW w:w="2153" w:type="dxa"/>
          </w:tcPr>
          <w:p w14:paraId="0FD0ECD1" w14:textId="2F82A139" w:rsidR="006E6844" w:rsidRPr="005C692F" w:rsidRDefault="006E6844">
            <w:pPr>
              <w:jc w:val="left"/>
              <w:rPr>
                <w:bCs/>
              </w:rPr>
            </w:pPr>
            <w:r w:rsidRPr="000B554F">
              <w:rPr>
                <w:bCs/>
              </w:rPr>
              <w:t>Has multiple source of income</w:t>
            </w:r>
          </w:p>
        </w:tc>
        <w:tc>
          <w:tcPr>
            <w:tcW w:w="3592" w:type="dxa"/>
          </w:tcPr>
          <w:p w14:paraId="5D19BDBB" w14:textId="690BAF8E" w:rsidR="006E6844" w:rsidRPr="005C692F" w:rsidRDefault="008C2550">
            <w:pPr>
              <w:jc w:val="left"/>
              <w:rPr>
                <w:bCs/>
              </w:rPr>
            </w:pPr>
            <w:r>
              <w:rPr>
                <w:bCs/>
              </w:rPr>
              <w:t>Mayroon bang higit sa isang pinagkakakitaan ang applicant</w:t>
            </w:r>
          </w:p>
        </w:tc>
        <w:tc>
          <w:tcPr>
            <w:tcW w:w="3592" w:type="dxa"/>
            <w:vMerge w:val="restart"/>
          </w:tcPr>
          <w:p w14:paraId="3F90846D" w14:textId="2B87845B" w:rsidR="006E6844" w:rsidRPr="005C692F" w:rsidRDefault="006E6844">
            <w:pPr>
              <w:jc w:val="left"/>
              <w:rPr>
                <w:bCs/>
              </w:rPr>
            </w:pPr>
            <w:r>
              <w:rPr>
                <w:bCs/>
              </w:rPr>
              <w:t xml:space="preserve">Indicators ng entrepreneurship – </w:t>
            </w:r>
            <w:r>
              <w:t>kaalaman ng aplikante sa pagnenegosyo; kaalaman ng aplikante tungkol sa market at sa mga clients nito; at kakayahan ng negosyo o pinagkakakitaan ng aplikante na bayaran ang utang</w:t>
            </w:r>
          </w:p>
        </w:tc>
      </w:tr>
      <w:tr w:rsidR="006E6844" w:rsidRPr="00C46F9F" w14:paraId="4BD95C2E" w14:textId="77777777" w:rsidTr="00A15A13">
        <w:tc>
          <w:tcPr>
            <w:tcW w:w="2153" w:type="dxa"/>
          </w:tcPr>
          <w:p w14:paraId="10E1B73B" w14:textId="7AB11A99" w:rsidR="006E6844" w:rsidRPr="005C692F" w:rsidRDefault="006E6844">
            <w:pPr>
              <w:jc w:val="left"/>
              <w:rPr>
                <w:bCs/>
              </w:rPr>
            </w:pPr>
            <w:r w:rsidRPr="000B554F">
              <w:rPr>
                <w:bCs/>
              </w:rPr>
              <w:t>Business operation for over 5 years</w:t>
            </w:r>
          </w:p>
        </w:tc>
        <w:tc>
          <w:tcPr>
            <w:tcW w:w="3592" w:type="dxa"/>
          </w:tcPr>
          <w:p w14:paraId="3E3F10A0" w14:textId="46BC75C0" w:rsidR="006E6844" w:rsidRPr="005C692F" w:rsidRDefault="008C2550">
            <w:pPr>
              <w:jc w:val="left"/>
              <w:rPr>
                <w:bCs/>
              </w:rPr>
            </w:pPr>
            <w:r>
              <w:rPr>
                <w:bCs/>
              </w:rPr>
              <w:t xml:space="preserve">May negosyo </w:t>
            </w:r>
            <w:r w:rsidR="008B7A19">
              <w:rPr>
                <w:bCs/>
              </w:rPr>
              <w:t xml:space="preserve">o farming business </w:t>
            </w:r>
            <w:r>
              <w:rPr>
                <w:bCs/>
              </w:rPr>
              <w:t>ba ang applicant na nag-ooperate ng mahigit sa 5 taon</w:t>
            </w:r>
          </w:p>
        </w:tc>
        <w:tc>
          <w:tcPr>
            <w:tcW w:w="3592" w:type="dxa"/>
            <w:vMerge/>
          </w:tcPr>
          <w:p w14:paraId="146D9AD3" w14:textId="3B916168" w:rsidR="006E6844" w:rsidRPr="005C692F" w:rsidRDefault="006E6844">
            <w:pPr>
              <w:jc w:val="left"/>
              <w:rPr>
                <w:bCs/>
              </w:rPr>
            </w:pPr>
          </w:p>
        </w:tc>
      </w:tr>
      <w:tr w:rsidR="006E6844" w:rsidRPr="00C46F9F" w14:paraId="2435561D" w14:textId="77777777" w:rsidTr="00A15A13">
        <w:tc>
          <w:tcPr>
            <w:tcW w:w="2153" w:type="dxa"/>
          </w:tcPr>
          <w:p w14:paraId="737201D3" w14:textId="489CA8A5" w:rsidR="006E6844" w:rsidRPr="005C692F" w:rsidRDefault="006E6844">
            <w:pPr>
              <w:jc w:val="left"/>
              <w:rPr>
                <w:bCs/>
              </w:rPr>
            </w:pPr>
            <w:r w:rsidRPr="000B554F">
              <w:rPr>
                <w:bCs/>
              </w:rPr>
              <w:t>Business is located in commercial area</w:t>
            </w:r>
          </w:p>
        </w:tc>
        <w:tc>
          <w:tcPr>
            <w:tcW w:w="3592" w:type="dxa"/>
          </w:tcPr>
          <w:p w14:paraId="77BCFC4D" w14:textId="2A9EE6CE" w:rsidR="006E6844" w:rsidRPr="005C692F" w:rsidRDefault="008C2550">
            <w:pPr>
              <w:jc w:val="left"/>
              <w:rPr>
                <w:bCs/>
              </w:rPr>
            </w:pPr>
            <w:r>
              <w:rPr>
                <w:bCs/>
              </w:rPr>
              <w:t>Matatagpuan ba ang negosyo</w:t>
            </w:r>
            <w:r w:rsidR="008B7A19">
              <w:rPr>
                <w:bCs/>
              </w:rPr>
              <w:t xml:space="preserve"> o farm</w:t>
            </w:r>
            <w:r>
              <w:rPr>
                <w:bCs/>
              </w:rPr>
              <w:t xml:space="preserve"> ng applicant sa isang </w:t>
            </w:r>
            <w:r w:rsidR="008B7A19">
              <w:rPr>
                <w:bCs/>
              </w:rPr>
              <w:t>market</w:t>
            </w:r>
          </w:p>
        </w:tc>
        <w:tc>
          <w:tcPr>
            <w:tcW w:w="3592" w:type="dxa"/>
            <w:vMerge/>
          </w:tcPr>
          <w:p w14:paraId="28281188" w14:textId="77777777" w:rsidR="006E6844" w:rsidRPr="005C692F" w:rsidRDefault="006E6844">
            <w:pPr>
              <w:jc w:val="left"/>
              <w:rPr>
                <w:bCs/>
              </w:rPr>
            </w:pPr>
          </w:p>
        </w:tc>
      </w:tr>
      <w:tr w:rsidR="006E6844" w:rsidRPr="00C46F9F" w14:paraId="15CA1455" w14:textId="77777777" w:rsidTr="00A15A13">
        <w:tc>
          <w:tcPr>
            <w:tcW w:w="2153" w:type="dxa"/>
          </w:tcPr>
          <w:p w14:paraId="78342BFB" w14:textId="0E495DBB" w:rsidR="006E6844" w:rsidRPr="005C692F" w:rsidRDefault="006E6844">
            <w:pPr>
              <w:jc w:val="left"/>
              <w:rPr>
                <w:bCs/>
              </w:rPr>
            </w:pPr>
            <w:r w:rsidRPr="000B554F">
              <w:rPr>
                <w:bCs/>
              </w:rPr>
              <w:t>Keep financial record</w:t>
            </w:r>
          </w:p>
        </w:tc>
        <w:tc>
          <w:tcPr>
            <w:tcW w:w="3592" w:type="dxa"/>
          </w:tcPr>
          <w:p w14:paraId="04883BB7" w14:textId="64825773" w:rsidR="006E6844" w:rsidRPr="005C692F" w:rsidRDefault="008C2550">
            <w:pPr>
              <w:jc w:val="left"/>
              <w:rPr>
                <w:bCs/>
              </w:rPr>
            </w:pPr>
            <w:r>
              <w:rPr>
                <w:bCs/>
              </w:rPr>
              <w:t>Naitatago ba ng applicant ang mga financial records</w:t>
            </w:r>
            <w:r w:rsidR="008B7A19">
              <w:rPr>
                <w:bCs/>
              </w:rPr>
              <w:t xml:space="preserve"> at nacocompute ang revenue at expenses ng negosyo o farm</w:t>
            </w:r>
          </w:p>
        </w:tc>
        <w:tc>
          <w:tcPr>
            <w:tcW w:w="3592" w:type="dxa"/>
            <w:vMerge/>
          </w:tcPr>
          <w:p w14:paraId="796794F3" w14:textId="53529CA9" w:rsidR="006E6844" w:rsidRPr="005C692F" w:rsidRDefault="006E6844">
            <w:pPr>
              <w:jc w:val="left"/>
              <w:rPr>
                <w:bCs/>
              </w:rPr>
            </w:pPr>
          </w:p>
        </w:tc>
      </w:tr>
      <w:tr w:rsidR="006E6844" w:rsidRPr="00C46F9F" w14:paraId="1D7504D9" w14:textId="77777777" w:rsidTr="00A15A13">
        <w:tc>
          <w:tcPr>
            <w:tcW w:w="2153" w:type="dxa"/>
          </w:tcPr>
          <w:p w14:paraId="554AC2D1" w14:textId="468FDF9D" w:rsidR="006E6844" w:rsidRPr="005C692F" w:rsidRDefault="006E6844">
            <w:pPr>
              <w:jc w:val="left"/>
              <w:rPr>
                <w:bCs/>
              </w:rPr>
            </w:pPr>
            <w:r w:rsidRPr="000B554F">
              <w:rPr>
                <w:bCs/>
              </w:rPr>
              <w:t>Explains clearly use of loans</w:t>
            </w:r>
          </w:p>
        </w:tc>
        <w:tc>
          <w:tcPr>
            <w:tcW w:w="3592" w:type="dxa"/>
          </w:tcPr>
          <w:p w14:paraId="3020A923" w14:textId="285F433C" w:rsidR="006E6844" w:rsidRPr="005C692F" w:rsidRDefault="008C2550">
            <w:pPr>
              <w:jc w:val="left"/>
              <w:rPr>
                <w:bCs/>
              </w:rPr>
            </w:pPr>
            <w:r>
              <w:rPr>
                <w:bCs/>
              </w:rPr>
              <w:t>Maayos bang napaliwanag ng applicant ang paggagamitan ng loan</w:t>
            </w:r>
          </w:p>
        </w:tc>
        <w:tc>
          <w:tcPr>
            <w:tcW w:w="3592" w:type="dxa"/>
            <w:vMerge/>
          </w:tcPr>
          <w:p w14:paraId="70057C0D" w14:textId="77777777" w:rsidR="006E6844" w:rsidRPr="005C692F" w:rsidRDefault="006E6844">
            <w:pPr>
              <w:jc w:val="left"/>
              <w:rPr>
                <w:bCs/>
              </w:rPr>
            </w:pPr>
          </w:p>
        </w:tc>
      </w:tr>
      <w:tr w:rsidR="006E6844" w:rsidRPr="00C46F9F" w14:paraId="6AB41714" w14:textId="77777777" w:rsidTr="00A15A13">
        <w:tc>
          <w:tcPr>
            <w:tcW w:w="2153" w:type="dxa"/>
          </w:tcPr>
          <w:p w14:paraId="5DC4DFBE" w14:textId="5BD42A57" w:rsidR="006E6844" w:rsidRPr="005C692F" w:rsidRDefault="006E6844">
            <w:pPr>
              <w:jc w:val="left"/>
              <w:rPr>
                <w:bCs/>
              </w:rPr>
            </w:pPr>
            <w:r w:rsidRPr="000B554F">
              <w:rPr>
                <w:bCs/>
              </w:rPr>
              <w:t>Has clear vision of market and competition</w:t>
            </w:r>
          </w:p>
        </w:tc>
        <w:tc>
          <w:tcPr>
            <w:tcW w:w="3592" w:type="dxa"/>
          </w:tcPr>
          <w:p w14:paraId="64C856C2" w14:textId="6B63F478" w:rsidR="006E6844" w:rsidRPr="005C692F" w:rsidRDefault="009C34B6">
            <w:pPr>
              <w:jc w:val="left"/>
              <w:rPr>
                <w:bCs/>
              </w:rPr>
            </w:pPr>
            <w:r>
              <w:rPr>
                <w:bCs/>
              </w:rPr>
              <w:t>Alam ng applicant kung anong produkto ang mabenta at malaki ang kita, saan pwedeng ito pwedeng ibenta sa mataas na presyo, sino ang mga competitors, at ano ang pwedeng gawin upang mahigitan ang mga ito</w:t>
            </w:r>
          </w:p>
        </w:tc>
        <w:tc>
          <w:tcPr>
            <w:tcW w:w="3592" w:type="dxa"/>
            <w:vMerge/>
          </w:tcPr>
          <w:p w14:paraId="74B54F67" w14:textId="2350DCFB" w:rsidR="006E6844" w:rsidRPr="005C692F" w:rsidRDefault="006E6844">
            <w:pPr>
              <w:jc w:val="left"/>
              <w:rPr>
                <w:bCs/>
              </w:rPr>
            </w:pPr>
          </w:p>
        </w:tc>
      </w:tr>
      <w:tr w:rsidR="006E6844" w:rsidRPr="00C46F9F" w14:paraId="4B8CCF72" w14:textId="77777777" w:rsidTr="00A15A13">
        <w:tc>
          <w:tcPr>
            <w:tcW w:w="2153" w:type="dxa"/>
          </w:tcPr>
          <w:p w14:paraId="493D4CE2" w14:textId="60D0B56D" w:rsidR="006E6844" w:rsidRPr="005C692F" w:rsidRDefault="006E6844">
            <w:pPr>
              <w:jc w:val="left"/>
              <w:rPr>
                <w:bCs/>
              </w:rPr>
            </w:pPr>
            <w:r w:rsidRPr="000B554F">
              <w:rPr>
                <w:bCs/>
              </w:rPr>
              <w:t>Has clear explanation of business expansion</w:t>
            </w:r>
          </w:p>
        </w:tc>
        <w:tc>
          <w:tcPr>
            <w:tcW w:w="3592" w:type="dxa"/>
          </w:tcPr>
          <w:p w14:paraId="4FBB5DFB" w14:textId="25A89A85" w:rsidR="006E6844" w:rsidRPr="005C692F" w:rsidRDefault="006E6844">
            <w:pPr>
              <w:jc w:val="left"/>
              <w:rPr>
                <w:bCs/>
              </w:rPr>
            </w:pPr>
            <w:r w:rsidRPr="00ED436E">
              <w:rPr>
                <w:bCs/>
              </w:rPr>
              <w:t xml:space="preserve">Mayroong maliwanag na </w:t>
            </w:r>
            <w:r w:rsidR="009C34B6">
              <w:rPr>
                <w:bCs/>
              </w:rPr>
              <w:t>paraan</w:t>
            </w:r>
            <w:r w:rsidRPr="00ED436E">
              <w:rPr>
                <w:bCs/>
              </w:rPr>
              <w:t xml:space="preserve"> sa</w:t>
            </w:r>
            <w:r w:rsidRPr="000B554F">
              <w:rPr>
                <w:bCs/>
              </w:rPr>
              <w:t xml:space="preserve"> pagpalago ng negosyo.</w:t>
            </w:r>
          </w:p>
        </w:tc>
        <w:tc>
          <w:tcPr>
            <w:tcW w:w="3592" w:type="dxa"/>
            <w:vMerge/>
          </w:tcPr>
          <w:p w14:paraId="621144E4" w14:textId="703A5E00" w:rsidR="006E6844" w:rsidRPr="005C692F" w:rsidRDefault="006E6844">
            <w:pPr>
              <w:jc w:val="left"/>
              <w:rPr>
                <w:bCs/>
              </w:rPr>
            </w:pPr>
          </w:p>
        </w:tc>
      </w:tr>
    </w:tbl>
    <w:p w14:paraId="06D044A6" w14:textId="6F5BBCE8" w:rsidR="005C692F" w:rsidRDefault="005C692F" w:rsidP="00517060"/>
    <w:p w14:paraId="2D6B0971" w14:textId="2F6CEC80" w:rsidR="005C692F" w:rsidRDefault="005C692F" w:rsidP="00517060">
      <w:r>
        <w:t>Ang huling bahagi ng character checklist ay ang reputation in the community.</w:t>
      </w:r>
    </w:p>
    <w:p w14:paraId="42C26BB5" w14:textId="37AAD6F2" w:rsidR="005C692F" w:rsidRDefault="005C692F" w:rsidP="00517060"/>
    <w:p w14:paraId="3004D3BD" w14:textId="46B68FFF" w:rsidR="005C692F" w:rsidRDefault="005C692F" w:rsidP="000B554F">
      <w:pPr>
        <w:pStyle w:val="Caption"/>
      </w:pPr>
      <w:bookmarkStart w:id="133" w:name="_Toc44555802"/>
      <w:r>
        <w:t xml:space="preserve">Table </w:t>
      </w:r>
      <w:fldSimple w:instr=" SEQ Table \* ARABIC ">
        <w:r w:rsidR="004112AA">
          <w:rPr>
            <w:noProof/>
          </w:rPr>
          <w:t>41</w:t>
        </w:r>
      </w:fldSimple>
      <w:r>
        <w:t xml:space="preserve">. LAF – Character Checklist – Reputation in the Community </w:t>
      </w:r>
      <w:r w:rsidR="007C18C2">
        <w:t>Information</w:t>
      </w:r>
      <w:bookmarkEnd w:id="1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5C692F" w:rsidRPr="00C46F9F" w14:paraId="5471FDA4" w14:textId="77777777" w:rsidTr="00A15A13">
        <w:trPr>
          <w:tblHeader/>
        </w:trPr>
        <w:tc>
          <w:tcPr>
            <w:tcW w:w="2153" w:type="dxa"/>
            <w:shd w:val="clear" w:color="auto" w:fill="000000" w:themeFill="text1"/>
            <w:vAlign w:val="center"/>
          </w:tcPr>
          <w:p w14:paraId="5D21C8AC" w14:textId="77777777" w:rsidR="005C692F" w:rsidRPr="00C46F9F" w:rsidRDefault="005C692F" w:rsidP="00A94381">
            <w:pPr>
              <w:jc w:val="center"/>
              <w:rPr>
                <w:b/>
                <w:bCs/>
              </w:rPr>
            </w:pPr>
            <w:r w:rsidRPr="00C46F9F">
              <w:rPr>
                <w:b/>
                <w:bCs/>
              </w:rPr>
              <w:t>Information Category</w:t>
            </w:r>
          </w:p>
        </w:tc>
        <w:tc>
          <w:tcPr>
            <w:tcW w:w="3592" w:type="dxa"/>
            <w:shd w:val="clear" w:color="auto" w:fill="000000" w:themeFill="text1"/>
            <w:vAlign w:val="center"/>
          </w:tcPr>
          <w:p w14:paraId="741C59C7" w14:textId="77777777" w:rsidR="005C692F" w:rsidRPr="00C46F9F" w:rsidRDefault="005C692F" w:rsidP="00A94381">
            <w:pPr>
              <w:jc w:val="center"/>
              <w:rPr>
                <w:b/>
                <w:bCs/>
              </w:rPr>
            </w:pPr>
            <w:r w:rsidRPr="00C46F9F">
              <w:rPr>
                <w:b/>
                <w:bCs/>
              </w:rPr>
              <w:t>Description (Paano Sagutin)</w:t>
            </w:r>
          </w:p>
        </w:tc>
        <w:tc>
          <w:tcPr>
            <w:tcW w:w="3592" w:type="dxa"/>
            <w:shd w:val="clear" w:color="auto" w:fill="000000" w:themeFill="text1"/>
            <w:vAlign w:val="center"/>
          </w:tcPr>
          <w:p w14:paraId="7EAD2BB0" w14:textId="093CC4CA" w:rsidR="005C692F" w:rsidRPr="00C46F9F" w:rsidRDefault="005C692F" w:rsidP="00A94381">
            <w:pPr>
              <w:jc w:val="center"/>
              <w:rPr>
                <w:b/>
                <w:bCs/>
              </w:rPr>
            </w:pPr>
            <w:r w:rsidRPr="00C46F9F">
              <w:rPr>
                <w:b/>
                <w:bCs/>
              </w:rPr>
              <w:t xml:space="preserve">Rationale (Dahilan nag pagkuha ng </w:t>
            </w:r>
            <w:r w:rsidR="00A57478">
              <w:rPr>
                <w:b/>
                <w:bCs/>
              </w:rPr>
              <w:t>information</w:t>
            </w:r>
            <w:r w:rsidRPr="00C46F9F">
              <w:rPr>
                <w:b/>
                <w:bCs/>
              </w:rPr>
              <w:t>)</w:t>
            </w:r>
          </w:p>
        </w:tc>
      </w:tr>
      <w:tr w:rsidR="00B72CD1" w:rsidRPr="00C46F9F" w14:paraId="444893E9" w14:textId="77777777" w:rsidTr="00A15A13">
        <w:tc>
          <w:tcPr>
            <w:tcW w:w="2153" w:type="dxa"/>
          </w:tcPr>
          <w:p w14:paraId="341C5C6A" w14:textId="3E9A2C35" w:rsidR="00B72CD1" w:rsidRPr="005C692F" w:rsidRDefault="00B72CD1">
            <w:pPr>
              <w:jc w:val="left"/>
              <w:rPr>
                <w:bCs/>
              </w:rPr>
            </w:pPr>
            <w:r w:rsidRPr="000B554F">
              <w:rPr>
                <w:bCs/>
              </w:rPr>
              <w:t>Belongs to/holds position in the community association</w:t>
            </w:r>
          </w:p>
        </w:tc>
        <w:tc>
          <w:tcPr>
            <w:tcW w:w="3592" w:type="dxa"/>
          </w:tcPr>
          <w:p w14:paraId="3F120E32" w14:textId="42B059DF" w:rsidR="00B72CD1" w:rsidRPr="005C692F" w:rsidRDefault="008C2550">
            <w:pPr>
              <w:jc w:val="left"/>
              <w:rPr>
                <w:bCs/>
              </w:rPr>
            </w:pPr>
            <w:r>
              <w:rPr>
                <w:bCs/>
              </w:rPr>
              <w:t>M</w:t>
            </w:r>
            <w:r w:rsidR="00B72CD1" w:rsidRPr="00ED436E">
              <w:rPr>
                <w:bCs/>
              </w:rPr>
              <w:t>ayroong hinahawakang position sa komunidad or sa i</w:t>
            </w:r>
            <w:r w:rsidR="009C34B6">
              <w:rPr>
                <w:bCs/>
              </w:rPr>
              <w:t>s</w:t>
            </w:r>
            <w:r w:rsidR="00B72CD1" w:rsidRPr="00ED436E">
              <w:rPr>
                <w:bCs/>
              </w:rPr>
              <w:t>ang organisasyon</w:t>
            </w:r>
            <w:r>
              <w:rPr>
                <w:bCs/>
              </w:rPr>
              <w:t xml:space="preserve"> ang applicant</w:t>
            </w:r>
          </w:p>
        </w:tc>
        <w:tc>
          <w:tcPr>
            <w:tcW w:w="3592" w:type="dxa"/>
            <w:vMerge w:val="restart"/>
          </w:tcPr>
          <w:p w14:paraId="32B77D24" w14:textId="6C7E77FD" w:rsidR="00B72CD1" w:rsidRPr="005C692F" w:rsidRDefault="00B72CD1">
            <w:pPr>
              <w:jc w:val="left"/>
              <w:rPr>
                <w:bCs/>
              </w:rPr>
            </w:pPr>
            <w:r>
              <w:rPr>
                <w:bCs/>
              </w:rPr>
              <w:t>Para malaman ang level ng participation ng applicant sa komunidad at ang kanyang reputation sa komunidad</w:t>
            </w:r>
          </w:p>
        </w:tc>
      </w:tr>
      <w:tr w:rsidR="00B72CD1" w:rsidRPr="00C46F9F" w14:paraId="36BDE31F" w14:textId="77777777" w:rsidTr="00A15A13">
        <w:tc>
          <w:tcPr>
            <w:tcW w:w="2153" w:type="dxa"/>
          </w:tcPr>
          <w:p w14:paraId="7A879611" w14:textId="1BC83B42" w:rsidR="00B72CD1" w:rsidRPr="005C692F" w:rsidRDefault="00B72CD1">
            <w:pPr>
              <w:jc w:val="left"/>
              <w:rPr>
                <w:bCs/>
              </w:rPr>
            </w:pPr>
            <w:r w:rsidRPr="000B554F">
              <w:rPr>
                <w:bCs/>
              </w:rPr>
              <w:t>Good reputation confirmed by CIBI w/neighbor</w:t>
            </w:r>
          </w:p>
        </w:tc>
        <w:tc>
          <w:tcPr>
            <w:tcW w:w="3592" w:type="dxa"/>
          </w:tcPr>
          <w:p w14:paraId="3E95056F" w14:textId="7B238179" w:rsidR="00B72CD1" w:rsidRPr="005C692F" w:rsidRDefault="009C34B6">
            <w:pPr>
              <w:jc w:val="left"/>
              <w:rPr>
                <w:bCs/>
              </w:rPr>
            </w:pPr>
            <w:r w:rsidRPr="009C34B6">
              <w:rPr>
                <w:bCs/>
              </w:rPr>
              <w:t>Balikan ang section ng LAF on “Interview with Neighbor”</w:t>
            </w:r>
            <w:r>
              <w:rPr>
                <w:bCs/>
              </w:rPr>
              <w:t>. K</w:t>
            </w:r>
            <w:r w:rsidRPr="009C34B6">
              <w:rPr>
                <w:bCs/>
              </w:rPr>
              <w:t>ung “No” ang sinagot ng neighbor sa lahat ng tanong, i-check ang “Yes”</w:t>
            </w:r>
          </w:p>
        </w:tc>
        <w:tc>
          <w:tcPr>
            <w:tcW w:w="3592" w:type="dxa"/>
            <w:vMerge/>
          </w:tcPr>
          <w:p w14:paraId="75FE4585" w14:textId="77777777" w:rsidR="00B72CD1" w:rsidRPr="005C692F" w:rsidRDefault="00B72CD1">
            <w:pPr>
              <w:jc w:val="left"/>
              <w:rPr>
                <w:bCs/>
              </w:rPr>
            </w:pPr>
          </w:p>
        </w:tc>
      </w:tr>
      <w:tr w:rsidR="00B72CD1" w:rsidRPr="00C46F9F" w14:paraId="68AB2C75" w14:textId="77777777" w:rsidTr="00A15A13">
        <w:tc>
          <w:tcPr>
            <w:tcW w:w="2153" w:type="dxa"/>
          </w:tcPr>
          <w:p w14:paraId="1E41946F" w14:textId="53D70044" w:rsidR="00B72CD1" w:rsidRPr="005C692F" w:rsidRDefault="00B72CD1">
            <w:pPr>
              <w:jc w:val="left"/>
              <w:rPr>
                <w:bCs/>
              </w:rPr>
            </w:pPr>
            <w:r w:rsidRPr="000B554F">
              <w:rPr>
                <w:bCs/>
              </w:rPr>
              <w:t>Good reputation confirmed by CIBI w/peers</w:t>
            </w:r>
          </w:p>
        </w:tc>
        <w:tc>
          <w:tcPr>
            <w:tcW w:w="3592" w:type="dxa"/>
          </w:tcPr>
          <w:p w14:paraId="54E82197" w14:textId="3337AAF6" w:rsidR="00B72CD1" w:rsidRPr="005C692F" w:rsidRDefault="009C34B6">
            <w:pPr>
              <w:jc w:val="left"/>
              <w:rPr>
                <w:bCs/>
              </w:rPr>
            </w:pPr>
            <w:r>
              <w:rPr>
                <w:bCs/>
              </w:rPr>
              <w:t>Balikan ang section ng LAF on “</w:t>
            </w:r>
            <w:r>
              <w:t>Interview with Center (or ARBO) member”.</w:t>
            </w:r>
            <w:r w:rsidRPr="00ED436E">
              <w:rPr>
                <w:bCs/>
              </w:rPr>
              <w:t xml:space="preserve"> </w:t>
            </w:r>
            <w:r>
              <w:rPr>
                <w:bCs/>
              </w:rPr>
              <w:t>Kung “No” ang sinagot ng center or ARBO member sa lahat ng tanong, i-check ang “Yes”</w:t>
            </w:r>
          </w:p>
        </w:tc>
        <w:tc>
          <w:tcPr>
            <w:tcW w:w="3592" w:type="dxa"/>
            <w:vMerge/>
          </w:tcPr>
          <w:p w14:paraId="685D91B1" w14:textId="77777777" w:rsidR="00B72CD1" w:rsidRPr="005C692F" w:rsidRDefault="00B72CD1">
            <w:pPr>
              <w:jc w:val="left"/>
              <w:rPr>
                <w:bCs/>
              </w:rPr>
            </w:pPr>
          </w:p>
        </w:tc>
      </w:tr>
      <w:tr w:rsidR="00B72CD1" w:rsidRPr="00C46F9F" w14:paraId="0CE5211C" w14:textId="77777777" w:rsidTr="00A15A13">
        <w:tc>
          <w:tcPr>
            <w:tcW w:w="2153" w:type="dxa"/>
          </w:tcPr>
          <w:p w14:paraId="4F632D54" w14:textId="520B6FAE" w:rsidR="00B72CD1" w:rsidRPr="005C692F" w:rsidRDefault="00B72CD1">
            <w:pPr>
              <w:jc w:val="left"/>
              <w:rPr>
                <w:bCs/>
              </w:rPr>
            </w:pPr>
            <w:r w:rsidRPr="000B554F">
              <w:rPr>
                <w:bCs/>
              </w:rPr>
              <w:lastRenderedPageBreak/>
              <w:t>Good reputation confirmed by CIBI w/ suppliers</w:t>
            </w:r>
            <w:r w:rsidR="009C34B6">
              <w:rPr>
                <w:bCs/>
              </w:rPr>
              <w:t xml:space="preserve"> o </w:t>
            </w:r>
            <w:r w:rsidRPr="000B554F">
              <w:rPr>
                <w:bCs/>
              </w:rPr>
              <w:t>landlord</w:t>
            </w:r>
          </w:p>
        </w:tc>
        <w:tc>
          <w:tcPr>
            <w:tcW w:w="3592" w:type="dxa"/>
          </w:tcPr>
          <w:p w14:paraId="2ACECE4D" w14:textId="3ED24A69" w:rsidR="00B72CD1" w:rsidRPr="005C692F" w:rsidRDefault="00B72CD1">
            <w:pPr>
              <w:jc w:val="left"/>
              <w:rPr>
                <w:bCs/>
              </w:rPr>
            </w:pPr>
            <w:r w:rsidRPr="00ED436E">
              <w:rPr>
                <w:bCs/>
              </w:rPr>
              <w:t>May magandang reputasyon na kinumpirma ng kanyang kakilalang suppliers, landlord at iba pa</w:t>
            </w:r>
          </w:p>
        </w:tc>
        <w:tc>
          <w:tcPr>
            <w:tcW w:w="3592" w:type="dxa"/>
            <w:vMerge/>
          </w:tcPr>
          <w:p w14:paraId="5ACD3132" w14:textId="77777777" w:rsidR="00B72CD1" w:rsidRPr="005C692F" w:rsidRDefault="00B72CD1">
            <w:pPr>
              <w:jc w:val="left"/>
              <w:rPr>
                <w:bCs/>
              </w:rPr>
            </w:pPr>
          </w:p>
        </w:tc>
      </w:tr>
      <w:tr w:rsidR="00B72CD1" w:rsidRPr="00C46F9F" w14:paraId="77BECF60" w14:textId="77777777" w:rsidTr="00A15A13">
        <w:tc>
          <w:tcPr>
            <w:tcW w:w="2153" w:type="dxa"/>
          </w:tcPr>
          <w:p w14:paraId="393F2C54" w14:textId="6B960CAB" w:rsidR="00B72CD1" w:rsidRPr="005C692F" w:rsidRDefault="00B72CD1">
            <w:pPr>
              <w:jc w:val="left"/>
              <w:rPr>
                <w:bCs/>
              </w:rPr>
            </w:pPr>
            <w:r w:rsidRPr="000B554F">
              <w:rPr>
                <w:bCs/>
              </w:rPr>
              <w:t>Clear from legal cases at the barangay</w:t>
            </w:r>
          </w:p>
        </w:tc>
        <w:tc>
          <w:tcPr>
            <w:tcW w:w="3592" w:type="dxa"/>
          </w:tcPr>
          <w:p w14:paraId="47945BDF" w14:textId="247D8253" w:rsidR="00B72CD1" w:rsidRPr="005C692F" w:rsidRDefault="00B72CD1">
            <w:pPr>
              <w:jc w:val="left"/>
              <w:rPr>
                <w:bCs/>
              </w:rPr>
            </w:pPr>
            <w:r w:rsidRPr="00ED436E">
              <w:rPr>
                <w:bCs/>
              </w:rPr>
              <w:t>Kumpirmahin kung walang kasalukuyang kaso sa barangay</w:t>
            </w:r>
          </w:p>
        </w:tc>
        <w:tc>
          <w:tcPr>
            <w:tcW w:w="3592" w:type="dxa"/>
            <w:vMerge/>
          </w:tcPr>
          <w:p w14:paraId="21954D2F" w14:textId="77777777" w:rsidR="00B72CD1" w:rsidRPr="005C692F" w:rsidRDefault="00B72CD1">
            <w:pPr>
              <w:jc w:val="left"/>
              <w:rPr>
                <w:bCs/>
              </w:rPr>
            </w:pPr>
          </w:p>
        </w:tc>
      </w:tr>
      <w:tr w:rsidR="00B72CD1" w:rsidRPr="00C46F9F" w14:paraId="26D363E4" w14:textId="77777777" w:rsidTr="00A15A13">
        <w:tc>
          <w:tcPr>
            <w:tcW w:w="2153" w:type="dxa"/>
          </w:tcPr>
          <w:p w14:paraId="4AD04B06" w14:textId="3A72A111" w:rsidR="00B72CD1" w:rsidRPr="005C692F" w:rsidRDefault="00B72CD1">
            <w:pPr>
              <w:jc w:val="left"/>
              <w:rPr>
                <w:bCs/>
              </w:rPr>
            </w:pPr>
            <w:r w:rsidRPr="000B554F">
              <w:rPr>
                <w:bCs/>
              </w:rPr>
              <w:t>Clear from legal cases at the court</w:t>
            </w:r>
          </w:p>
        </w:tc>
        <w:tc>
          <w:tcPr>
            <w:tcW w:w="3592" w:type="dxa"/>
          </w:tcPr>
          <w:p w14:paraId="33DAF4AE" w14:textId="7DFD7E5E" w:rsidR="00B72CD1" w:rsidRPr="005C692F" w:rsidRDefault="00B72CD1">
            <w:pPr>
              <w:jc w:val="left"/>
              <w:rPr>
                <w:bCs/>
              </w:rPr>
            </w:pPr>
            <w:r w:rsidRPr="00ED436E">
              <w:rPr>
                <w:bCs/>
              </w:rPr>
              <w:t>Kumpirmahin kung walang kasalukuyang kaso sa korte</w:t>
            </w:r>
          </w:p>
        </w:tc>
        <w:tc>
          <w:tcPr>
            <w:tcW w:w="3592" w:type="dxa"/>
            <w:vMerge/>
          </w:tcPr>
          <w:p w14:paraId="71E98655" w14:textId="77777777" w:rsidR="00B72CD1" w:rsidRPr="005C692F" w:rsidRDefault="00B72CD1">
            <w:pPr>
              <w:jc w:val="left"/>
              <w:rPr>
                <w:bCs/>
              </w:rPr>
            </w:pPr>
          </w:p>
        </w:tc>
      </w:tr>
    </w:tbl>
    <w:p w14:paraId="5E6D8A68" w14:textId="77777777" w:rsidR="006916BF" w:rsidRPr="004152FE" w:rsidRDefault="006916BF" w:rsidP="00517060"/>
    <w:p w14:paraId="2B63A122" w14:textId="77777777" w:rsidR="007D7F53" w:rsidRDefault="007D7F53" w:rsidP="00F42FFF">
      <w:pPr>
        <w:pStyle w:val="Heading5"/>
      </w:pPr>
      <w:r w:rsidRPr="00DC7DE1">
        <w:t>Findings and Recommendations</w:t>
      </w:r>
    </w:p>
    <w:p w14:paraId="282957AA" w14:textId="5D8CD7C7" w:rsidR="004152FE" w:rsidRDefault="004152FE" w:rsidP="00517060"/>
    <w:p w14:paraId="21A7728B" w14:textId="5721DFEA" w:rsidR="005C692F" w:rsidRDefault="00F72563" w:rsidP="00517060">
      <w:r>
        <w:t xml:space="preserve">Ang findings and recommendations section ay matatapuan pareho sa LAF at sa </w:t>
      </w:r>
      <w:r w:rsidR="004F569B">
        <w:t>R</w:t>
      </w:r>
      <w:r>
        <w:t xml:space="preserve">ental and </w:t>
      </w:r>
      <w:r w:rsidR="004F569B">
        <w:t>S</w:t>
      </w:r>
      <w:r>
        <w:t xml:space="preserve">ervice </w:t>
      </w:r>
      <w:r w:rsidR="004F569B">
        <w:t>C</w:t>
      </w:r>
      <w:r>
        <w:t xml:space="preserve">redit </w:t>
      </w:r>
      <w:r w:rsidR="004F569B">
        <w:t>A</w:t>
      </w:r>
      <w:r>
        <w:t xml:space="preserve">pplication </w:t>
      </w:r>
      <w:r w:rsidR="004F569B">
        <w:t>F</w:t>
      </w:r>
      <w:r>
        <w:t>orm</w:t>
      </w:r>
      <w:r w:rsidR="004F569B">
        <w:t xml:space="preserve"> (RSCAF)</w:t>
      </w:r>
      <w:r>
        <w:t xml:space="preserve">. </w:t>
      </w:r>
      <w:r w:rsidR="005C692F" w:rsidRPr="005C692F">
        <w:t>Sa bahaging ito nilalagay ang rekomendasyon at pirma ng account officer</w:t>
      </w:r>
      <w:r>
        <w:t xml:space="preserve"> at manager</w:t>
      </w:r>
      <w:r w:rsidR="005C692F" w:rsidRPr="005C692F">
        <w:t>.</w:t>
      </w:r>
      <w:r>
        <w:t xml:space="preserve"> Sa LAF findings and recommendation ay nakalagay rin ang </w:t>
      </w:r>
      <w:r w:rsidR="00A57478">
        <w:t>information</w:t>
      </w:r>
      <w:r>
        <w:t xml:space="preserve"> tungkol sa credit committee.</w:t>
      </w:r>
      <w:r w:rsidR="007B2A37">
        <w:t xml:space="preserve"> </w:t>
      </w:r>
      <w:r w:rsidR="005C692F" w:rsidRPr="005C692F">
        <w:t>Ito ang guide para sa mga pipirma:</w:t>
      </w:r>
    </w:p>
    <w:p w14:paraId="74DB96D5" w14:textId="77777777" w:rsidR="004D7E43" w:rsidRDefault="004D7E43" w:rsidP="00517060"/>
    <w:p w14:paraId="762E00D9" w14:textId="3BDC6ECF" w:rsidR="00A11B47" w:rsidRPr="00F72563" w:rsidRDefault="005C692F" w:rsidP="00F72563">
      <w:pPr>
        <w:pStyle w:val="Caption"/>
      </w:pPr>
      <w:bookmarkStart w:id="134" w:name="_Toc44555803"/>
      <w:r>
        <w:t xml:space="preserve">Table </w:t>
      </w:r>
      <w:fldSimple w:instr=" SEQ Table \* ARABIC ">
        <w:r w:rsidR="004112AA">
          <w:rPr>
            <w:noProof/>
          </w:rPr>
          <w:t>42</w:t>
        </w:r>
      </w:fldSimple>
      <w:r>
        <w:t xml:space="preserve">. Findings and Recommendation </w:t>
      </w:r>
      <w:r w:rsidR="007C18C2">
        <w:t>Information</w:t>
      </w:r>
      <w:bookmarkEnd w:id="1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A11B47" w:rsidRPr="00F72563" w14:paraId="7804DF25" w14:textId="77777777" w:rsidTr="00615D84">
        <w:trPr>
          <w:tblHeader/>
        </w:trPr>
        <w:tc>
          <w:tcPr>
            <w:tcW w:w="2153" w:type="dxa"/>
            <w:shd w:val="clear" w:color="auto" w:fill="000000" w:themeFill="text1"/>
            <w:vAlign w:val="center"/>
          </w:tcPr>
          <w:p w14:paraId="5DE38E06" w14:textId="77777777" w:rsidR="00A11B47" w:rsidRPr="00F72563" w:rsidRDefault="00A11B47" w:rsidP="007431E0">
            <w:pPr>
              <w:jc w:val="center"/>
              <w:rPr>
                <w:b/>
                <w:bCs/>
              </w:rPr>
            </w:pPr>
            <w:r w:rsidRPr="00F72563">
              <w:rPr>
                <w:b/>
                <w:bCs/>
              </w:rPr>
              <w:t>Information Category</w:t>
            </w:r>
          </w:p>
        </w:tc>
        <w:tc>
          <w:tcPr>
            <w:tcW w:w="3592" w:type="dxa"/>
            <w:shd w:val="clear" w:color="auto" w:fill="000000" w:themeFill="text1"/>
            <w:vAlign w:val="center"/>
          </w:tcPr>
          <w:p w14:paraId="7DCC6C7E" w14:textId="77777777" w:rsidR="00A11B47" w:rsidRPr="00F72563" w:rsidRDefault="00A11B47" w:rsidP="007431E0">
            <w:pPr>
              <w:jc w:val="center"/>
              <w:rPr>
                <w:b/>
                <w:bCs/>
              </w:rPr>
            </w:pPr>
            <w:r w:rsidRPr="00F72563">
              <w:rPr>
                <w:b/>
                <w:bCs/>
              </w:rPr>
              <w:t>Description (Paano Sagutin)</w:t>
            </w:r>
          </w:p>
        </w:tc>
        <w:tc>
          <w:tcPr>
            <w:tcW w:w="3592" w:type="dxa"/>
            <w:shd w:val="clear" w:color="auto" w:fill="000000" w:themeFill="text1"/>
            <w:vAlign w:val="center"/>
          </w:tcPr>
          <w:p w14:paraId="266B28B1" w14:textId="38F7851C" w:rsidR="00A11B47" w:rsidRPr="00F72563" w:rsidRDefault="00A11B47" w:rsidP="007431E0">
            <w:pPr>
              <w:jc w:val="center"/>
              <w:rPr>
                <w:b/>
                <w:bCs/>
              </w:rPr>
            </w:pPr>
            <w:r w:rsidRPr="00F72563">
              <w:rPr>
                <w:b/>
                <w:bCs/>
              </w:rPr>
              <w:t xml:space="preserve">Rationale (Dahilan nag pagkuha ng </w:t>
            </w:r>
            <w:r w:rsidR="00A57478">
              <w:rPr>
                <w:b/>
                <w:bCs/>
              </w:rPr>
              <w:t>information</w:t>
            </w:r>
            <w:r w:rsidRPr="00F72563">
              <w:rPr>
                <w:b/>
                <w:bCs/>
              </w:rPr>
              <w:t>)</w:t>
            </w:r>
          </w:p>
        </w:tc>
      </w:tr>
      <w:tr w:rsidR="00F72563" w:rsidRPr="00F72563" w14:paraId="4D670F76" w14:textId="77777777" w:rsidTr="00615D84">
        <w:tc>
          <w:tcPr>
            <w:tcW w:w="2153" w:type="dxa"/>
          </w:tcPr>
          <w:p w14:paraId="6DF18E44" w14:textId="53BE3EA0" w:rsidR="00F72563" w:rsidRPr="00F72563" w:rsidRDefault="00F72563" w:rsidP="007431E0">
            <w:pPr>
              <w:jc w:val="left"/>
              <w:rPr>
                <w:bCs/>
              </w:rPr>
            </w:pPr>
            <w:r w:rsidRPr="00F72563">
              <w:t>Recommend</w:t>
            </w:r>
            <w:r w:rsidR="004D7E43">
              <w:t xml:space="preserve"> (AO at ARBO Manager)</w:t>
            </w:r>
          </w:p>
        </w:tc>
        <w:tc>
          <w:tcPr>
            <w:tcW w:w="3592" w:type="dxa"/>
          </w:tcPr>
          <w:p w14:paraId="66EBC268" w14:textId="23A092BE" w:rsidR="00F72563" w:rsidRPr="00F72563" w:rsidRDefault="00F72563" w:rsidP="007431E0">
            <w:pPr>
              <w:jc w:val="left"/>
              <w:rPr>
                <w:bCs/>
              </w:rPr>
            </w:pPr>
            <w:r w:rsidRPr="00F72563">
              <w:t>Markahan ang kahon kung nireco</w:t>
            </w:r>
            <w:r w:rsidR="004D7E43">
              <w:t>m</w:t>
            </w:r>
            <w:r w:rsidRPr="00F72563">
              <w:t>mend ng AO</w:t>
            </w:r>
            <w:r w:rsidR="004D7E43">
              <w:t xml:space="preserve"> at ARBO Manager</w:t>
            </w:r>
            <w:r w:rsidRPr="00F72563">
              <w:t xml:space="preserve"> </w:t>
            </w:r>
            <w:r w:rsidR="004D7E43">
              <w:t xml:space="preserve">na pautangin </w:t>
            </w:r>
            <w:r w:rsidRPr="00F72563">
              <w:t>ang applicant</w:t>
            </w:r>
          </w:p>
        </w:tc>
        <w:tc>
          <w:tcPr>
            <w:tcW w:w="3592" w:type="dxa"/>
            <w:vMerge w:val="restart"/>
          </w:tcPr>
          <w:p w14:paraId="7D8E0BC9" w14:textId="77777777" w:rsidR="00F72563" w:rsidRPr="00F72563" w:rsidRDefault="00F72563" w:rsidP="007431E0">
            <w:pPr>
              <w:jc w:val="left"/>
              <w:rPr>
                <w:bCs/>
              </w:rPr>
            </w:pPr>
            <w:r w:rsidRPr="00F72563">
              <w:t xml:space="preserve">Para malaman ang ang resulta ng interview kung ang applicant ba ay dapat e recommend o rejected </w:t>
            </w:r>
          </w:p>
        </w:tc>
      </w:tr>
      <w:tr w:rsidR="00F72563" w:rsidRPr="00F72563" w14:paraId="771FCEF1" w14:textId="77777777" w:rsidTr="00615D84">
        <w:tc>
          <w:tcPr>
            <w:tcW w:w="2153" w:type="dxa"/>
          </w:tcPr>
          <w:p w14:paraId="05C8FC03" w14:textId="7603540D" w:rsidR="00F72563" w:rsidRPr="00F72563" w:rsidRDefault="00F72563" w:rsidP="007431E0">
            <w:pPr>
              <w:jc w:val="left"/>
            </w:pPr>
            <w:r w:rsidRPr="00F72563">
              <w:t>Reject</w:t>
            </w:r>
            <w:r w:rsidR="004D7E43">
              <w:t xml:space="preserve"> (AO at ARBO Manager)</w:t>
            </w:r>
          </w:p>
        </w:tc>
        <w:tc>
          <w:tcPr>
            <w:tcW w:w="3592" w:type="dxa"/>
          </w:tcPr>
          <w:p w14:paraId="0A789FE9" w14:textId="7BC28353" w:rsidR="00F72563" w:rsidRPr="00F72563" w:rsidRDefault="00F72563" w:rsidP="007431E0">
            <w:pPr>
              <w:jc w:val="left"/>
            </w:pPr>
            <w:r w:rsidRPr="00F72563">
              <w:t xml:space="preserve">Markahan ang kahon kung </w:t>
            </w:r>
            <w:r w:rsidR="004D7E43">
              <w:t>ang recommendation ng AO at ARBO Manager ay huwag pautangin ang applicant</w:t>
            </w:r>
          </w:p>
        </w:tc>
        <w:tc>
          <w:tcPr>
            <w:tcW w:w="3592" w:type="dxa"/>
            <w:vMerge/>
          </w:tcPr>
          <w:p w14:paraId="509B768D" w14:textId="4716A5B1" w:rsidR="00F72563" w:rsidRPr="00F72563" w:rsidRDefault="00F72563" w:rsidP="007431E0">
            <w:pPr>
              <w:jc w:val="left"/>
            </w:pPr>
          </w:p>
        </w:tc>
      </w:tr>
      <w:tr w:rsidR="00A11B47" w:rsidRPr="00F72563" w14:paraId="4B1ECBFC" w14:textId="77777777" w:rsidTr="00615D84">
        <w:tc>
          <w:tcPr>
            <w:tcW w:w="2153" w:type="dxa"/>
          </w:tcPr>
          <w:p w14:paraId="1A52FDF2" w14:textId="07A97D99" w:rsidR="00A11B47" w:rsidRPr="00F72563" w:rsidRDefault="00A11B47" w:rsidP="007431E0">
            <w:pPr>
              <w:jc w:val="left"/>
            </w:pPr>
            <w:r w:rsidRPr="00F72563">
              <w:t>Reason</w:t>
            </w:r>
            <w:r w:rsidR="004D7E43">
              <w:t xml:space="preserve"> (AO at ARBO Manager)</w:t>
            </w:r>
          </w:p>
        </w:tc>
        <w:tc>
          <w:tcPr>
            <w:tcW w:w="3592" w:type="dxa"/>
          </w:tcPr>
          <w:p w14:paraId="7CE4F345" w14:textId="2D2A06AF" w:rsidR="00A11B47" w:rsidRPr="00F72563" w:rsidRDefault="004D7E43" w:rsidP="007431E0">
            <w:pPr>
              <w:jc w:val="left"/>
            </w:pPr>
            <w:r>
              <w:t>D</w:t>
            </w:r>
            <w:r w:rsidR="00B82FD8">
              <w:t>ahilan</w:t>
            </w:r>
            <w:r w:rsidR="00A11B47" w:rsidRPr="00F72563">
              <w:t xml:space="preserve"> </w:t>
            </w:r>
            <w:r w:rsidR="00B82FD8">
              <w:t>ng recommendation</w:t>
            </w:r>
            <w:r>
              <w:t xml:space="preserve"> ng AO at ARBO Manager</w:t>
            </w:r>
            <w:r w:rsidR="00A11B47" w:rsidRPr="00F72563">
              <w:t xml:space="preserve"> </w:t>
            </w:r>
          </w:p>
        </w:tc>
        <w:tc>
          <w:tcPr>
            <w:tcW w:w="3592" w:type="dxa"/>
          </w:tcPr>
          <w:p w14:paraId="76558D68" w14:textId="08567FDD" w:rsidR="00A11B47" w:rsidRPr="00F72563" w:rsidRDefault="00A11B47" w:rsidP="007431E0">
            <w:pPr>
              <w:jc w:val="left"/>
            </w:pPr>
            <w:r w:rsidRPr="00F72563">
              <w:t>Para ma</w:t>
            </w:r>
            <w:r w:rsidR="004D7E43">
              <w:t>ipaliwanag</w:t>
            </w:r>
            <w:r w:rsidRPr="00F72563">
              <w:t xml:space="preserve"> ang resulta ng application</w:t>
            </w:r>
          </w:p>
        </w:tc>
      </w:tr>
      <w:tr w:rsidR="00A11B47" w:rsidRPr="00F72563" w14:paraId="5173179E" w14:textId="77777777" w:rsidTr="00615D84">
        <w:tc>
          <w:tcPr>
            <w:tcW w:w="2153" w:type="dxa"/>
          </w:tcPr>
          <w:p w14:paraId="77847077" w14:textId="45EE81C9" w:rsidR="00A11B47" w:rsidRPr="00F72563" w:rsidRDefault="00A11B47" w:rsidP="007431E0">
            <w:pPr>
              <w:jc w:val="left"/>
            </w:pPr>
            <w:r w:rsidRPr="00F72563">
              <w:rPr>
                <w:rFonts w:cstheme="minorHAnsi"/>
              </w:rPr>
              <w:t>AO</w:t>
            </w:r>
            <w:r w:rsidR="004D7E43">
              <w:rPr>
                <w:rFonts w:cstheme="minorHAnsi"/>
              </w:rPr>
              <w:t>/Mgr.</w:t>
            </w:r>
            <w:r w:rsidRPr="00F72563">
              <w:rPr>
                <w:rFonts w:cstheme="minorHAnsi"/>
              </w:rPr>
              <w:t xml:space="preserve"> Sign Over Printed Name</w:t>
            </w:r>
          </w:p>
        </w:tc>
        <w:tc>
          <w:tcPr>
            <w:tcW w:w="3592" w:type="dxa"/>
          </w:tcPr>
          <w:p w14:paraId="2EDB70FB" w14:textId="051CF36C" w:rsidR="00A11B47" w:rsidRPr="00F72563" w:rsidRDefault="004D7E43" w:rsidP="007431E0">
            <w:pPr>
              <w:jc w:val="left"/>
            </w:pPr>
            <w:r>
              <w:t>B</w:t>
            </w:r>
            <w:r w:rsidR="00A11B47" w:rsidRPr="00F72563">
              <w:t xml:space="preserve">uong pangalan </w:t>
            </w:r>
            <w:r>
              <w:t xml:space="preserve">ng AO at ARBO Manager </w:t>
            </w:r>
            <w:r w:rsidR="00A11B47" w:rsidRPr="00F72563">
              <w:t>at pipirmahan ito sa ibabaw</w:t>
            </w:r>
          </w:p>
        </w:tc>
        <w:tc>
          <w:tcPr>
            <w:tcW w:w="3592" w:type="dxa"/>
          </w:tcPr>
          <w:p w14:paraId="338A0874" w14:textId="270509A0" w:rsidR="00A11B47" w:rsidRPr="00F72563" w:rsidRDefault="00A11B47" w:rsidP="007431E0">
            <w:pPr>
              <w:jc w:val="left"/>
            </w:pPr>
            <w:r w:rsidRPr="00F72563">
              <w:t xml:space="preserve">Patunay </w:t>
            </w:r>
            <w:r w:rsidR="004D7E43">
              <w:t>na ang AO at ARBO Manager ang</w:t>
            </w:r>
            <w:r w:rsidRPr="00F72563">
              <w:t xml:space="preserve"> nag</w:t>
            </w:r>
            <w:r w:rsidR="004D7E43">
              <w:t>-</w:t>
            </w:r>
            <w:r w:rsidRPr="00F72563">
              <w:t xml:space="preserve">evaluate at naglagay ng </w:t>
            </w:r>
            <w:r w:rsidR="004D7E43">
              <w:t>recommendation</w:t>
            </w:r>
          </w:p>
        </w:tc>
      </w:tr>
      <w:tr w:rsidR="00A11B47" w:rsidRPr="00F72563" w14:paraId="3203DBCF" w14:textId="77777777" w:rsidTr="00615D84">
        <w:tc>
          <w:tcPr>
            <w:tcW w:w="2153" w:type="dxa"/>
          </w:tcPr>
          <w:p w14:paraId="475DDB32" w14:textId="04AA273E" w:rsidR="00A11B47" w:rsidRPr="00F72563" w:rsidRDefault="00A11B47" w:rsidP="007431E0">
            <w:pPr>
              <w:jc w:val="left"/>
              <w:rPr>
                <w:rFonts w:cstheme="minorHAnsi"/>
              </w:rPr>
            </w:pPr>
            <w:r w:rsidRPr="00F72563">
              <w:rPr>
                <w:rFonts w:cstheme="minorHAnsi"/>
              </w:rPr>
              <w:t>Date Signed</w:t>
            </w:r>
            <w:r w:rsidR="00B82FD8">
              <w:rPr>
                <w:rFonts w:cstheme="minorHAnsi"/>
              </w:rPr>
              <w:t xml:space="preserve"> (</w:t>
            </w:r>
            <w:r w:rsidR="004D7E43">
              <w:rPr>
                <w:rFonts w:cstheme="minorHAnsi"/>
              </w:rPr>
              <w:t>AO at ARBO Manager)</w:t>
            </w:r>
          </w:p>
        </w:tc>
        <w:tc>
          <w:tcPr>
            <w:tcW w:w="3592" w:type="dxa"/>
          </w:tcPr>
          <w:p w14:paraId="76AEDBFC" w14:textId="159E48A5" w:rsidR="00A11B47" w:rsidRPr="00F72563" w:rsidRDefault="004D7E43" w:rsidP="007431E0">
            <w:pPr>
              <w:jc w:val="left"/>
            </w:pPr>
            <w:r>
              <w:t>P</w:t>
            </w:r>
            <w:r w:rsidR="00A11B47" w:rsidRPr="00F72563">
              <w:t>etsa kung kailan pinirmahan</w:t>
            </w:r>
            <w:r w:rsidR="00B52364">
              <w:t xml:space="preserve"> ng AO at ARBO Manager</w:t>
            </w:r>
          </w:p>
        </w:tc>
        <w:tc>
          <w:tcPr>
            <w:tcW w:w="3592" w:type="dxa"/>
          </w:tcPr>
          <w:p w14:paraId="2D3A560C" w14:textId="51766469" w:rsidR="00A11B47" w:rsidRPr="00F72563" w:rsidRDefault="004D7E43" w:rsidP="007431E0">
            <w:pPr>
              <w:jc w:val="left"/>
            </w:pPr>
            <w:r>
              <w:t>Para malaman kung relevant pa ang recommendation ng AO</w:t>
            </w:r>
            <w:r w:rsidR="00B52364">
              <w:t xml:space="preserve"> at ARBO Manager</w:t>
            </w:r>
          </w:p>
        </w:tc>
      </w:tr>
      <w:tr w:rsidR="00F72563" w:rsidRPr="00F72563" w14:paraId="0EA037AD" w14:textId="77777777" w:rsidTr="00F72563">
        <w:tc>
          <w:tcPr>
            <w:tcW w:w="2153" w:type="dxa"/>
            <w:tcBorders>
              <w:top w:val="single" w:sz="4" w:space="0" w:color="auto"/>
              <w:left w:val="single" w:sz="4" w:space="0" w:color="auto"/>
              <w:bottom w:val="single" w:sz="4" w:space="0" w:color="auto"/>
              <w:right w:val="single" w:sz="4" w:space="0" w:color="auto"/>
            </w:tcBorders>
          </w:tcPr>
          <w:p w14:paraId="61B9FCEA" w14:textId="77777777" w:rsidR="00F72563" w:rsidRPr="00F72563" w:rsidRDefault="00F72563" w:rsidP="001774DF">
            <w:pPr>
              <w:jc w:val="left"/>
              <w:rPr>
                <w:rFonts w:cstheme="minorHAnsi"/>
              </w:rPr>
            </w:pPr>
            <w:r w:rsidRPr="00F72563">
              <w:rPr>
                <w:rFonts w:cstheme="minorHAnsi"/>
              </w:rPr>
              <w:t>Credit Committee</w:t>
            </w:r>
          </w:p>
        </w:tc>
        <w:tc>
          <w:tcPr>
            <w:tcW w:w="3592" w:type="dxa"/>
            <w:tcBorders>
              <w:top w:val="single" w:sz="4" w:space="0" w:color="auto"/>
              <w:left w:val="single" w:sz="4" w:space="0" w:color="auto"/>
              <w:bottom w:val="single" w:sz="4" w:space="0" w:color="auto"/>
              <w:right w:val="single" w:sz="4" w:space="0" w:color="auto"/>
            </w:tcBorders>
          </w:tcPr>
          <w:p w14:paraId="1460E97F" w14:textId="14508D38" w:rsidR="00F72563" w:rsidRPr="00F72563" w:rsidDel="00DA7D3F" w:rsidRDefault="00F72563" w:rsidP="001774DF">
            <w:pPr>
              <w:jc w:val="left"/>
            </w:pPr>
            <w:r w:rsidRPr="00F72563">
              <w:t xml:space="preserve">Buong pangalan ng lahat ng 3 </w:t>
            </w:r>
            <w:r w:rsidR="004F569B">
              <w:t>member</w:t>
            </w:r>
            <w:r w:rsidRPr="00F72563">
              <w:t xml:space="preserve"> ng credit committee at pipirmahan ito; kung kulang sa 3 ang pumirma, hindi ito valid</w:t>
            </w:r>
          </w:p>
        </w:tc>
        <w:tc>
          <w:tcPr>
            <w:tcW w:w="3592" w:type="dxa"/>
            <w:tcBorders>
              <w:top w:val="single" w:sz="4" w:space="0" w:color="auto"/>
              <w:left w:val="single" w:sz="4" w:space="0" w:color="auto"/>
              <w:bottom w:val="single" w:sz="4" w:space="0" w:color="auto"/>
              <w:right w:val="single" w:sz="4" w:space="0" w:color="auto"/>
            </w:tcBorders>
          </w:tcPr>
          <w:p w14:paraId="64EA6136" w14:textId="348B57F3" w:rsidR="00F72563" w:rsidRPr="00F72563" w:rsidRDefault="00F72563" w:rsidP="001774DF">
            <w:pPr>
              <w:jc w:val="left"/>
            </w:pPr>
            <w:r w:rsidRPr="00F72563">
              <w:t xml:space="preserve">Patunay na ang lahat ng </w:t>
            </w:r>
            <w:r w:rsidR="00A57478">
              <w:t>information</w:t>
            </w:r>
            <w:r w:rsidRPr="00F72563">
              <w:t xml:space="preserve"> ng applicant ay nasuring mabuti at nag-agree ang lahat ng </w:t>
            </w:r>
            <w:r w:rsidR="004F569B">
              <w:t>member</w:t>
            </w:r>
            <w:r w:rsidRPr="00F72563">
              <w:t xml:space="preserve"> ng credit committee sa recommendation</w:t>
            </w:r>
          </w:p>
        </w:tc>
      </w:tr>
    </w:tbl>
    <w:p w14:paraId="4F6284A3" w14:textId="6A8E8606" w:rsidR="00A11B47" w:rsidRPr="004152FE" w:rsidRDefault="00A11B47" w:rsidP="00517060"/>
    <w:p w14:paraId="06C63C73" w14:textId="0219F64C" w:rsidR="007D7F53" w:rsidRDefault="006B5BE9" w:rsidP="00F42FFF">
      <w:pPr>
        <w:pStyle w:val="Heading5"/>
      </w:pPr>
      <w:r>
        <w:t>SWePP</w:t>
      </w:r>
    </w:p>
    <w:p w14:paraId="7E09B39B" w14:textId="535ED0CB" w:rsidR="004152FE" w:rsidRDefault="004152FE" w:rsidP="00517060"/>
    <w:p w14:paraId="5B27A57F" w14:textId="77777777" w:rsidR="00F13A84" w:rsidRDefault="005C692F" w:rsidP="00517060">
      <w:r w:rsidRPr="005C692F">
        <w:t xml:space="preserve">Ang susunod na bahagi ng LAF ay ang </w:t>
      </w:r>
      <w:r w:rsidR="004F569B">
        <w:t>section</w:t>
      </w:r>
      <w:r w:rsidRPr="005C692F">
        <w:t xml:space="preserve"> ng Social Welfare Protection Program (</w:t>
      </w:r>
      <w:r w:rsidR="006B5BE9">
        <w:t>SWePP</w:t>
      </w:r>
      <w:r w:rsidRPr="005C692F">
        <w:t>).</w:t>
      </w:r>
      <w:r w:rsidR="00723A18">
        <w:t xml:space="preserve"> </w:t>
      </w:r>
    </w:p>
    <w:p w14:paraId="075B105F" w14:textId="1B04ED0E" w:rsidR="005C692F" w:rsidRDefault="005C692F" w:rsidP="00517060">
      <w:r w:rsidRPr="005C692F">
        <w:lastRenderedPageBreak/>
        <w:t xml:space="preserve">May dalawang klase ang </w:t>
      </w:r>
      <w:r w:rsidR="005412B1">
        <w:t>section</w:t>
      </w:r>
      <w:r w:rsidRPr="005C692F">
        <w:t xml:space="preserve"> na ito</w:t>
      </w:r>
      <w:r w:rsidR="00C100B7">
        <w:t>—p</w:t>
      </w:r>
      <w:r w:rsidRPr="005C692F">
        <w:t xml:space="preserve">ara sa </w:t>
      </w:r>
      <w:r w:rsidR="00C100B7">
        <w:t>m</w:t>
      </w:r>
      <w:r w:rsidRPr="005C692F">
        <w:t xml:space="preserve">arried </w:t>
      </w:r>
      <w:r w:rsidR="005412B1">
        <w:t>member</w:t>
      </w:r>
      <w:r w:rsidRPr="005C692F">
        <w:t xml:space="preserve"> at para sa </w:t>
      </w:r>
      <w:r w:rsidR="00C100B7">
        <w:t>s</w:t>
      </w:r>
      <w:r w:rsidRPr="005C692F">
        <w:t xml:space="preserve">ingle na </w:t>
      </w:r>
      <w:r w:rsidR="005412B1">
        <w:t>member</w:t>
      </w:r>
      <w:r w:rsidRPr="005C692F">
        <w:t xml:space="preserve">. May tatlong pangunahing </w:t>
      </w:r>
      <w:r w:rsidR="00A57478">
        <w:t>information</w:t>
      </w:r>
      <w:r w:rsidRPr="005C692F">
        <w:t xml:space="preserve"> ng </w:t>
      </w:r>
      <w:r w:rsidR="004D7D80">
        <w:t>client</w:t>
      </w:r>
      <w:r w:rsidRPr="005C692F">
        <w:t xml:space="preserve"> ang maaring ng kuhanin, ito ay ang mga sumusunod:</w:t>
      </w:r>
    </w:p>
    <w:p w14:paraId="69BFC905" w14:textId="3BE37678" w:rsidR="004152FE" w:rsidRDefault="004152FE" w:rsidP="00517060"/>
    <w:p w14:paraId="2044BFB9" w14:textId="7A3B30B8" w:rsidR="005C692F" w:rsidRDefault="00D37ACB" w:rsidP="000B554F">
      <w:pPr>
        <w:pStyle w:val="Caption"/>
      </w:pPr>
      <w:bookmarkStart w:id="135" w:name="_Toc44555804"/>
      <w:r>
        <w:t xml:space="preserve">Table </w:t>
      </w:r>
      <w:fldSimple w:instr=" SEQ Table \* ARABIC ">
        <w:r w:rsidR="004112AA">
          <w:rPr>
            <w:noProof/>
          </w:rPr>
          <w:t>43</w:t>
        </w:r>
      </w:fldSimple>
      <w:r>
        <w:t xml:space="preserve">. LAF </w:t>
      </w:r>
      <w:r w:rsidRPr="00D37ACB">
        <w:t>–</w:t>
      </w:r>
      <w:r>
        <w:t xml:space="preserve"> Social Welfare Protection Program </w:t>
      </w:r>
      <w:r w:rsidR="007C18C2">
        <w:t>Information</w:t>
      </w:r>
      <w:bookmarkEnd w:id="1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1543D1" w:rsidRPr="00C46F9F" w14:paraId="2DCA2D5F" w14:textId="77777777" w:rsidTr="00615D84">
        <w:trPr>
          <w:tblHeader/>
        </w:trPr>
        <w:tc>
          <w:tcPr>
            <w:tcW w:w="2153" w:type="dxa"/>
            <w:shd w:val="clear" w:color="auto" w:fill="000000" w:themeFill="text1"/>
            <w:vAlign w:val="center"/>
          </w:tcPr>
          <w:p w14:paraId="4BA4D815" w14:textId="77777777" w:rsidR="001543D1" w:rsidRPr="00C46F9F" w:rsidRDefault="001543D1" w:rsidP="00EE6A83">
            <w:pPr>
              <w:jc w:val="center"/>
              <w:rPr>
                <w:b/>
                <w:bCs/>
              </w:rPr>
            </w:pPr>
            <w:r w:rsidRPr="00C46F9F">
              <w:rPr>
                <w:b/>
                <w:bCs/>
              </w:rPr>
              <w:t>Information Category</w:t>
            </w:r>
          </w:p>
        </w:tc>
        <w:tc>
          <w:tcPr>
            <w:tcW w:w="3592" w:type="dxa"/>
            <w:shd w:val="clear" w:color="auto" w:fill="000000" w:themeFill="text1"/>
            <w:vAlign w:val="center"/>
          </w:tcPr>
          <w:p w14:paraId="0E028C87" w14:textId="77777777" w:rsidR="001543D1" w:rsidRPr="00C46F9F" w:rsidRDefault="001543D1" w:rsidP="00EE6A83">
            <w:pPr>
              <w:jc w:val="center"/>
              <w:rPr>
                <w:b/>
                <w:bCs/>
              </w:rPr>
            </w:pPr>
            <w:r w:rsidRPr="00C46F9F">
              <w:rPr>
                <w:b/>
                <w:bCs/>
              </w:rPr>
              <w:t>Description (Paano Sagutin)</w:t>
            </w:r>
          </w:p>
        </w:tc>
        <w:tc>
          <w:tcPr>
            <w:tcW w:w="3592" w:type="dxa"/>
            <w:shd w:val="clear" w:color="auto" w:fill="000000" w:themeFill="text1"/>
            <w:vAlign w:val="center"/>
          </w:tcPr>
          <w:p w14:paraId="12D5C3EE" w14:textId="42754AB6" w:rsidR="001543D1" w:rsidRPr="00C46F9F" w:rsidRDefault="001543D1" w:rsidP="00EE6A83">
            <w:pPr>
              <w:jc w:val="center"/>
              <w:rPr>
                <w:b/>
                <w:bCs/>
              </w:rPr>
            </w:pPr>
            <w:r w:rsidRPr="00C46F9F">
              <w:rPr>
                <w:b/>
                <w:bCs/>
              </w:rPr>
              <w:t xml:space="preserve">Rationale (Dahilan nag pagkuha ng </w:t>
            </w:r>
            <w:r w:rsidR="00A57478">
              <w:rPr>
                <w:b/>
                <w:bCs/>
              </w:rPr>
              <w:t>information</w:t>
            </w:r>
            <w:r w:rsidRPr="00C46F9F">
              <w:rPr>
                <w:b/>
                <w:bCs/>
              </w:rPr>
              <w:t>)</w:t>
            </w:r>
          </w:p>
        </w:tc>
      </w:tr>
      <w:tr w:rsidR="00B82FD8" w:rsidRPr="00C46F9F" w14:paraId="56411E5E" w14:textId="77777777" w:rsidTr="00615D84">
        <w:tc>
          <w:tcPr>
            <w:tcW w:w="2153" w:type="dxa"/>
          </w:tcPr>
          <w:p w14:paraId="403B59EC" w14:textId="30C30A0E" w:rsidR="00B82FD8" w:rsidRPr="00C46F9F" w:rsidRDefault="00B82FD8" w:rsidP="00EE6A83">
            <w:pPr>
              <w:jc w:val="left"/>
              <w:rPr>
                <w:bCs/>
              </w:rPr>
            </w:pPr>
            <w:r>
              <w:rPr>
                <w:bCs/>
              </w:rPr>
              <w:t>Height</w:t>
            </w:r>
          </w:p>
        </w:tc>
        <w:tc>
          <w:tcPr>
            <w:tcW w:w="3592" w:type="dxa"/>
          </w:tcPr>
          <w:p w14:paraId="3FF5865B" w14:textId="2FFA1A4B" w:rsidR="00B82FD8" w:rsidRPr="000B554F" w:rsidRDefault="00B82FD8" w:rsidP="000B554F">
            <w:r>
              <w:t xml:space="preserve">Sukat ng taas ng </w:t>
            </w:r>
            <w:r w:rsidR="005412B1">
              <w:t>member</w:t>
            </w:r>
            <w:r>
              <w:t>; m</w:t>
            </w:r>
            <w:r w:rsidRPr="00D75053">
              <w:t>aaring ito ay centimeter or meter and inches</w:t>
            </w:r>
          </w:p>
        </w:tc>
        <w:tc>
          <w:tcPr>
            <w:tcW w:w="3592" w:type="dxa"/>
            <w:vMerge w:val="restart"/>
          </w:tcPr>
          <w:p w14:paraId="49301FCF" w14:textId="543024E6" w:rsidR="00B82FD8" w:rsidRPr="00C46F9F" w:rsidRDefault="00B82FD8" w:rsidP="00EE6A83">
            <w:pPr>
              <w:jc w:val="left"/>
              <w:rPr>
                <w:bCs/>
              </w:rPr>
            </w:pPr>
            <w:r>
              <w:rPr>
                <w:bCs/>
              </w:rPr>
              <w:t xml:space="preserve">Para sa medical record ng </w:t>
            </w:r>
            <w:r w:rsidR="004F569B">
              <w:rPr>
                <w:bCs/>
              </w:rPr>
              <w:t>member</w:t>
            </w:r>
          </w:p>
        </w:tc>
      </w:tr>
      <w:tr w:rsidR="00B82FD8" w:rsidRPr="00C46F9F" w14:paraId="73359F0F" w14:textId="77777777" w:rsidTr="00615D84">
        <w:tc>
          <w:tcPr>
            <w:tcW w:w="2153" w:type="dxa"/>
          </w:tcPr>
          <w:p w14:paraId="35C7EAC2" w14:textId="58C8D2FF" w:rsidR="00B82FD8" w:rsidRPr="00D37ACB" w:rsidRDefault="00B82FD8">
            <w:pPr>
              <w:jc w:val="left"/>
              <w:rPr>
                <w:bCs/>
              </w:rPr>
            </w:pPr>
            <w:r w:rsidRPr="000B554F">
              <w:rPr>
                <w:bCs/>
              </w:rPr>
              <w:t>Weight</w:t>
            </w:r>
          </w:p>
        </w:tc>
        <w:tc>
          <w:tcPr>
            <w:tcW w:w="3592" w:type="dxa"/>
          </w:tcPr>
          <w:p w14:paraId="5185E65F" w14:textId="7DA59B82" w:rsidR="00B82FD8" w:rsidRPr="000B554F" w:rsidRDefault="00B82FD8" w:rsidP="000B554F">
            <w:pPr>
              <w:jc w:val="left"/>
              <w:rPr>
                <w:bCs/>
              </w:rPr>
            </w:pPr>
            <w:r>
              <w:rPr>
                <w:bCs/>
              </w:rPr>
              <w:t xml:space="preserve">Timbang ng </w:t>
            </w:r>
            <w:r w:rsidR="005412B1">
              <w:rPr>
                <w:bCs/>
              </w:rPr>
              <w:t>member</w:t>
            </w:r>
            <w:r>
              <w:rPr>
                <w:bCs/>
              </w:rPr>
              <w:t>; m</w:t>
            </w:r>
            <w:r w:rsidRPr="00ED436E">
              <w:rPr>
                <w:bCs/>
              </w:rPr>
              <w:t>aaring ito ay pound or kilogram</w:t>
            </w:r>
          </w:p>
        </w:tc>
        <w:tc>
          <w:tcPr>
            <w:tcW w:w="3592" w:type="dxa"/>
            <w:vMerge/>
          </w:tcPr>
          <w:p w14:paraId="18E3B8CF" w14:textId="77777777" w:rsidR="00B82FD8" w:rsidRPr="00D37ACB" w:rsidRDefault="00B82FD8">
            <w:pPr>
              <w:jc w:val="left"/>
              <w:rPr>
                <w:bCs/>
              </w:rPr>
            </w:pPr>
          </w:p>
        </w:tc>
      </w:tr>
      <w:tr w:rsidR="00D37ACB" w:rsidRPr="00C46F9F" w14:paraId="65AAA730" w14:textId="77777777" w:rsidTr="00615D84">
        <w:tc>
          <w:tcPr>
            <w:tcW w:w="2153" w:type="dxa"/>
          </w:tcPr>
          <w:p w14:paraId="780AADE5" w14:textId="3B43A3A5" w:rsidR="00D37ACB" w:rsidRPr="00D37ACB" w:rsidRDefault="00D37ACB">
            <w:pPr>
              <w:jc w:val="left"/>
              <w:rPr>
                <w:bCs/>
              </w:rPr>
            </w:pPr>
            <w:r w:rsidRPr="000B554F">
              <w:rPr>
                <w:bCs/>
              </w:rPr>
              <w:t>Nationality</w:t>
            </w:r>
          </w:p>
        </w:tc>
        <w:tc>
          <w:tcPr>
            <w:tcW w:w="3592" w:type="dxa"/>
          </w:tcPr>
          <w:p w14:paraId="4CBE2646" w14:textId="6A6A4DE9" w:rsidR="00D37ACB" w:rsidRPr="000B554F" w:rsidRDefault="00B82FD8" w:rsidP="000B554F">
            <w:pPr>
              <w:jc w:val="left"/>
              <w:rPr>
                <w:bCs/>
              </w:rPr>
            </w:pPr>
            <w:r>
              <w:rPr>
                <w:bCs/>
              </w:rPr>
              <w:t xml:space="preserve">Nationality ng </w:t>
            </w:r>
            <w:r w:rsidR="005412B1">
              <w:rPr>
                <w:bCs/>
              </w:rPr>
              <w:t>member</w:t>
            </w:r>
          </w:p>
        </w:tc>
        <w:tc>
          <w:tcPr>
            <w:tcW w:w="3592" w:type="dxa"/>
          </w:tcPr>
          <w:p w14:paraId="35CF1D7A" w14:textId="70C2026F" w:rsidR="00D37ACB" w:rsidRPr="00D37ACB" w:rsidRDefault="00B82FD8">
            <w:pPr>
              <w:jc w:val="left"/>
              <w:rPr>
                <w:bCs/>
              </w:rPr>
            </w:pPr>
            <w:r>
              <w:rPr>
                <w:bCs/>
              </w:rPr>
              <w:t xml:space="preserve">Para sa pagkakakilanlan ng </w:t>
            </w:r>
            <w:r w:rsidR="005412B1">
              <w:rPr>
                <w:bCs/>
              </w:rPr>
              <w:t>member</w:t>
            </w:r>
          </w:p>
        </w:tc>
      </w:tr>
    </w:tbl>
    <w:p w14:paraId="3DACB969" w14:textId="675AE61E" w:rsidR="00D37ACB" w:rsidRDefault="00CF3B7E" w:rsidP="00517060">
      <w:r w:rsidRPr="006916BF" w:rsidDel="00CF3B7E">
        <w:rPr>
          <w:highlight w:val="yellow"/>
        </w:rPr>
        <w:t xml:space="preserve"> </w:t>
      </w:r>
    </w:p>
    <w:p w14:paraId="2C9FA34E" w14:textId="6D66C3FE" w:rsidR="00D37ACB" w:rsidRDefault="00D37ACB" w:rsidP="00517060">
      <w:r>
        <w:t xml:space="preserve">Para sa </w:t>
      </w:r>
      <w:r w:rsidR="005412B1">
        <w:t>members na may asawa</w:t>
      </w:r>
      <w:r>
        <w:t>, ang mga sumusunod ang maaaring ma</w:t>
      </w:r>
      <w:r w:rsidR="005412B1">
        <w:t>g</w:t>
      </w:r>
      <w:r>
        <w:t>ing claimant.</w:t>
      </w:r>
    </w:p>
    <w:p w14:paraId="1CCE7D1A" w14:textId="77777777" w:rsidR="005412B1" w:rsidRDefault="005412B1" w:rsidP="00517060"/>
    <w:p w14:paraId="61D86963" w14:textId="16BEDDFE" w:rsidR="00D37ACB" w:rsidRDefault="00D37ACB" w:rsidP="000B554F">
      <w:pPr>
        <w:pStyle w:val="Caption"/>
      </w:pPr>
      <w:bookmarkStart w:id="136" w:name="_Toc44555805"/>
      <w:r>
        <w:t xml:space="preserve">Table </w:t>
      </w:r>
      <w:fldSimple w:instr=" SEQ Table \* ARABIC ">
        <w:r w:rsidR="004112AA">
          <w:rPr>
            <w:noProof/>
          </w:rPr>
          <w:t>44</w:t>
        </w:r>
      </w:fldSimple>
      <w:r>
        <w:t xml:space="preserve">. LAF – Social Welfare Protection Program for Married </w:t>
      </w:r>
      <w:r w:rsidR="007C18C2">
        <w:t>Information</w:t>
      </w:r>
      <w:bookmarkEnd w:id="1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D37ACB" w:rsidRPr="00C46F9F" w14:paraId="7C289AAA" w14:textId="77777777" w:rsidTr="00615D84">
        <w:trPr>
          <w:tblHeader/>
        </w:trPr>
        <w:tc>
          <w:tcPr>
            <w:tcW w:w="2153" w:type="dxa"/>
            <w:shd w:val="clear" w:color="auto" w:fill="000000" w:themeFill="text1"/>
            <w:vAlign w:val="center"/>
          </w:tcPr>
          <w:p w14:paraId="4C07F942" w14:textId="77777777" w:rsidR="00D37ACB" w:rsidRPr="00C46F9F" w:rsidRDefault="00D37ACB" w:rsidP="00A94381">
            <w:pPr>
              <w:jc w:val="center"/>
              <w:rPr>
                <w:b/>
                <w:bCs/>
              </w:rPr>
            </w:pPr>
            <w:r w:rsidRPr="00C46F9F">
              <w:rPr>
                <w:b/>
                <w:bCs/>
              </w:rPr>
              <w:t>Information Category</w:t>
            </w:r>
          </w:p>
        </w:tc>
        <w:tc>
          <w:tcPr>
            <w:tcW w:w="3592" w:type="dxa"/>
            <w:shd w:val="clear" w:color="auto" w:fill="000000" w:themeFill="text1"/>
            <w:vAlign w:val="center"/>
          </w:tcPr>
          <w:p w14:paraId="68F246E5" w14:textId="77777777" w:rsidR="00D37ACB" w:rsidRPr="00C46F9F" w:rsidRDefault="00D37ACB" w:rsidP="00A94381">
            <w:pPr>
              <w:jc w:val="center"/>
              <w:rPr>
                <w:b/>
                <w:bCs/>
              </w:rPr>
            </w:pPr>
            <w:r w:rsidRPr="00C46F9F">
              <w:rPr>
                <w:b/>
                <w:bCs/>
              </w:rPr>
              <w:t>Description (Paano Sagutin)</w:t>
            </w:r>
          </w:p>
        </w:tc>
        <w:tc>
          <w:tcPr>
            <w:tcW w:w="3592" w:type="dxa"/>
            <w:shd w:val="clear" w:color="auto" w:fill="000000" w:themeFill="text1"/>
            <w:vAlign w:val="center"/>
          </w:tcPr>
          <w:p w14:paraId="3196AAF1" w14:textId="69DB5CE1" w:rsidR="00D37ACB" w:rsidRPr="00C46F9F" w:rsidRDefault="00D37ACB" w:rsidP="00A94381">
            <w:pPr>
              <w:jc w:val="center"/>
              <w:rPr>
                <w:b/>
                <w:bCs/>
              </w:rPr>
            </w:pPr>
            <w:r w:rsidRPr="00C46F9F">
              <w:rPr>
                <w:b/>
                <w:bCs/>
              </w:rPr>
              <w:t xml:space="preserve">Rationale (Dahilan nag pagkuha ng </w:t>
            </w:r>
            <w:r w:rsidR="00A57478">
              <w:rPr>
                <w:b/>
                <w:bCs/>
              </w:rPr>
              <w:t>information</w:t>
            </w:r>
            <w:r w:rsidRPr="00C46F9F">
              <w:rPr>
                <w:b/>
                <w:bCs/>
              </w:rPr>
              <w:t>)</w:t>
            </w:r>
          </w:p>
        </w:tc>
      </w:tr>
      <w:tr w:rsidR="00723A18" w:rsidRPr="00C46F9F" w14:paraId="0111F80E" w14:textId="77777777" w:rsidTr="00615D84">
        <w:tc>
          <w:tcPr>
            <w:tcW w:w="2153" w:type="dxa"/>
          </w:tcPr>
          <w:p w14:paraId="3CC27806" w14:textId="33A01542" w:rsidR="00723A18" w:rsidRPr="00D37ACB" w:rsidRDefault="00723A18">
            <w:pPr>
              <w:jc w:val="left"/>
              <w:rPr>
                <w:bCs/>
              </w:rPr>
            </w:pPr>
            <w:r w:rsidRPr="000B554F">
              <w:rPr>
                <w:bCs/>
              </w:rPr>
              <w:t>Name of husband/wife</w:t>
            </w:r>
          </w:p>
        </w:tc>
        <w:tc>
          <w:tcPr>
            <w:tcW w:w="3592" w:type="dxa"/>
            <w:vMerge w:val="restart"/>
          </w:tcPr>
          <w:p w14:paraId="0B835939" w14:textId="46AE169E" w:rsidR="00723A18" w:rsidRPr="00D37ACB" w:rsidRDefault="00723A18" w:rsidP="00723A18">
            <w:pPr>
              <w:jc w:val="left"/>
              <w:rPr>
                <w:bCs/>
              </w:rPr>
            </w:pPr>
            <w:r>
              <w:rPr>
                <w:bCs/>
              </w:rPr>
              <w:t>B</w:t>
            </w:r>
            <w:r w:rsidRPr="00ED436E">
              <w:rPr>
                <w:bCs/>
              </w:rPr>
              <w:t>uong pangalan ng kanyang asawa</w:t>
            </w:r>
            <w:r>
              <w:rPr>
                <w:bCs/>
              </w:rPr>
              <w:t xml:space="preserve"> at </w:t>
            </w:r>
            <w:r w:rsidRPr="00ED436E">
              <w:rPr>
                <w:bCs/>
              </w:rPr>
              <w:t xml:space="preserve">mga anak na may edad 0 hanggang 20 taong gulang (Last name, first </w:t>
            </w:r>
            <w:r w:rsidRPr="000B554F">
              <w:rPr>
                <w:bCs/>
              </w:rPr>
              <w:t>name at middle initial)</w:t>
            </w:r>
            <w:r w:rsidRPr="00ED436E">
              <w:rPr>
                <w:bCs/>
              </w:rPr>
              <w:t xml:space="preserve">, trabaho (hayaang blangko kung wala pa), </w:t>
            </w:r>
            <w:r w:rsidRPr="000B554F">
              <w:rPr>
                <w:bCs/>
              </w:rPr>
              <w:t>kasarian at kumpletong petsa ng kapanganakan nito</w:t>
            </w:r>
          </w:p>
        </w:tc>
        <w:tc>
          <w:tcPr>
            <w:tcW w:w="3592" w:type="dxa"/>
            <w:vMerge w:val="restart"/>
          </w:tcPr>
          <w:p w14:paraId="4902876B" w14:textId="5868AFC5" w:rsidR="00723A18" w:rsidRPr="00D37ACB" w:rsidRDefault="00723A18">
            <w:pPr>
              <w:jc w:val="left"/>
              <w:rPr>
                <w:bCs/>
              </w:rPr>
            </w:pPr>
            <w:r>
              <w:rPr>
                <w:bCs/>
              </w:rPr>
              <w:t>Para malaman kung sino ang maaaring maging beneficiary ng insurance</w:t>
            </w:r>
          </w:p>
        </w:tc>
      </w:tr>
      <w:tr w:rsidR="00723A18" w:rsidRPr="00C46F9F" w14:paraId="2FC7B46C" w14:textId="77777777" w:rsidTr="00615D84">
        <w:tc>
          <w:tcPr>
            <w:tcW w:w="2153" w:type="dxa"/>
          </w:tcPr>
          <w:p w14:paraId="157EC7D7" w14:textId="31D455F5" w:rsidR="00723A18" w:rsidRPr="00D37ACB" w:rsidRDefault="00723A18">
            <w:pPr>
              <w:jc w:val="left"/>
              <w:rPr>
                <w:bCs/>
              </w:rPr>
            </w:pPr>
            <w:r w:rsidRPr="000B554F">
              <w:rPr>
                <w:bCs/>
              </w:rPr>
              <w:t>Name of Son/daughter</w:t>
            </w:r>
          </w:p>
        </w:tc>
        <w:tc>
          <w:tcPr>
            <w:tcW w:w="3592" w:type="dxa"/>
            <w:vMerge/>
          </w:tcPr>
          <w:p w14:paraId="3BC54E2F" w14:textId="46545460" w:rsidR="00723A18" w:rsidRPr="00D37ACB" w:rsidRDefault="00723A18">
            <w:pPr>
              <w:jc w:val="left"/>
              <w:rPr>
                <w:bCs/>
              </w:rPr>
            </w:pPr>
          </w:p>
        </w:tc>
        <w:tc>
          <w:tcPr>
            <w:tcW w:w="3592" w:type="dxa"/>
            <w:vMerge/>
          </w:tcPr>
          <w:p w14:paraId="1B553B11" w14:textId="77777777" w:rsidR="00723A18" w:rsidRPr="00D37ACB" w:rsidRDefault="00723A18">
            <w:pPr>
              <w:jc w:val="left"/>
              <w:rPr>
                <w:bCs/>
              </w:rPr>
            </w:pPr>
          </w:p>
        </w:tc>
      </w:tr>
    </w:tbl>
    <w:p w14:paraId="15F751C0" w14:textId="18F8D59E" w:rsidR="00D37ACB" w:rsidRDefault="00D37ACB" w:rsidP="00517060"/>
    <w:p w14:paraId="1D27DE33" w14:textId="1E2DB78B" w:rsidR="00D37ACB" w:rsidRDefault="00D37ACB" w:rsidP="00517060">
      <w:r w:rsidRPr="00D37ACB">
        <w:t xml:space="preserve">Para sa </w:t>
      </w:r>
      <w:r w:rsidR="005412B1">
        <w:t>mga members na single</w:t>
      </w:r>
      <w:r w:rsidRPr="00D37ACB">
        <w:t>, ang mga sumusunod ang maaaring ma</w:t>
      </w:r>
      <w:r w:rsidR="005412B1">
        <w:t>g</w:t>
      </w:r>
      <w:r w:rsidRPr="00D37ACB">
        <w:t>ing claimant.</w:t>
      </w:r>
    </w:p>
    <w:p w14:paraId="6E46806B" w14:textId="77777777" w:rsidR="00D37ACB" w:rsidRDefault="00D37ACB" w:rsidP="00517060"/>
    <w:p w14:paraId="4426A3AF" w14:textId="2ADE3820" w:rsidR="00D37ACB" w:rsidRDefault="00D37ACB" w:rsidP="000B554F">
      <w:pPr>
        <w:pStyle w:val="Caption"/>
      </w:pPr>
      <w:bookmarkStart w:id="137" w:name="_Toc44555806"/>
      <w:r>
        <w:t xml:space="preserve">Table </w:t>
      </w:r>
      <w:fldSimple w:instr=" SEQ Table \* ARABIC ">
        <w:r w:rsidR="004112AA">
          <w:rPr>
            <w:noProof/>
          </w:rPr>
          <w:t>45</w:t>
        </w:r>
      </w:fldSimple>
      <w:r>
        <w:t xml:space="preserve">. LAF – Social Welfare Protection Program for Single </w:t>
      </w:r>
      <w:r w:rsidR="007C18C2">
        <w:t>Information</w:t>
      </w:r>
      <w:bookmarkEnd w:id="1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D37ACB" w:rsidRPr="00C46F9F" w14:paraId="5F86B033" w14:textId="77777777" w:rsidTr="00615D84">
        <w:trPr>
          <w:tblHeader/>
        </w:trPr>
        <w:tc>
          <w:tcPr>
            <w:tcW w:w="2153" w:type="dxa"/>
            <w:shd w:val="clear" w:color="auto" w:fill="000000" w:themeFill="text1"/>
            <w:vAlign w:val="center"/>
          </w:tcPr>
          <w:p w14:paraId="7391CDDD" w14:textId="77777777" w:rsidR="00D37ACB" w:rsidRPr="00C46F9F" w:rsidRDefault="00D37ACB" w:rsidP="00A94381">
            <w:pPr>
              <w:jc w:val="center"/>
              <w:rPr>
                <w:b/>
                <w:bCs/>
              </w:rPr>
            </w:pPr>
            <w:r w:rsidRPr="00C46F9F">
              <w:rPr>
                <w:b/>
                <w:bCs/>
              </w:rPr>
              <w:t>Information Category</w:t>
            </w:r>
          </w:p>
        </w:tc>
        <w:tc>
          <w:tcPr>
            <w:tcW w:w="3592" w:type="dxa"/>
            <w:shd w:val="clear" w:color="auto" w:fill="000000" w:themeFill="text1"/>
            <w:vAlign w:val="center"/>
          </w:tcPr>
          <w:p w14:paraId="3B939697" w14:textId="77777777" w:rsidR="00D37ACB" w:rsidRPr="00C46F9F" w:rsidRDefault="00D37ACB" w:rsidP="00A94381">
            <w:pPr>
              <w:jc w:val="center"/>
              <w:rPr>
                <w:b/>
                <w:bCs/>
              </w:rPr>
            </w:pPr>
            <w:r w:rsidRPr="00C46F9F">
              <w:rPr>
                <w:b/>
                <w:bCs/>
              </w:rPr>
              <w:t>Description (Paano Sagutin)</w:t>
            </w:r>
          </w:p>
        </w:tc>
        <w:tc>
          <w:tcPr>
            <w:tcW w:w="3592" w:type="dxa"/>
            <w:shd w:val="clear" w:color="auto" w:fill="000000" w:themeFill="text1"/>
            <w:vAlign w:val="center"/>
          </w:tcPr>
          <w:p w14:paraId="2804E9B6" w14:textId="1CA8FB2D" w:rsidR="00D37ACB" w:rsidRPr="00C46F9F" w:rsidRDefault="00D37ACB" w:rsidP="00A94381">
            <w:pPr>
              <w:jc w:val="center"/>
              <w:rPr>
                <w:b/>
                <w:bCs/>
              </w:rPr>
            </w:pPr>
            <w:r w:rsidRPr="00C46F9F">
              <w:rPr>
                <w:b/>
                <w:bCs/>
              </w:rPr>
              <w:t xml:space="preserve">Rationale (Dahilan nag pagkuha ng </w:t>
            </w:r>
            <w:r w:rsidR="00A57478">
              <w:rPr>
                <w:b/>
                <w:bCs/>
              </w:rPr>
              <w:t>information</w:t>
            </w:r>
            <w:r w:rsidRPr="00C46F9F">
              <w:rPr>
                <w:b/>
                <w:bCs/>
              </w:rPr>
              <w:t>)</w:t>
            </w:r>
          </w:p>
        </w:tc>
      </w:tr>
      <w:tr w:rsidR="00723A18" w:rsidRPr="00C46F9F" w14:paraId="3BB0A482" w14:textId="77777777" w:rsidTr="00615D84">
        <w:tc>
          <w:tcPr>
            <w:tcW w:w="2153" w:type="dxa"/>
          </w:tcPr>
          <w:p w14:paraId="4D228080" w14:textId="64679A95" w:rsidR="00723A18" w:rsidRPr="00D37ACB" w:rsidRDefault="00723A18">
            <w:pPr>
              <w:jc w:val="left"/>
              <w:rPr>
                <w:bCs/>
              </w:rPr>
            </w:pPr>
            <w:r w:rsidRPr="000B554F">
              <w:rPr>
                <w:bCs/>
              </w:rPr>
              <w:t>Name of mother</w:t>
            </w:r>
          </w:p>
        </w:tc>
        <w:tc>
          <w:tcPr>
            <w:tcW w:w="3592" w:type="dxa"/>
            <w:vMerge w:val="restart"/>
          </w:tcPr>
          <w:p w14:paraId="3FA87E86" w14:textId="5D2A9BF6" w:rsidR="00723A18" w:rsidRPr="000B554F" w:rsidRDefault="00723A18">
            <w:pPr>
              <w:jc w:val="left"/>
              <w:rPr>
                <w:bCs/>
              </w:rPr>
            </w:pPr>
            <w:r>
              <w:rPr>
                <w:bCs/>
              </w:rPr>
              <w:t>B</w:t>
            </w:r>
            <w:r w:rsidRPr="00ED436E">
              <w:rPr>
                <w:bCs/>
              </w:rPr>
              <w:t xml:space="preserve">uong pangalan ng kanyang </w:t>
            </w:r>
            <w:r>
              <w:rPr>
                <w:bCs/>
              </w:rPr>
              <w:t xml:space="preserve">nanay, tatay, at </w:t>
            </w:r>
            <w:r w:rsidRPr="00ED436E">
              <w:rPr>
                <w:bCs/>
              </w:rPr>
              <w:t xml:space="preserve">mga </w:t>
            </w:r>
            <w:r>
              <w:rPr>
                <w:bCs/>
              </w:rPr>
              <w:t>kapatid</w:t>
            </w:r>
            <w:r w:rsidRPr="00ED436E">
              <w:rPr>
                <w:bCs/>
              </w:rPr>
              <w:t xml:space="preserve"> na may edad 0 hanggang 20 taong gulang (Last name, first </w:t>
            </w:r>
            <w:r w:rsidRPr="000B554F">
              <w:rPr>
                <w:bCs/>
              </w:rPr>
              <w:t>name at middle initial)</w:t>
            </w:r>
            <w:r w:rsidRPr="00ED436E">
              <w:rPr>
                <w:bCs/>
              </w:rPr>
              <w:t xml:space="preserve">, trabaho (hayaang blangko kung wala pa), </w:t>
            </w:r>
            <w:r w:rsidRPr="000B554F">
              <w:rPr>
                <w:bCs/>
              </w:rPr>
              <w:t>kasarian at kumpletong petsa ng kapanganakan nito</w:t>
            </w:r>
          </w:p>
        </w:tc>
        <w:tc>
          <w:tcPr>
            <w:tcW w:w="3592" w:type="dxa"/>
            <w:vMerge w:val="restart"/>
          </w:tcPr>
          <w:p w14:paraId="3E0AB438" w14:textId="6ED694AF" w:rsidR="00723A18" w:rsidRPr="00D37ACB" w:rsidRDefault="00723A18">
            <w:pPr>
              <w:jc w:val="left"/>
              <w:rPr>
                <w:bCs/>
              </w:rPr>
            </w:pPr>
            <w:r>
              <w:rPr>
                <w:bCs/>
              </w:rPr>
              <w:t>Para malaman kung sino ang maaaring maging beneficiary ng insurance</w:t>
            </w:r>
          </w:p>
        </w:tc>
      </w:tr>
      <w:tr w:rsidR="00723A18" w:rsidRPr="00C46F9F" w14:paraId="03C0C1AA" w14:textId="77777777" w:rsidTr="00615D84">
        <w:tc>
          <w:tcPr>
            <w:tcW w:w="2153" w:type="dxa"/>
          </w:tcPr>
          <w:p w14:paraId="2EA9A5AE" w14:textId="6C010D1A" w:rsidR="00723A18" w:rsidRPr="00D37ACB" w:rsidRDefault="00723A18">
            <w:pPr>
              <w:jc w:val="left"/>
              <w:rPr>
                <w:bCs/>
              </w:rPr>
            </w:pPr>
            <w:r w:rsidRPr="000B554F">
              <w:rPr>
                <w:bCs/>
              </w:rPr>
              <w:t>Name of father</w:t>
            </w:r>
          </w:p>
        </w:tc>
        <w:tc>
          <w:tcPr>
            <w:tcW w:w="3592" w:type="dxa"/>
            <w:vMerge/>
          </w:tcPr>
          <w:p w14:paraId="3D45C2ED" w14:textId="3E538099" w:rsidR="00723A18" w:rsidRPr="00D37ACB" w:rsidRDefault="00723A18">
            <w:pPr>
              <w:jc w:val="left"/>
              <w:rPr>
                <w:bCs/>
              </w:rPr>
            </w:pPr>
          </w:p>
        </w:tc>
        <w:tc>
          <w:tcPr>
            <w:tcW w:w="3592" w:type="dxa"/>
            <w:vMerge/>
          </w:tcPr>
          <w:p w14:paraId="3853D936" w14:textId="77777777" w:rsidR="00723A18" w:rsidRPr="00D37ACB" w:rsidRDefault="00723A18">
            <w:pPr>
              <w:jc w:val="left"/>
              <w:rPr>
                <w:bCs/>
              </w:rPr>
            </w:pPr>
          </w:p>
        </w:tc>
      </w:tr>
      <w:tr w:rsidR="00723A18" w:rsidRPr="00C46F9F" w14:paraId="599354EC" w14:textId="77777777" w:rsidTr="00615D84">
        <w:tc>
          <w:tcPr>
            <w:tcW w:w="2153" w:type="dxa"/>
          </w:tcPr>
          <w:p w14:paraId="19798F9B" w14:textId="3737A920" w:rsidR="00723A18" w:rsidRPr="00D37ACB" w:rsidRDefault="00723A18">
            <w:pPr>
              <w:jc w:val="left"/>
              <w:rPr>
                <w:bCs/>
              </w:rPr>
            </w:pPr>
            <w:r w:rsidRPr="000B554F">
              <w:rPr>
                <w:bCs/>
              </w:rPr>
              <w:t>Name of brother/sister</w:t>
            </w:r>
          </w:p>
        </w:tc>
        <w:tc>
          <w:tcPr>
            <w:tcW w:w="3592" w:type="dxa"/>
            <w:vMerge/>
          </w:tcPr>
          <w:p w14:paraId="6786E14F" w14:textId="24793A89" w:rsidR="00723A18" w:rsidRPr="00D37ACB" w:rsidRDefault="00723A18">
            <w:pPr>
              <w:jc w:val="left"/>
              <w:rPr>
                <w:bCs/>
              </w:rPr>
            </w:pPr>
          </w:p>
        </w:tc>
        <w:tc>
          <w:tcPr>
            <w:tcW w:w="3592" w:type="dxa"/>
            <w:vMerge/>
          </w:tcPr>
          <w:p w14:paraId="3C7E6FC9" w14:textId="77777777" w:rsidR="00723A18" w:rsidRPr="00D37ACB" w:rsidRDefault="00723A18">
            <w:pPr>
              <w:jc w:val="left"/>
              <w:rPr>
                <w:bCs/>
              </w:rPr>
            </w:pPr>
          </w:p>
        </w:tc>
      </w:tr>
    </w:tbl>
    <w:p w14:paraId="0AEE7763" w14:textId="77777777" w:rsidR="006916BF" w:rsidRPr="004152FE" w:rsidRDefault="006916BF" w:rsidP="00517060"/>
    <w:p w14:paraId="7966C197" w14:textId="77777777" w:rsidR="007D7F53" w:rsidRPr="00DC7DE1" w:rsidRDefault="007D7F53" w:rsidP="00F42FFF">
      <w:pPr>
        <w:pStyle w:val="Heading5"/>
      </w:pPr>
      <w:r w:rsidRPr="00DC7DE1">
        <w:t>Promissory Note</w:t>
      </w:r>
    </w:p>
    <w:p w14:paraId="761DB9A2" w14:textId="317699B9" w:rsidR="007D7F53" w:rsidRDefault="007D7F53" w:rsidP="00517060"/>
    <w:p w14:paraId="1DADB7BB" w14:textId="1B38F284" w:rsidR="005412B1" w:rsidRDefault="005412B1" w:rsidP="005412B1">
      <w:r>
        <w:t xml:space="preserve">Ang promissory note ay isang kasulatan o kontrata na nagtatalakay ng kasunduan sa pagitan ng umutang (farmer) at nagpautang (ARBO).  Sa promissory note nangangako na babayaran ng borrower ang loan sa ARBO sa maturity date. Nakapaloob sa promissory note ang mga terms at conditions ng loan, tulad ng halaga na dapat bayaran (principal at mark-up o interest) at mga guarantees o collateral. Nakalagay din sa promissory note ang ang mga mangyayari kung sakaling hindi makabayad sa utang ang borrower. </w:t>
      </w:r>
    </w:p>
    <w:p w14:paraId="2C6E49EA" w14:textId="77777777" w:rsidR="005412B1" w:rsidRDefault="005412B1" w:rsidP="005412B1"/>
    <w:p w14:paraId="1E35204A" w14:textId="5D3D7675" w:rsidR="005C10DD" w:rsidRDefault="005412B1" w:rsidP="005412B1">
      <w:r>
        <w:t xml:space="preserve">Maliban sa borrower at co-maker pumipirma rin ang mga ARBO manager at account officer bilang representatives ng ARBO sa kontrata. </w:t>
      </w:r>
      <w:r w:rsidR="00832339">
        <w:t xml:space="preserve">Ang mga ilalagay na </w:t>
      </w:r>
      <w:r w:rsidR="00A57478">
        <w:t>information</w:t>
      </w:r>
      <w:r w:rsidR="00832339">
        <w:t xml:space="preserve"> sa mga blangko sa promissory note ay ang mga sumusunod:</w:t>
      </w:r>
    </w:p>
    <w:p w14:paraId="3C9F67A7" w14:textId="4A583F85" w:rsidR="00832339" w:rsidRDefault="00832339" w:rsidP="00517060"/>
    <w:p w14:paraId="3689A097" w14:textId="4B42B8D1" w:rsidR="00832339" w:rsidRDefault="00832339" w:rsidP="00832339">
      <w:pPr>
        <w:pStyle w:val="ListParagraph"/>
        <w:numPr>
          <w:ilvl w:val="0"/>
          <w:numId w:val="87"/>
        </w:numPr>
      </w:pPr>
      <w:r>
        <w:t>Buong pangalan ng applicant</w:t>
      </w:r>
    </w:p>
    <w:p w14:paraId="1B0F18A0" w14:textId="6A841E2D" w:rsidR="00832339" w:rsidRDefault="00832339" w:rsidP="00832339">
      <w:pPr>
        <w:pStyle w:val="ListParagraph"/>
        <w:numPr>
          <w:ilvl w:val="0"/>
          <w:numId w:val="87"/>
        </w:numPr>
      </w:pPr>
      <w:r>
        <w:t>Address ng applicant</w:t>
      </w:r>
    </w:p>
    <w:p w14:paraId="69869CAE" w14:textId="4DC3669A" w:rsidR="00832339" w:rsidRDefault="00832339" w:rsidP="00832339">
      <w:pPr>
        <w:pStyle w:val="ListParagraph"/>
        <w:numPr>
          <w:ilvl w:val="0"/>
          <w:numId w:val="87"/>
        </w:numPr>
      </w:pPr>
      <w:r>
        <w:t>Halaga ng loan (in words)</w:t>
      </w:r>
    </w:p>
    <w:p w14:paraId="5C44102A" w14:textId="439605A7" w:rsidR="00832339" w:rsidRDefault="00832339" w:rsidP="00832339">
      <w:pPr>
        <w:pStyle w:val="ListParagraph"/>
        <w:numPr>
          <w:ilvl w:val="0"/>
          <w:numId w:val="87"/>
        </w:numPr>
      </w:pPr>
      <w:r>
        <w:t>Halaga ng loan (in amount/numbers)</w:t>
      </w:r>
    </w:p>
    <w:p w14:paraId="6D63B52D" w14:textId="26761785" w:rsidR="00832339" w:rsidRDefault="00832339" w:rsidP="00832339">
      <w:pPr>
        <w:pStyle w:val="ListParagraph"/>
        <w:numPr>
          <w:ilvl w:val="0"/>
          <w:numId w:val="87"/>
        </w:numPr>
      </w:pPr>
      <w:r>
        <w:t>Maturity date o petsa ng huling hulog ng applicant</w:t>
      </w:r>
    </w:p>
    <w:p w14:paraId="1B7115BF" w14:textId="431DFC7C" w:rsidR="00832339" w:rsidRDefault="00832339" w:rsidP="00832339">
      <w:pPr>
        <w:pStyle w:val="ListParagraph"/>
        <w:numPr>
          <w:ilvl w:val="0"/>
          <w:numId w:val="87"/>
        </w:numPr>
      </w:pPr>
      <w:r>
        <w:t>Mga posibleng collateral para sa loan</w:t>
      </w:r>
    </w:p>
    <w:p w14:paraId="706C0C31" w14:textId="3BD9933A" w:rsidR="00832339" w:rsidRDefault="00832339" w:rsidP="00832339">
      <w:pPr>
        <w:pStyle w:val="ListParagraph"/>
        <w:numPr>
          <w:ilvl w:val="0"/>
          <w:numId w:val="87"/>
        </w:numPr>
      </w:pPr>
      <w:r>
        <w:t>Buong pangalan ulit ng applicant</w:t>
      </w:r>
    </w:p>
    <w:p w14:paraId="24F1DA29" w14:textId="20202628" w:rsidR="00832339" w:rsidRDefault="00832339" w:rsidP="00832339">
      <w:pPr>
        <w:pStyle w:val="ListParagraph"/>
        <w:numPr>
          <w:ilvl w:val="0"/>
          <w:numId w:val="87"/>
        </w:numPr>
      </w:pPr>
      <w:r>
        <w:t>Pangalan at pirma ng borrower</w:t>
      </w:r>
    </w:p>
    <w:p w14:paraId="0C6481BC" w14:textId="29763462" w:rsidR="00832339" w:rsidRDefault="00832339" w:rsidP="00832339">
      <w:pPr>
        <w:pStyle w:val="ListParagraph"/>
        <w:numPr>
          <w:ilvl w:val="0"/>
          <w:numId w:val="87"/>
        </w:numPr>
      </w:pPr>
      <w:r>
        <w:t>Pangalan at pirma ng co-maker</w:t>
      </w:r>
    </w:p>
    <w:p w14:paraId="36C45F81" w14:textId="2358CFE9" w:rsidR="00832339" w:rsidRDefault="00832339" w:rsidP="00832339">
      <w:pPr>
        <w:pStyle w:val="ListParagraph"/>
        <w:numPr>
          <w:ilvl w:val="0"/>
          <w:numId w:val="87"/>
        </w:numPr>
      </w:pPr>
      <w:r>
        <w:t>Pangalan at pirma ng ARBO manager</w:t>
      </w:r>
    </w:p>
    <w:p w14:paraId="212CEC06" w14:textId="67B9BB1E" w:rsidR="00832339" w:rsidRDefault="00832339" w:rsidP="00832339">
      <w:pPr>
        <w:pStyle w:val="ListParagraph"/>
        <w:numPr>
          <w:ilvl w:val="0"/>
          <w:numId w:val="87"/>
        </w:numPr>
      </w:pPr>
      <w:r>
        <w:t>Pangalan at piram ng AO</w:t>
      </w:r>
    </w:p>
    <w:p w14:paraId="4D4483BF" w14:textId="6A322F5E" w:rsidR="005C10DD" w:rsidRDefault="005C10DD" w:rsidP="00517060"/>
    <w:p w14:paraId="1A295B29" w14:textId="2C829F9A" w:rsidR="00832339" w:rsidRPr="00832339" w:rsidRDefault="005412B1" w:rsidP="00517060">
      <w:r w:rsidRPr="005412B1">
        <w:t>Ang ibabang bahagi ng promissory note ay para sa pagpapanotaryo. Ang kinakailangan lamang ilagay dito ay ang pangalan ng borrower, isang co-maker, account officer at ARBO manager, ang mga numero ng kanilang cedula o community tax certificate, at ang petsa at lugar kung saan na-issue ang mga cedula.</w:t>
      </w:r>
    </w:p>
    <w:p w14:paraId="53D3F4DD" w14:textId="36FAF294" w:rsidR="006916BF" w:rsidRDefault="00CF3B7E" w:rsidP="00517060">
      <w:r w:rsidRPr="00832339" w:rsidDel="00CF3B7E">
        <w:t xml:space="preserve"> </w:t>
      </w:r>
    </w:p>
    <w:p w14:paraId="6BE8F6BF" w14:textId="3C837705" w:rsidR="00F42FFF" w:rsidRDefault="00F42FFF" w:rsidP="00F71E2F">
      <w:pPr>
        <w:pStyle w:val="Heading3"/>
      </w:pPr>
      <w:bookmarkStart w:id="138" w:name="_Toc44555558"/>
      <w:r>
        <w:t>Rental and Service Application</w:t>
      </w:r>
      <w:bookmarkEnd w:id="138"/>
    </w:p>
    <w:p w14:paraId="1A79D7CE" w14:textId="198734B3" w:rsidR="00F42FFF" w:rsidRDefault="00F42FFF" w:rsidP="00F42FFF"/>
    <w:p w14:paraId="2C0BC242" w14:textId="77777777" w:rsidR="005412B1" w:rsidRDefault="005412B1" w:rsidP="005412B1">
      <w:r>
        <w:t>Ang mga farmers na gustong magrenta ng farm equipment o magpahakot ng produkto gamit ang hauling truck ay kailangan munang magpa-schedule sa ARBO dalawang araw bago ang date ng service upang malaman kung available ang equipment o hauling truck.</w:t>
      </w:r>
    </w:p>
    <w:p w14:paraId="5A282EBF" w14:textId="77777777" w:rsidR="005412B1" w:rsidRDefault="005412B1" w:rsidP="005412B1"/>
    <w:p w14:paraId="5BC69F66" w14:textId="52964E3F" w:rsidR="005C48A1" w:rsidRDefault="005412B1" w:rsidP="005412B1">
      <w:r>
        <w:t>Ang mga farmers na member ng lead ARBO ay makikipag-ugnayan sa office ng lead ARBO. Ang mga farmers na member ng partner ARBO ay pwedeng dumaan sa office ng partner ARBO at ang partner ARBO ang makikipag-ugnayan sa lead ARBO. Samantalang ang mga farmers na walang membership sa mga ARBO ay maaaring dumaan sa office ng pinakamalapit na lead ARBO o partner ARBO.</w:t>
      </w:r>
      <w:r w:rsidR="00B034D6">
        <w:t xml:space="preserve"> </w:t>
      </w:r>
    </w:p>
    <w:p w14:paraId="5EFD426F" w14:textId="77777777" w:rsidR="00F42FFF" w:rsidRPr="00F42FFF" w:rsidRDefault="00F42FFF" w:rsidP="00F42FFF"/>
    <w:p w14:paraId="47CF718F" w14:textId="2E902BB1" w:rsidR="00F71E2F" w:rsidRDefault="00F71E2F" w:rsidP="00F42FFF">
      <w:pPr>
        <w:pStyle w:val="Heading4"/>
      </w:pPr>
      <w:bookmarkStart w:id="139" w:name="_Toc44555559"/>
      <w:r>
        <w:t>Rental and Service Credit Application Form</w:t>
      </w:r>
      <w:bookmarkEnd w:id="139"/>
    </w:p>
    <w:p w14:paraId="64A958BA" w14:textId="5B337ADF" w:rsidR="00F71E2F" w:rsidRDefault="00F71E2F" w:rsidP="00517060"/>
    <w:p w14:paraId="113A28CF" w14:textId="4B684EB3" w:rsidR="004133FA" w:rsidRPr="004133FA" w:rsidRDefault="004133FA" w:rsidP="004133FA">
      <w:r w:rsidRPr="004133FA">
        <w:t xml:space="preserve">Para sa mga </w:t>
      </w:r>
      <w:r w:rsidR="005412B1">
        <w:t>clients</w:t>
      </w:r>
      <w:r w:rsidRPr="004133FA">
        <w:t xml:space="preserve"> na hindi kaagad magbabayad ng cash para sa farm equipment rental services, kinakailangan mag-fill-out ang mga ito ng RSCAF. Ang sample template ng form na ito ay naka-attach sa Annex 1</w:t>
      </w:r>
      <w:r w:rsidR="00F21D00">
        <w:t>3</w:t>
      </w:r>
      <w:r w:rsidRPr="004133FA">
        <w:t>.</w:t>
      </w:r>
      <w:r w:rsidR="00B034D6">
        <w:t xml:space="preserve"> Kagaya ng LAF, ang AO o staff ng ARBO rin ang inaasahang mag-fill out ng RSCAF.</w:t>
      </w:r>
    </w:p>
    <w:p w14:paraId="60FDA9CE" w14:textId="019191EF" w:rsidR="004133FA" w:rsidRDefault="004133FA" w:rsidP="00517060"/>
    <w:p w14:paraId="489824DD" w14:textId="05AB1F8A" w:rsidR="004133FA" w:rsidRDefault="004133FA" w:rsidP="00F42FFF">
      <w:pPr>
        <w:pStyle w:val="Heading5"/>
      </w:pPr>
      <w:r>
        <w:t>Heading</w:t>
      </w:r>
    </w:p>
    <w:p w14:paraId="10E5ACC7" w14:textId="5622183F" w:rsidR="004133FA" w:rsidRDefault="004133FA" w:rsidP="004133FA"/>
    <w:p w14:paraId="75090D70" w14:textId="6DC4AFB5" w:rsidR="004133FA" w:rsidRDefault="004133FA" w:rsidP="004133FA">
      <w:r>
        <w:t xml:space="preserve">Ang mga </w:t>
      </w:r>
      <w:r w:rsidR="008273F5">
        <w:t>information</w:t>
      </w:r>
      <w:r>
        <w:t xml:space="preserve"> sa heading ng </w:t>
      </w:r>
      <w:r w:rsidR="008273F5">
        <w:t>RSCAF</w:t>
      </w:r>
      <w:r>
        <w:t xml:space="preserve"> ay pareho sa hinihingi sa </w:t>
      </w:r>
      <w:r w:rsidR="008273F5">
        <w:t>LAF</w:t>
      </w:r>
      <w:r>
        <w:t xml:space="preserve"> na </w:t>
      </w:r>
      <w:r w:rsidR="008273F5">
        <w:t xml:space="preserve">makikita </w:t>
      </w:r>
      <w:r>
        <w:t>sa Section 4.2.</w:t>
      </w:r>
      <w:r w:rsidR="005E0F75">
        <w:t>1.</w:t>
      </w:r>
      <w:r>
        <w:t>2.1. ng manual na ito.</w:t>
      </w:r>
    </w:p>
    <w:p w14:paraId="361B6149" w14:textId="5464433A" w:rsidR="004133FA" w:rsidRDefault="004133FA" w:rsidP="004133FA"/>
    <w:p w14:paraId="2573DF4A" w14:textId="77777777" w:rsidR="002C6A90" w:rsidRDefault="002C6A90" w:rsidP="004133FA"/>
    <w:p w14:paraId="0A86D53A" w14:textId="152FCFF5" w:rsidR="004133FA" w:rsidRDefault="004133FA" w:rsidP="00F42FFF">
      <w:pPr>
        <w:pStyle w:val="Heading5"/>
      </w:pPr>
      <w:r>
        <w:lastRenderedPageBreak/>
        <w:t>Personal Information</w:t>
      </w:r>
    </w:p>
    <w:p w14:paraId="6649972F" w14:textId="3039D438" w:rsidR="004133FA" w:rsidRDefault="004133FA" w:rsidP="004133FA"/>
    <w:p w14:paraId="364F3459" w14:textId="62F69310" w:rsidR="004133FA" w:rsidRDefault="004133FA" w:rsidP="004133FA">
      <w:r>
        <w:t xml:space="preserve">Ang mga </w:t>
      </w:r>
      <w:r w:rsidR="008273F5">
        <w:t>information</w:t>
      </w:r>
      <w:r>
        <w:t xml:space="preserve"> sa </w:t>
      </w:r>
      <w:r w:rsidR="008273F5">
        <w:t>p</w:t>
      </w:r>
      <w:r>
        <w:t xml:space="preserve">ersonal </w:t>
      </w:r>
      <w:r w:rsidR="008273F5">
        <w:t>i</w:t>
      </w:r>
      <w:r>
        <w:t xml:space="preserve">nformation ng </w:t>
      </w:r>
      <w:r w:rsidR="008273F5">
        <w:t>RSCAF</w:t>
      </w:r>
      <w:r>
        <w:t xml:space="preserve"> form ay pareho sa hinihingi sa </w:t>
      </w:r>
      <w:r w:rsidR="008273F5">
        <w:t>LAF</w:t>
      </w:r>
      <w:r>
        <w:t xml:space="preserve"> na </w:t>
      </w:r>
      <w:r w:rsidR="008273F5">
        <w:t>makikita</w:t>
      </w:r>
      <w:r>
        <w:t xml:space="preserve"> sa Section 4.2.</w:t>
      </w:r>
      <w:r w:rsidR="005E0F75">
        <w:t>1.</w:t>
      </w:r>
      <w:r>
        <w:t>2.2. ng manual na ito.</w:t>
      </w:r>
    </w:p>
    <w:p w14:paraId="6F1AE794" w14:textId="76331C56" w:rsidR="004133FA" w:rsidRDefault="004133FA" w:rsidP="004133FA"/>
    <w:p w14:paraId="21D30DF3" w14:textId="0E62E50F" w:rsidR="004133FA" w:rsidRDefault="004133FA" w:rsidP="00F42FFF">
      <w:pPr>
        <w:pStyle w:val="Heading5"/>
      </w:pPr>
      <w:r>
        <w:t>Rental and Service Availment</w:t>
      </w:r>
    </w:p>
    <w:p w14:paraId="02FA1C96" w14:textId="50275971" w:rsidR="004133FA" w:rsidRDefault="004133FA" w:rsidP="004133FA"/>
    <w:p w14:paraId="109F31AD" w14:textId="1FF331C7" w:rsidR="004133FA" w:rsidRDefault="004133FA" w:rsidP="004133FA">
      <w:r>
        <w:t xml:space="preserve">Ang mga </w:t>
      </w:r>
      <w:r w:rsidR="008273F5">
        <w:t>information</w:t>
      </w:r>
      <w:r>
        <w:t xml:space="preserve"> sa rental and service availment section ng </w:t>
      </w:r>
      <w:r w:rsidR="008273F5">
        <w:t>RSCAF</w:t>
      </w:r>
      <w:r>
        <w:t xml:space="preserve"> ay </w:t>
      </w:r>
      <w:r w:rsidR="001D3BB9">
        <w:t xml:space="preserve">halos </w:t>
      </w:r>
      <w:r>
        <w:t xml:space="preserve">pareho sa hinihingi sa </w:t>
      </w:r>
      <w:r w:rsidR="001D3BB9">
        <w:t xml:space="preserve">criteria for loan approval section ng </w:t>
      </w:r>
      <w:r w:rsidR="008273F5">
        <w:t>LAF</w:t>
      </w:r>
      <w:r>
        <w:t xml:space="preserve"> na </w:t>
      </w:r>
      <w:r w:rsidR="008273F5">
        <w:t>makikita</w:t>
      </w:r>
      <w:r>
        <w:t xml:space="preserve"> sa Section 4.2.</w:t>
      </w:r>
      <w:r w:rsidR="005E0F75">
        <w:t>1.</w:t>
      </w:r>
      <w:r>
        <w:t>2.</w:t>
      </w:r>
      <w:r w:rsidR="001D3BB9">
        <w:t>3</w:t>
      </w:r>
      <w:r>
        <w:t>. ng manual na ito</w:t>
      </w:r>
      <w:r w:rsidR="001D3BB9">
        <w:t xml:space="preserve">, maliban sa ilang </w:t>
      </w:r>
      <w:r w:rsidR="008273F5">
        <w:t>information</w:t>
      </w:r>
      <w:r w:rsidR="001D3BB9">
        <w:t xml:space="preserve">. Ang mga naibang </w:t>
      </w:r>
      <w:r w:rsidR="008273F5">
        <w:t>information</w:t>
      </w:r>
      <w:r w:rsidR="001D3BB9">
        <w:t xml:space="preserve"> ay ang mga sumusunod:</w:t>
      </w:r>
    </w:p>
    <w:p w14:paraId="20BA0275" w14:textId="77777777" w:rsidR="008273F5" w:rsidRDefault="008273F5" w:rsidP="004133FA"/>
    <w:p w14:paraId="03183968" w14:textId="05DF0751" w:rsidR="001D3BB9" w:rsidRDefault="001D3BB9" w:rsidP="001D3BB9">
      <w:pPr>
        <w:pStyle w:val="Caption"/>
      </w:pPr>
      <w:bookmarkStart w:id="140" w:name="_Toc44555807"/>
      <w:r>
        <w:t xml:space="preserve">Table </w:t>
      </w:r>
      <w:fldSimple w:instr=" SEQ Table \* ARABIC ">
        <w:r w:rsidR="004112AA">
          <w:rPr>
            <w:noProof/>
          </w:rPr>
          <w:t>46</w:t>
        </w:r>
      </w:fldSimple>
      <w:r>
        <w:t>. Rental and Service Credit Form – Rental and Service Availment</w:t>
      </w:r>
      <w:bookmarkEnd w:id="1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1D3BB9" w:rsidRPr="00C46F9F" w14:paraId="1CE20246" w14:textId="77777777" w:rsidTr="00615D84">
        <w:trPr>
          <w:tblHeader/>
        </w:trPr>
        <w:tc>
          <w:tcPr>
            <w:tcW w:w="2153" w:type="dxa"/>
            <w:shd w:val="clear" w:color="auto" w:fill="000000" w:themeFill="text1"/>
            <w:vAlign w:val="center"/>
          </w:tcPr>
          <w:p w14:paraId="3C739636" w14:textId="77777777" w:rsidR="001D3BB9" w:rsidRPr="00C46F9F" w:rsidRDefault="001D3BB9" w:rsidP="007431E0">
            <w:pPr>
              <w:jc w:val="center"/>
              <w:rPr>
                <w:b/>
                <w:bCs/>
              </w:rPr>
            </w:pPr>
            <w:r w:rsidRPr="00C46F9F">
              <w:rPr>
                <w:b/>
                <w:bCs/>
              </w:rPr>
              <w:t>Information Category</w:t>
            </w:r>
          </w:p>
        </w:tc>
        <w:tc>
          <w:tcPr>
            <w:tcW w:w="3592" w:type="dxa"/>
            <w:shd w:val="clear" w:color="auto" w:fill="000000" w:themeFill="text1"/>
            <w:vAlign w:val="center"/>
          </w:tcPr>
          <w:p w14:paraId="3956571B" w14:textId="77777777" w:rsidR="001D3BB9" w:rsidRPr="00C46F9F" w:rsidRDefault="001D3BB9" w:rsidP="007431E0">
            <w:pPr>
              <w:jc w:val="center"/>
              <w:rPr>
                <w:b/>
                <w:bCs/>
              </w:rPr>
            </w:pPr>
            <w:r w:rsidRPr="00C46F9F">
              <w:rPr>
                <w:b/>
                <w:bCs/>
              </w:rPr>
              <w:t>Description (Paano Sagutin)</w:t>
            </w:r>
          </w:p>
        </w:tc>
        <w:tc>
          <w:tcPr>
            <w:tcW w:w="3592" w:type="dxa"/>
            <w:shd w:val="clear" w:color="auto" w:fill="000000" w:themeFill="text1"/>
            <w:vAlign w:val="center"/>
          </w:tcPr>
          <w:p w14:paraId="40587735" w14:textId="19F4E047" w:rsidR="001D3BB9" w:rsidRPr="00C46F9F" w:rsidRDefault="001D3BB9" w:rsidP="007431E0">
            <w:pPr>
              <w:jc w:val="center"/>
              <w:rPr>
                <w:b/>
                <w:bCs/>
              </w:rPr>
            </w:pPr>
            <w:r w:rsidRPr="00C46F9F">
              <w:rPr>
                <w:b/>
                <w:bCs/>
              </w:rPr>
              <w:t xml:space="preserve">Rationale (Dahilan nag pagkuha ng </w:t>
            </w:r>
            <w:r w:rsidR="00A57478">
              <w:rPr>
                <w:b/>
                <w:bCs/>
              </w:rPr>
              <w:t>information</w:t>
            </w:r>
            <w:r w:rsidRPr="00C46F9F">
              <w:rPr>
                <w:b/>
                <w:bCs/>
              </w:rPr>
              <w:t>)</w:t>
            </w:r>
          </w:p>
        </w:tc>
      </w:tr>
      <w:tr w:rsidR="001D3BB9" w:rsidRPr="00C46F9F" w14:paraId="6244088C" w14:textId="77777777" w:rsidTr="00615D84">
        <w:tc>
          <w:tcPr>
            <w:tcW w:w="2153" w:type="dxa"/>
          </w:tcPr>
          <w:p w14:paraId="257DFEFD" w14:textId="3C74A1F2" w:rsidR="001D3BB9" w:rsidRPr="00C46F9F" w:rsidRDefault="001D3BB9" w:rsidP="007431E0">
            <w:pPr>
              <w:jc w:val="left"/>
              <w:rPr>
                <w:bCs/>
              </w:rPr>
            </w:pPr>
            <w:r>
              <w:rPr>
                <w:bCs/>
              </w:rPr>
              <w:t>Purpose</w:t>
            </w:r>
          </w:p>
        </w:tc>
        <w:tc>
          <w:tcPr>
            <w:tcW w:w="3592" w:type="dxa"/>
          </w:tcPr>
          <w:p w14:paraId="6DABF54B" w14:textId="3806E3E1" w:rsidR="001D3BB9" w:rsidRPr="00C46F9F" w:rsidRDefault="003255F3" w:rsidP="007431E0">
            <w:pPr>
              <w:jc w:val="left"/>
              <w:rPr>
                <w:bCs/>
              </w:rPr>
            </w:pPr>
            <w:r>
              <w:rPr>
                <w:bCs/>
              </w:rPr>
              <w:t>Markahan ang kahon kung rental, service, o iba pa, ang kailangan ng client</w:t>
            </w:r>
          </w:p>
        </w:tc>
        <w:tc>
          <w:tcPr>
            <w:tcW w:w="3592" w:type="dxa"/>
          </w:tcPr>
          <w:p w14:paraId="78EE1FBA" w14:textId="55F4BA38" w:rsidR="001D3BB9" w:rsidRPr="00C46F9F" w:rsidRDefault="003255F3" w:rsidP="007431E0">
            <w:pPr>
              <w:jc w:val="left"/>
              <w:rPr>
                <w:bCs/>
              </w:rPr>
            </w:pPr>
            <w:r>
              <w:rPr>
                <w:bCs/>
              </w:rPr>
              <w:t>Para malaman kung anong serbisyo ang inavail ng client</w:t>
            </w:r>
          </w:p>
        </w:tc>
      </w:tr>
      <w:tr w:rsidR="001D3BB9" w:rsidRPr="00C46F9F" w14:paraId="05D095B2" w14:textId="77777777" w:rsidTr="00615D84">
        <w:tc>
          <w:tcPr>
            <w:tcW w:w="2153" w:type="dxa"/>
          </w:tcPr>
          <w:p w14:paraId="5B0D71B0" w14:textId="5DA9F9AD" w:rsidR="001D3BB9" w:rsidRDefault="001D3BB9" w:rsidP="007431E0">
            <w:pPr>
              <w:jc w:val="left"/>
              <w:rPr>
                <w:bCs/>
              </w:rPr>
            </w:pPr>
            <w:r>
              <w:rPr>
                <w:bCs/>
              </w:rPr>
              <w:t>Order No.</w:t>
            </w:r>
          </w:p>
        </w:tc>
        <w:tc>
          <w:tcPr>
            <w:tcW w:w="3592" w:type="dxa"/>
          </w:tcPr>
          <w:p w14:paraId="2DCF5A42" w14:textId="38C79E93" w:rsidR="001D3BB9" w:rsidRPr="00C46F9F" w:rsidRDefault="00980BB9" w:rsidP="007431E0">
            <w:pPr>
              <w:jc w:val="left"/>
              <w:rPr>
                <w:bCs/>
              </w:rPr>
            </w:pPr>
            <w:r>
              <w:rPr>
                <w:bCs/>
              </w:rPr>
              <w:t>Number na nakalagay sa Rental and Service Request Form</w:t>
            </w:r>
          </w:p>
        </w:tc>
        <w:tc>
          <w:tcPr>
            <w:tcW w:w="3592" w:type="dxa"/>
          </w:tcPr>
          <w:p w14:paraId="06C67058" w14:textId="7AE062C4" w:rsidR="001D3BB9" w:rsidRPr="00C46F9F" w:rsidRDefault="00980BB9" w:rsidP="007431E0">
            <w:pPr>
              <w:jc w:val="left"/>
              <w:rPr>
                <w:bCs/>
              </w:rPr>
            </w:pPr>
            <w:r>
              <w:rPr>
                <w:bCs/>
              </w:rPr>
              <w:t>Document trail para sa internal control</w:t>
            </w:r>
          </w:p>
        </w:tc>
      </w:tr>
      <w:tr w:rsidR="001D3BB9" w:rsidRPr="00C46F9F" w14:paraId="185E7750" w14:textId="77777777" w:rsidTr="00615D84">
        <w:tc>
          <w:tcPr>
            <w:tcW w:w="2153" w:type="dxa"/>
          </w:tcPr>
          <w:p w14:paraId="650A6951" w14:textId="7A50B79E" w:rsidR="001D3BB9" w:rsidRDefault="001D3BB9" w:rsidP="007431E0">
            <w:pPr>
              <w:jc w:val="left"/>
              <w:rPr>
                <w:bCs/>
              </w:rPr>
            </w:pPr>
            <w:r>
              <w:rPr>
                <w:bCs/>
              </w:rPr>
              <w:t>Mode of Payment</w:t>
            </w:r>
          </w:p>
        </w:tc>
        <w:tc>
          <w:tcPr>
            <w:tcW w:w="3592" w:type="dxa"/>
          </w:tcPr>
          <w:p w14:paraId="5B773B97" w14:textId="363708BE" w:rsidR="001D3BB9" w:rsidRPr="00C46F9F" w:rsidRDefault="00980BB9" w:rsidP="007431E0">
            <w:pPr>
              <w:jc w:val="left"/>
              <w:rPr>
                <w:bCs/>
              </w:rPr>
            </w:pPr>
            <w:r>
              <w:rPr>
                <w:bCs/>
              </w:rPr>
              <w:t>Markahan kung ano ang paraan ng pagbabayad na gagawin ng client</w:t>
            </w:r>
            <w:r w:rsidR="008273F5">
              <w:rPr>
                <w:bCs/>
              </w:rPr>
              <w:t xml:space="preserve"> (Cash o Charge-to-crop)</w:t>
            </w:r>
          </w:p>
        </w:tc>
        <w:tc>
          <w:tcPr>
            <w:tcW w:w="3592" w:type="dxa"/>
          </w:tcPr>
          <w:p w14:paraId="0835F0AB" w14:textId="50791CE1" w:rsidR="001D3BB9" w:rsidRPr="00C46F9F" w:rsidRDefault="00980BB9" w:rsidP="007431E0">
            <w:pPr>
              <w:jc w:val="left"/>
              <w:rPr>
                <w:bCs/>
              </w:rPr>
            </w:pPr>
            <w:r>
              <w:rPr>
                <w:bCs/>
              </w:rPr>
              <w:t>Para malaman kung paano sisingilin ang client</w:t>
            </w:r>
          </w:p>
        </w:tc>
      </w:tr>
      <w:tr w:rsidR="001D3BB9" w:rsidRPr="00C46F9F" w14:paraId="7325E0A5" w14:textId="77777777" w:rsidTr="00615D84">
        <w:tc>
          <w:tcPr>
            <w:tcW w:w="2153" w:type="dxa"/>
          </w:tcPr>
          <w:p w14:paraId="56449E78" w14:textId="29455D8B" w:rsidR="001D3BB9" w:rsidRDefault="001D3BB9" w:rsidP="007431E0">
            <w:pPr>
              <w:jc w:val="left"/>
              <w:rPr>
                <w:bCs/>
              </w:rPr>
            </w:pPr>
            <w:r>
              <w:rPr>
                <w:bCs/>
              </w:rPr>
              <w:t>Payment Term</w:t>
            </w:r>
          </w:p>
        </w:tc>
        <w:tc>
          <w:tcPr>
            <w:tcW w:w="3592" w:type="dxa"/>
          </w:tcPr>
          <w:p w14:paraId="218050F0" w14:textId="5C35999A" w:rsidR="001D3BB9" w:rsidRPr="00C46F9F" w:rsidRDefault="00980BB9" w:rsidP="007431E0">
            <w:pPr>
              <w:jc w:val="left"/>
              <w:rPr>
                <w:bCs/>
              </w:rPr>
            </w:pPr>
            <w:r>
              <w:rPr>
                <w:bCs/>
              </w:rPr>
              <w:t>Gaano katagal ang pagbabayad ng client</w:t>
            </w:r>
            <w:r w:rsidR="008273F5">
              <w:rPr>
                <w:bCs/>
              </w:rPr>
              <w:t xml:space="preserve"> (Ilang buwan)</w:t>
            </w:r>
          </w:p>
        </w:tc>
        <w:tc>
          <w:tcPr>
            <w:tcW w:w="3592" w:type="dxa"/>
          </w:tcPr>
          <w:p w14:paraId="52ADDDE1" w14:textId="703E9B28" w:rsidR="001D3BB9" w:rsidRPr="00C46F9F" w:rsidRDefault="00980BB9" w:rsidP="007431E0">
            <w:pPr>
              <w:jc w:val="left"/>
              <w:rPr>
                <w:bCs/>
              </w:rPr>
            </w:pPr>
            <w:r>
              <w:rPr>
                <w:bCs/>
              </w:rPr>
              <w:t>Para malaman kung kailan sisingilin ang client</w:t>
            </w:r>
          </w:p>
        </w:tc>
      </w:tr>
    </w:tbl>
    <w:p w14:paraId="526C0839" w14:textId="5FE47B49" w:rsidR="001D3BB9" w:rsidRDefault="001D3BB9" w:rsidP="004133FA"/>
    <w:p w14:paraId="5B5A8FE9" w14:textId="3DF060D7" w:rsidR="001D3BB9" w:rsidRDefault="001D3BB9" w:rsidP="00F42FFF">
      <w:pPr>
        <w:pStyle w:val="Heading5"/>
      </w:pPr>
      <w:r>
        <w:t>Findings and Recommendation</w:t>
      </w:r>
    </w:p>
    <w:p w14:paraId="49BFE8CE" w14:textId="6252F25D" w:rsidR="001D3BB9" w:rsidRDefault="001D3BB9" w:rsidP="001D3BB9"/>
    <w:p w14:paraId="2328B739" w14:textId="38B89CA9" w:rsidR="001D3BB9" w:rsidRDefault="003E4572" w:rsidP="001D3BB9">
      <w:r>
        <w:t xml:space="preserve">Ang mga </w:t>
      </w:r>
      <w:r w:rsidR="008273F5">
        <w:t>information</w:t>
      </w:r>
      <w:r>
        <w:t xml:space="preserve"> sa findings and recommendation section ng </w:t>
      </w:r>
      <w:r w:rsidR="008273F5">
        <w:t>RSCAF</w:t>
      </w:r>
      <w:r>
        <w:t xml:space="preserve"> ay halos pareho sa hinihingi sa findings and recommendaiton section ng </w:t>
      </w:r>
      <w:r w:rsidR="008273F5">
        <w:t>LAF</w:t>
      </w:r>
      <w:r>
        <w:t xml:space="preserve"> na </w:t>
      </w:r>
      <w:r w:rsidR="008273F5">
        <w:t>makikita</w:t>
      </w:r>
      <w:r>
        <w:t xml:space="preserve"> sa Section 4.2.</w:t>
      </w:r>
      <w:r w:rsidR="00E31FC2">
        <w:t>1.</w:t>
      </w:r>
      <w:r>
        <w:t xml:space="preserve">2.20. ng manual na ito, maliban sa bahagi ng credit committee na tinganggal sa </w:t>
      </w:r>
      <w:r w:rsidR="00906155">
        <w:t>RSCAF</w:t>
      </w:r>
      <w:r>
        <w:t>.</w:t>
      </w:r>
    </w:p>
    <w:p w14:paraId="25D01673" w14:textId="3AFA0DEC" w:rsidR="003E4572" w:rsidRDefault="003E4572" w:rsidP="001D3BB9"/>
    <w:p w14:paraId="25F4EFE7" w14:textId="59101201" w:rsidR="003E4572" w:rsidRDefault="003E4572" w:rsidP="00F42FFF">
      <w:pPr>
        <w:pStyle w:val="Heading5"/>
      </w:pPr>
      <w:r>
        <w:t>Promissory Note</w:t>
      </w:r>
    </w:p>
    <w:p w14:paraId="588F87E1" w14:textId="155CA293" w:rsidR="003E4572" w:rsidRDefault="003E4572" w:rsidP="003E4572"/>
    <w:p w14:paraId="1DD5A118" w14:textId="2C44E984" w:rsidR="003E4572" w:rsidRPr="003E4572" w:rsidRDefault="003E4572" w:rsidP="003E4572">
      <w:r>
        <w:t xml:space="preserve">Ang mga </w:t>
      </w:r>
      <w:r w:rsidR="008273F5">
        <w:t>information</w:t>
      </w:r>
      <w:r>
        <w:t xml:space="preserve"> sa promissory note ng </w:t>
      </w:r>
      <w:r w:rsidR="008273F5">
        <w:t>RSCAF</w:t>
      </w:r>
      <w:r>
        <w:t xml:space="preserve"> ay pareho sa hinihingi sa </w:t>
      </w:r>
      <w:r w:rsidR="008273F5">
        <w:t>LAF</w:t>
      </w:r>
      <w:r>
        <w:t xml:space="preserve"> na </w:t>
      </w:r>
      <w:r w:rsidR="008273F5">
        <w:t>makikita</w:t>
      </w:r>
      <w:r>
        <w:t xml:space="preserve"> sa Section 4.2.</w:t>
      </w:r>
      <w:r w:rsidR="00E31FC2">
        <w:t>1.</w:t>
      </w:r>
      <w:r>
        <w:t>2.22. ng manual na ito.</w:t>
      </w:r>
    </w:p>
    <w:p w14:paraId="79837CF1" w14:textId="19F04453" w:rsidR="004133FA" w:rsidRDefault="004133FA" w:rsidP="00517060"/>
    <w:p w14:paraId="3179D71B" w14:textId="3EE50E14" w:rsidR="00F42FFF" w:rsidRDefault="00F42FFF" w:rsidP="00F42FFF">
      <w:pPr>
        <w:pStyle w:val="Heading3"/>
      </w:pPr>
      <w:bookmarkStart w:id="141" w:name="_Toc44555560"/>
      <w:r>
        <w:t>Agri-Trading Application</w:t>
      </w:r>
      <w:bookmarkEnd w:id="141"/>
    </w:p>
    <w:p w14:paraId="7459DF84" w14:textId="36E0CB62" w:rsidR="00F42FFF" w:rsidRPr="000024C0" w:rsidRDefault="00F42FFF" w:rsidP="00F42FFF"/>
    <w:p w14:paraId="5B5508B3" w14:textId="111F18AB" w:rsidR="00F42FFF" w:rsidRPr="000024C0" w:rsidRDefault="00F42FFF" w:rsidP="00F42FFF">
      <w:r w:rsidRPr="000024C0">
        <w:t>Ang paraan ng pagbili ng ARBO ng agricultural produce ay base sa mapagkakasunduan ng lead ARBO sa non-lead ARBOs at sa mga farmers sa ARC. May dalawang paraan para ibenta sa ARBO ang mga crops:</w:t>
      </w:r>
    </w:p>
    <w:p w14:paraId="683BB169" w14:textId="77777777" w:rsidR="00F42FFF" w:rsidRPr="000024C0" w:rsidRDefault="00F42FFF" w:rsidP="00F42FFF"/>
    <w:p w14:paraId="5512090C" w14:textId="77777777" w:rsidR="00F42FFF" w:rsidRPr="000024C0" w:rsidRDefault="00F42FFF" w:rsidP="009B02B4">
      <w:pPr>
        <w:pStyle w:val="ListParagraph"/>
        <w:numPr>
          <w:ilvl w:val="0"/>
          <w:numId w:val="67"/>
        </w:numPr>
      </w:pPr>
      <w:r w:rsidRPr="000024C0">
        <w:t>Dalhin ng farmers ang crops sa opisina o warehouse ng ARBO; o</w:t>
      </w:r>
    </w:p>
    <w:p w14:paraId="2FF1ED86" w14:textId="77777777" w:rsidR="00F42FFF" w:rsidRPr="000024C0" w:rsidRDefault="00F42FFF" w:rsidP="009B02B4">
      <w:pPr>
        <w:pStyle w:val="ListParagraph"/>
        <w:numPr>
          <w:ilvl w:val="0"/>
          <w:numId w:val="67"/>
        </w:numPr>
      </w:pPr>
      <w:r w:rsidRPr="000024C0">
        <w:t>Dalhin ng farmers ang crops sa mga itatalaga ng ARBO na pick-up points sa ARC.</w:t>
      </w:r>
    </w:p>
    <w:p w14:paraId="6F31F130" w14:textId="77777777" w:rsidR="00F42FFF" w:rsidRPr="000024C0" w:rsidRDefault="00F42FFF" w:rsidP="00F42FFF"/>
    <w:p w14:paraId="69FEB186" w14:textId="77777777" w:rsidR="00F42FFF" w:rsidRPr="000024C0" w:rsidRDefault="00F42FFF" w:rsidP="00F42FFF">
      <w:r w:rsidRPr="000024C0">
        <w:lastRenderedPageBreak/>
        <w:t>Kapag natipon na ang mga agricultural produce ay ibebenta na ang mga ito sa mga buyers na nagbibigay ng mas mataas na presyo.</w:t>
      </w:r>
    </w:p>
    <w:p w14:paraId="24E2D20D" w14:textId="77777777" w:rsidR="00F42FFF" w:rsidRPr="000024C0" w:rsidRDefault="00F42FFF" w:rsidP="00517060"/>
    <w:p w14:paraId="0565A6FE" w14:textId="77777777" w:rsidR="007D7F53" w:rsidRPr="003F4823" w:rsidRDefault="007D7F53" w:rsidP="007B2A37">
      <w:pPr>
        <w:pStyle w:val="Heading2"/>
      </w:pPr>
      <w:bookmarkStart w:id="142" w:name="_Toc44555561"/>
      <w:r w:rsidRPr="000B554F">
        <w:t>Loan Analysis</w:t>
      </w:r>
      <w:bookmarkEnd w:id="142"/>
    </w:p>
    <w:p w14:paraId="27C4168C" w14:textId="1015EC2B" w:rsidR="007D7F53" w:rsidRDefault="007D7F53" w:rsidP="00517060"/>
    <w:p w14:paraId="4AED6498" w14:textId="71021B08" w:rsidR="00AE7143" w:rsidRPr="00F552A6" w:rsidRDefault="00AE7143" w:rsidP="000B554F">
      <w:r w:rsidRPr="00AE7143">
        <w:t>Sa pagpili ng papautangin, tinitingnan ang willingness (character) at capacity to pay ng loan applicant. Para sa first-time borrower, ang pinakatitignan ng ARBO ay ang character ng applicant. Sa repeat client naman ang emphasis ay ang kcanyang repayment behavior. Malalaman ang repayment behavior sa Client Rating System. Para malaman kung may capacity to pay ang isang borrower, kailangan gumawa ng cash flow analysis.</w:t>
      </w:r>
    </w:p>
    <w:p w14:paraId="5FBBB5A0" w14:textId="77777777" w:rsidR="006916BF" w:rsidRDefault="006916BF" w:rsidP="00517060"/>
    <w:p w14:paraId="3F33A154" w14:textId="77777777" w:rsidR="00B63A9F" w:rsidRPr="003F4823" w:rsidRDefault="00B63A9F" w:rsidP="007B2A37">
      <w:pPr>
        <w:pStyle w:val="Heading3"/>
      </w:pPr>
      <w:bookmarkStart w:id="143" w:name="_Toc44555562"/>
      <w:r w:rsidRPr="000B554F">
        <w:t>Eligibility</w:t>
      </w:r>
      <w:bookmarkEnd w:id="143"/>
    </w:p>
    <w:p w14:paraId="3AC0E410" w14:textId="77777777" w:rsidR="00335EB5" w:rsidRDefault="00335EB5" w:rsidP="00517060"/>
    <w:p w14:paraId="70E951F9" w14:textId="77777777" w:rsidR="00AE7143" w:rsidRDefault="00AE7143" w:rsidP="00AE7143">
      <w:r>
        <w:t xml:space="preserve">Bago tingnan ang character at capacity to pay ng loan applicant kailangan munang alamin kung eligible o pwedeng bang makautang ang applicant. </w:t>
      </w:r>
    </w:p>
    <w:p w14:paraId="41FABCD6" w14:textId="77777777" w:rsidR="00AE7143" w:rsidRDefault="00AE7143" w:rsidP="00AE7143"/>
    <w:p w14:paraId="0008AEB6" w14:textId="441ABE70" w:rsidR="00AE7143" w:rsidRDefault="00AE7143" w:rsidP="00517060">
      <w:r>
        <w:t>Nakalista sa ibaba kung saan makikita ang information sa loan application at kung ano ang dapat na sagot para malaman kung ang applicant ay eligible ba na makautang.</w:t>
      </w:r>
    </w:p>
    <w:p w14:paraId="1E4285AC" w14:textId="682329BF" w:rsidR="00AE7143" w:rsidRDefault="00AE7143" w:rsidP="00AE7143"/>
    <w:p w14:paraId="280575FB" w14:textId="283CAE17" w:rsidR="00AE7143" w:rsidRDefault="00AE7143" w:rsidP="00AE7143">
      <w:pPr>
        <w:pStyle w:val="Caption"/>
      </w:pPr>
      <w:bookmarkStart w:id="144" w:name="_Toc44555808"/>
      <w:r>
        <w:t xml:space="preserve">Table </w:t>
      </w:r>
      <w:fldSimple w:instr=" SEQ Table \* ARABIC ">
        <w:r w:rsidR="004112AA">
          <w:rPr>
            <w:noProof/>
          </w:rPr>
          <w:t>47</w:t>
        </w:r>
      </w:fldSimple>
      <w:r>
        <w:t>. Eligibility Desired Answers</w:t>
      </w:r>
      <w:bookmarkEnd w:id="1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554472" w14:paraId="4491BB3D" w14:textId="77777777" w:rsidTr="0046376E">
        <w:trPr>
          <w:tblHeader/>
        </w:trPr>
        <w:tc>
          <w:tcPr>
            <w:tcW w:w="3116" w:type="dxa"/>
            <w:shd w:val="clear" w:color="auto" w:fill="000000" w:themeFill="text1"/>
          </w:tcPr>
          <w:p w14:paraId="19F987F4" w14:textId="6CD8FEFE" w:rsidR="00554472" w:rsidRPr="000B554F" w:rsidRDefault="00554472" w:rsidP="000B554F">
            <w:pPr>
              <w:jc w:val="center"/>
              <w:rPr>
                <w:b/>
                <w:bCs/>
              </w:rPr>
            </w:pPr>
            <w:r>
              <w:rPr>
                <w:b/>
                <w:bCs/>
              </w:rPr>
              <w:t>Location of Information</w:t>
            </w:r>
          </w:p>
        </w:tc>
        <w:tc>
          <w:tcPr>
            <w:tcW w:w="3117" w:type="dxa"/>
            <w:shd w:val="clear" w:color="auto" w:fill="000000" w:themeFill="text1"/>
          </w:tcPr>
          <w:p w14:paraId="14E167EC" w14:textId="0AC55946" w:rsidR="00554472" w:rsidRPr="000B554F" w:rsidRDefault="00554472" w:rsidP="000B554F">
            <w:pPr>
              <w:jc w:val="center"/>
              <w:rPr>
                <w:b/>
                <w:bCs/>
              </w:rPr>
            </w:pPr>
            <w:r>
              <w:rPr>
                <w:b/>
                <w:bCs/>
              </w:rPr>
              <w:t xml:space="preserve">Information </w:t>
            </w:r>
          </w:p>
        </w:tc>
        <w:tc>
          <w:tcPr>
            <w:tcW w:w="3117" w:type="dxa"/>
            <w:shd w:val="clear" w:color="auto" w:fill="000000" w:themeFill="text1"/>
          </w:tcPr>
          <w:p w14:paraId="265C78C4" w14:textId="462A0243" w:rsidR="00554472" w:rsidRPr="000B554F" w:rsidRDefault="00554472" w:rsidP="000B554F">
            <w:pPr>
              <w:jc w:val="center"/>
              <w:rPr>
                <w:b/>
                <w:bCs/>
              </w:rPr>
            </w:pPr>
            <w:r>
              <w:rPr>
                <w:b/>
                <w:bCs/>
              </w:rPr>
              <w:t>Desired Answer</w:t>
            </w:r>
          </w:p>
        </w:tc>
      </w:tr>
      <w:tr w:rsidR="00554472" w14:paraId="6C86954C" w14:textId="77777777" w:rsidTr="0046376E">
        <w:tc>
          <w:tcPr>
            <w:tcW w:w="3116" w:type="dxa"/>
            <w:vMerge w:val="restart"/>
          </w:tcPr>
          <w:p w14:paraId="25C8EA4E" w14:textId="5E83C35F" w:rsidR="00554472" w:rsidRDefault="00554472" w:rsidP="000B554F">
            <w:pPr>
              <w:jc w:val="left"/>
            </w:pPr>
            <w:r w:rsidRPr="00B63A9F">
              <w:t>Personal Information</w:t>
            </w:r>
          </w:p>
        </w:tc>
        <w:tc>
          <w:tcPr>
            <w:tcW w:w="3117" w:type="dxa"/>
          </w:tcPr>
          <w:p w14:paraId="27D16F54" w14:textId="7FEAF7D6" w:rsidR="00554472" w:rsidRDefault="00554472" w:rsidP="000B554F">
            <w:pPr>
              <w:jc w:val="left"/>
            </w:pPr>
            <w:r w:rsidRPr="00B63A9F">
              <w:t>Age</w:t>
            </w:r>
          </w:p>
        </w:tc>
        <w:tc>
          <w:tcPr>
            <w:tcW w:w="3117" w:type="dxa"/>
          </w:tcPr>
          <w:p w14:paraId="28A8BDD0" w14:textId="7432D542" w:rsidR="00554472" w:rsidRDefault="00554472" w:rsidP="000B554F">
            <w:pPr>
              <w:jc w:val="left"/>
            </w:pPr>
            <w:r>
              <w:t>18-75</w:t>
            </w:r>
          </w:p>
        </w:tc>
      </w:tr>
      <w:tr w:rsidR="00554472" w14:paraId="54A0CE11" w14:textId="77777777" w:rsidTr="0046376E">
        <w:tc>
          <w:tcPr>
            <w:tcW w:w="3116" w:type="dxa"/>
            <w:vMerge/>
          </w:tcPr>
          <w:p w14:paraId="021A826B" w14:textId="77777777" w:rsidR="00554472" w:rsidRDefault="00554472" w:rsidP="000B554F">
            <w:pPr>
              <w:jc w:val="left"/>
            </w:pPr>
          </w:p>
        </w:tc>
        <w:tc>
          <w:tcPr>
            <w:tcW w:w="3117" w:type="dxa"/>
          </w:tcPr>
          <w:p w14:paraId="4E09F572" w14:textId="5D2C4361" w:rsidR="00554472" w:rsidRDefault="00554472" w:rsidP="000B554F">
            <w:pPr>
              <w:jc w:val="left"/>
            </w:pPr>
            <w:r w:rsidRPr="00B63A9F">
              <w:t>Present Address</w:t>
            </w:r>
          </w:p>
        </w:tc>
        <w:tc>
          <w:tcPr>
            <w:tcW w:w="3117" w:type="dxa"/>
          </w:tcPr>
          <w:p w14:paraId="6F1A078E" w14:textId="0621CA91" w:rsidR="00554472" w:rsidRDefault="00554472" w:rsidP="000B554F">
            <w:pPr>
              <w:jc w:val="left"/>
            </w:pPr>
            <w:r>
              <w:t>within ARC</w:t>
            </w:r>
          </w:p>
        </w:tc>
      </w:tr>
      <w:tr w:rsidR="00554472" w14:paraId="71A96A96" w14:textId="77777777" w:rsidTr="0046376E">
        <w:tc>
          <w:tcPr>
            <w:tcW w:w="3116" w:type="dxa"/>
            <w:vMerge/>
          </w:tcPr>
          <w:p w14:paraId="6F987104" w14:textId="77777777" w:rsidR="00554472" w:rsidRDefault="00554472" w:rsidP="000B554F">
            <w:pPr>
              <w:jc w:val="left"/>
            </w:pPr>
          </w:p>
        </w:tc>
        <w:tc>
          <w:tcPr>
            <w:tcW w:w="3117" w:type="dxa"/>
          </w:tcPr>
          <w:p w14:paraId="4634A3F5" w14:textId="5964C67C" w:rsidR="00554472" w:rsidRDefault="00554472" w:rsidP="000B554F">
            <w:pPr>
              <w:jc w:val="left"/>
            </w:pPr>
            <w:r w:rsidRPr="00B63A9F">
              <w:t>Years Stayed (Present Address)</w:t>
            </w:r>
          </w:p>
        </w:tc>
        <w:tc>
          <w:tcPr>
            <w:tcW w:w="3117" w:type="dxa"/>
          </w:tcPr>
          <w:p w14:paraId="6C82D16E" w14:textId="0A1F6A87" w:rsidR="00554472" w:rsidRDefault="00554472" w:rsidP="000B554F">
            <w:pPr>
              <w:jc w:val="left"/>
            </w:pPr>
            <w:r>
              <w:t>at least 3 years</w:t>
            </w:r>
          </w:p>
        </w:tc>
      </w:tr>
      <w:tr w:rsidR="00554472" w14:paraId="14035C9C" w14:textId="77777777" w:rsidTr="0046376E">
        <w:tc>
          <w:tcPr>
            <w:tcW w:w="3116" w:type="dxa"/>
            <w:vMerge w:val="restart"/>
          </w:tcPr>
          <w:p w14:paraId="3202164C" w14:textId="72466A99" w:rsidR="00554472" w:rsidRDefault="00554472" w:rsidP="000B554F">
            <w:pPr>
              <w:jc w:val="left"/>
            </w:pPr>
            <w:r>
              <w:t>Criteria for Loan Approval</w:t>
            </w:r>
          </w:p>
        </w:tc>
        <w:tc>
          <w:tcPr>
            <w:tcW w:w="3117" w:type="dxa"/>
          </w:tcPr>
          <w:p w14:paraId="151E1F0E" w14:textId="12745A35" w:rsidR="00554472" w:rsidRDefault="00554472" w:rsidP="000B554F">
            <w:pPr>
              <w:jc w:val="left"/>
            </w:pPr>
            <w:r w:rsidRPr="00B63A9F">
              <w:t>Farm Location</w:t>
            </w:r>
          </w:p>
        </w:tc>
        <w:tc>
          <w:tcPr>
            <w:tcW w:w="3117" w:type="dxa"/>
          </w:tcPr>
          <w:p w14:paraId="3F9A0D77" w14:textId="14B56904" w:rsidR="00554472" w:rsidRDefault="00554472" w:rsidP="000B554F">
            <w:pPr>
              <w:jc w:val="left"/>
            </w:pPr>
            <w:r>
              <w:t>within ARC</w:t>
            </w:r>
          </w:p>
        </w:tc>
      </w:tr>
      <w:tr w:rsidR="00554472" w14:paraId="19F6EBA6" w14:textId="77777777" w:rsidTr="0046376E">
        <w:tc>
          <w:tcPr>
            <w:tcW w:w="3116" w:type="dxa"/>
            <w:vMerge/>
          </w:tcPr>
          <w:p w14:paraId="1B1ACBF0" w14:textId="77777777" w:rsidR="00554472" w:rsidRDefault="00554472" w:rsidP="000B554F">
            <w:pPr>
              <w:jc w:val="left"/>
            </w:pPr>
          </w:p>
        </w:tc>
        <w:tc>
          <w:tcPr>
            <w:tcW w:w="3117" w:type="dxa"/>
          </w:tcPr>
          <w:p w14:paraId="6E0E88FB" w14:textId="0E8A760E" w:rsidR="00554472" w:rsidRDefault="00554472" w:rsidP="000B554F">
            <w:pPr>
              <w:jc w:val="left"/>
            </w:pPr>
            <w:r w:rsidRPr="00B63A9F">
              <w:t>Sources of Income</w:t>
            </w:r>
          </w:p>
        </w:tc>
        <w:tc>
          <w:tcPr>
            <w:tcW w:w="3117" w:type="dxa"/>
          </w:tcPr>
          <w:p w14:paraId="3EA9FA5F" w14:textId="70DFA204" w:rsidR="00554472" w:rsidRDefault="00554472" w:rsidP="000B554F">
            <w:pPr>
              <w:jc w:val="left"/>
            </w:pPr>
            <w:r>
              <w:t>isa dapat sa sagot ang farming</w:t>
            </w:r>
          </w:p>
        </w:tc>
      </w:tr>
      <w:tr w:rsidR="00554472" w14:paraId="2A9C7B39" w14:textId="77777777" w:rsidTr="0046376E">
        <w:tc>
          <w:tcPr>
            <w:tcW w:w="3116" w:type="dxa"/>
            <w:vMerge/>
          </w:tcPr>
          <w:p w14:paraId="76493A68" w14:textId="77777777" w:rsidR="00554472" w:rsidRDefault="00554472" w:rsidP="000B554F">
            <w:pPr>
              <w:jc w:val="left"/>
            </w:pPr>
          </w:p>
        </w:tc>
        <w:tc>
          <w:tcPr>
            <w:tcW w:w="3117" w:type="dxa"/>
          </w:tcPr>
          <w:p w14:paraId="7252A835" w14:textId="4E5776BA" w:rsidR="00554472" w:rsidRDefault="00554472" w:rsidP="000B554F">
            <w:pPr>
              <w:jc w:val="left"/>
            </w:pPr>
            <w:r w:rsidRPr="00B63A9F">
              <w:t>No. of Years Farming</w:t>
            </w:r>
          </w:p>
        </w:tc>
        <w:tc>
          <w:tcPr>
            <w:tcW w:w="3117" w:type="dxa"/>
          </w:tcPr>
          <w:p w14:paraId="680BDFFA" w14:textId="0C72A067" w:rsidR="00554472" w:rsidRDefault="00554472" w:rsidP="000B554F">
            <w:pPr>
              <w:jc w:val="left"/>
            </w:pPr>
            <w:r>
              <w:t>at least 2 years</w:t>
            </w:r>
          </w:p>
        </w:tc>
      </w:tr>
      <w:tr w:rsidR="00554472" w14:paraId="3AAF428F" w14:textId="77777777" w:rsidTr="0046376E">
        <w:tc>
          <w:tcPr>
            <w:tcW w:w="3116" w:type="dxa"/>
            <w:vMerge w:val="restart"/>
          </w:tcPr>
          <w:p w14:paraId="1CF9CD81" w14:textId="2480594D" w:rsidR="00554472" w:rsidRDefault="00554472" w:rsidP="000B554F">
            <w:pPr>
              <w:jc w:val="left"/>
            </w:pPr>
            <w:r>
              <w:t xml:space="preserve">Interview with Neighbor / Center Member </w:t>
            </w:r>
          </w:p>
        </w:tc>
        <w:tc>
          <w:tcPr>
            <w:tcW w:w="3117" w:type="dxa"/>
          </w:tcPr>
          <w:p w14:paraId="364D8323" w14:textId="6AEE9631" w:rsidR="00554472" w:rsidRDefault="00554472" w:rsidP="000B554F">
            <w:pPr>
              <w:jc w:val="left"/>
            </w:pPr>
            <w:r w:rsidRPr="00B63A9F">
              <w:t>Applicant is Gambler</w:t>
            </w:r>
          </w:p>
        </w:tc>
        <w:tc>
          <w:tcPr>
            <w:tcW w:w="3117" w:type="dxa"/>
          </w:tcPr>
          <w:p w14:paraId="56ACB52C" w14:textId="5E04D0FB" w:rsidR="00554472" w:rsidRDefault="00554472" w:rsidP="000B554F">
            <w:pPr>
              <w:jc w:val="left"/>
            </w:pPr>
            <w:r>
              <w:t>No</w:t>
            </w:r>
          </w:p>
        </w:tc>
      </w:tr>
      <w:tr w:rsidR="00554472" w14:paraId="08FB3DF1" w14:textId="77777777" w:rsidTr="0046376E">
        <w:tc>
          <w:tcPr>
            <w:tcW w:w="3116" w:type="dxa"/>
            <w:vMerge/>
          </w:tcPr>
          <w:p w14:paraId="02A33D53" w14:textId="77777777" w:rsidR="00554472" w:rsidRDefault="00554472" w:rsidP="000B554F">
            <w:pPr>
              <w:jc w:val="left"/>
            </w:pPr>
          </w:p>
        </w:tc>
        <w:tc>
          <w:tcPr>
            <w:tcW w:w="3117" w:type="dxa"/>
          </w:tcPr>
          <w:p w14:paraId="4B744296" w14:textId="79D21EB2" w:rsidR="00554472" w:rsidRDefault="00554472" w:rsidP="000B554F">
            <w:pPr>
              <w:jc w:val="left"/>
            </w:pPr>
            <w:r w:rsidRPr="00B63A9F">
              <w:t>Applicant is Drug User</w:t>
            </w:r>
          </w:p>
        </w:tc>
        <w:tc>
          <w:tcPr>
            <w:tcW w:w="3117" w:type="dxa"/>
          </w:tcPr>
          <w:p w14:paraId="462B5F7E" w14:textId="0CF099FD" w:rsidR="00554472" w:rsidRDefault="00554472" w:rsidP="000B554F">
            <w:pPr>
              <w:jc w:val="left"/>
            </w:pPr>
            <w:r>
              <w:t>No</w:t>
            </w:r>
          </w:p>
        </w:tc>
      </w:tr>
      <w:tr w:rsidR="00554472" w14:paraId="6ED1AEF9" w14:textId="77777777" w:rsidTr="0046376E">
        <w:tc>
          <w:tcPr>
            <w:tcW w:w="3116" w:type="dxa"/>
            <w:vMerge/>
          </w:tcPr>
          <w:p w14:paraId="2A1C058E" w14:textId="77777777" w:rsidR="00554472" w:rsidRDefault="00554472" w:rsidP="000B554F">
            <w:pPr>
              <w:jc w:val="left"/>
            </w:pPr>
          </w:p>
        </w:tc>
        <w:tc>
          <w:tcPr>
            <w:tcW w:w="3117" w:type="dxa"/>
          </w:tcPr>
          <w:p w14:paraId="100DDE33" w14:textId="05503430" w:rsidR="00554472" w:rsidRDefault="00554472" w:rsidP="000B554F">
            <w:pPr>
              <w:jc w:val="left"/>
            </w:pPr>
            <w:r w:rsidRPr="00B63A9F">
              <w:t>Applicant is Over-indebtedness</w:t>
            </w:r>
          </w:p>
        </w:tc>
        <w:tc>
          <w:tcPr>
            <w:tcW w:w="3117" w:type="dxa"/>
          </w:tcPr>
          <w:p w14:paraId="7F11F42F" w14:textId="70EECE88" w:rsidR="00554472" w:rsidRDefault="00554472" w:rsidP="000B554F">
            <w:pPr>
              <w:jc w:val="left"/>
            </w:pPr>
            <w:r>
              <w:t>No</w:t>
            </w:r>
          </w:p>
        </w:tc>
      </w:tr>
      <w:tr w:rsidR="00554472" w14:paraId="232488D4" w14:textId="77777777" w:rsidTr="0046376E">
        <w:tc>
          <w:tcPr>
            <w:tcW w:w="3116" w:type="dxa"/>
            <w:vMerge/>
          </w:tcPr>
          <w:p w14:paraId="027C3528" w14:textId="77777777" w:rsidR="00554472" w:rsidRDefault="00554472" w:rsidP="000B554F">
            <w:pPr>
              <w:jc w:val="left"/>
            </w:pPr>
          </w:p>
        </w:tc>
        <w:tc>
          <w:tcPr>
            <w:tcW w:w="3117" w:type="dxa"/>
          </w:tcPr>
          <w:p w14:paraId="720FE3B8" w14:textId="147620FC" w:rsidR="00554472" w:rsidRDefault="00554472" w:rsidP="000B554F">
            <w:pPr>
              <w:jc w:val="left"/>
            </w:pPr>
            <w:r w:rsidRPr="00B63A9F">
              <w:t>Applicant is Trouble Maker</w:t>
            </w:r>
          </w:p>
        </w:tc>
        <w:tc>
          <w:tcPr>
            <w:tcW w:w="3117" w:type="dxa"/>
          </w:tcPr>
          <w:p w14:paraId="669FFFC8" w14:textId="12DC147A" w:rsidR="00554472" w:rsidRDefault="00554472" w:rsidP="000B554F">
            <w:pPr>
              <w:jc w:val="left"/>
            </w:pPr>
            <w:r>
              <w:t>No</w:t>
            </w:r>
          </w:p>
        </w:tc>
      </w:tr>
      <w:tr w:rsidR="00554472" w14:paraId="387C5EFD" w14:textId="77777777" w:rsidTr="0046376E">
        <w:tc>
          <w:tcPr>
            <w:tcW w:w="3116" w:type="dxa"/>
            <w:vMerge/>
          </w:tcPr>
          <w:p w14:paraId="01D76196" w14:textId="77777777" w:rsidR="00554472" w:rsidRDefault="00554472" w:rsidP="000B554F">
            <w:pPr>
              <w:jc w:val="left"/>
            </w:pPr>
          </w:p>
        </w:tc>
        <w:tc>
          <w:tcPr>
            <w:tcW w:w="3117" w:type="dxa"/>
          </w:tcPr>
          <w:p w14:paraId="3EC76D71" w14:textId="200A5740" w:rsidR="00554472" w:rsidRDefault="00554472" w:rsidP="000B554F">
            <w:pPr>
              <w:jc w:val="left"/>
            </w:pPr>
            <w:r w:rsidRPr="00B63A9F">
              <w:t>Applicant is Violent</w:t>
            </w:r>
          </w:p>
        </w:tc>
        <w:tc>
          <w:tcPr>
            <w:tcW w:w="3117" w:type="dxa"/>
          </w:tcPr>
          <w:p w14:paraId="03BE5981" w14:textId="47C1FE4D" w:rsidR="00554472" w:rsidRDefault="00554472" w:rsidP="000B554F">
            <w:pPr>
              <w:jc w:val="left"/>
            </w:pPr>
            <w:r>
              <w:t>No</w:t>
            </w:r>
          </w:p>
        </w:tc>
      </w:tr>
    </w:tbl>
    <w:p w14:paraId="627A1627" w14:textId="77777777" w:rsidR="00554472" w:rsidRPr="00554472" w:rsidRDefault="00554472"/>
    <w:p w14:paraId="6E558336" w14:textId="77777777" w:rsidR="00554472" w:rsidRDefault="00554472" w:rsidP="00554472">
      <w:r>
        <w:t xml:space="preserve">Hindi pwedeng pautangin ang mga applicants na hindi edad 18-75. Kapag 18 years old pa lang makakapasok sa isang kontrata. Hanggang edad 75 naman inaasahan na kaya pang maging produktibo ang isang tao.  </w:t>
      </w:r>
    </w:p>
    <w:p w14:paraId="61979A96" w14:textId="77777777" w:rsidR="00554472" w:rsidRDefault="00554472" w:rsidP="00554472"/>
    <w:p w14:paraId="101262F5" w14:textId="77777777" w:rsidR="00554472" w:rsidRDefault="00554472" w:rsidP="00554472">
      <w:r>
        <w:t>Sa ilalim ng DAR IARCDSP hindi mapapautang ang hindi nakatira sa loob ng ARC at wala pang tatlong taon na nakatira dito. Bawal din ang hindi nagfafarming, ang farm ay wala sa loob ng ARC at  wala pang 2 years na nagfafarming.</w:t>
      </w:r>
    </w:p>
    <w:p w14:paraId="2C6B0B26" w14:textId="77777777" w:rsidR="00554472" w:rsidRDefault="00554472" w:rsidP="00554472"/>
    <w:p w14:paraId="219788D9" w14:textId="77777777" w:rsidR="00554472" w:rsidRDefault="00554472" w:rsidP="00554472">
      <w:r>
        <w:t>Hindi rin papautangin ang mga applicant o may asawang gambler, drug user, baon sa utang, trouble maker, o violent.</w:t>
      </w:r>
    </w:p>
    <w:p w14:paraId="4D69B0B7" w14:textId="77777777" w:rsidR="00554472" w:rsidRDefault="00554472" w:rsidP="00554472"/>
    <w:p w14:paraId="273CFBE6" w14:textId="5BF4EB20" w:rsidR="00DF5C76" w:rsidRDefault="00554472" w:rsidP="00517060">
      <w:r>
        <w:lastRenderedPageBreak/>
        <w:t>Kung merong kahit isa na ang sagot ay hindi ang desired answer ay hindi mapapautang at hindi na kailangang ipagpatuloy ang CIBI at cash flow analysis.</w:t>
      </w:r>
    </w:p>
    <w:p w14:paraId="2D64682F" w14:textId="77777777" w:rsidR="00554472" w:rsidRPr="00B63A9F" w:rsidRDefault="00554472" w:rsidP="00517060"/>
    <w:p w14:paraId="699875E7" w14:textId="77777777" w:rsidR="007D7F53" w:rsidRPr="003F4823" w:rsidRDefault="007D7F53" w:rsidP="007B2A37">
      <w:pPr>
        <w:pStyle w:val="Heading3"/>
      </w:pPr>
      <w:bookmarkStart w:id="145" w:name="_Toc44555563"/>
      <w:r w:rsidRPr="000B554F">
        <w:t>Character analysis</w:t>
      </w:r>
      <w:bookmarkEnd w:id="145"/>
    </w:p>
    <w:p w14:paraId="18F00679" w14:textId="77777777" w:rsidR="00293347" w:rsidRDefault="00293347" w:rsidP="00517060"/>
    <w:p w14:paraId="6BDB9486" w14:textId="2F9CA473" w:rsidR="00FE068A" w:rsidRDefault="00FE068A" w:rsidP="00672C0E">
      <w:r>
        <w:t>Para malaman kung willing ba ang isang tao na magbayad ng kanyang utang, inaalam natin ang kanyang character</w:t>
      </w:r>
      <w:r w:rsidR="00672C0E">
        <w:t>. Ang mga aspeto ng character analaysis ay tinatalakay sa section na ito.</w:t>
      </w:r>
    </w:p>
    <w:p w14:paraId="61DDB883" w14:textId="77777777" w:rsidR="00FE068A" w:rsidRDefault="00FE068A" w:rsidP="00FE068A"/>
    <w:p w14:paraId="11FC5FB8" w14:textId="77777777" w:rsidR="00FE068A" w:rsidRPr="00F9316B" w:rsidRDefault="00FE068A" w:rsidP="00672C0E">
      <w:pPr>
        <w:pStyle w:val="Heading4"/>
      </w:pPr>
      <w:bookmarkStart w:id="146" w:name="_Toc44555564"/>
      <w:r w:rsidRPr="00F9316B">
        <w:t>Stability and responsibility</w:t>
      </w:r>
      <w:bookmarkEnd w:id="146"/>
    </w:p>
    <w:p w14:paraId="19F0DF6D" w14:textId="77777777" w:rsidR="00FE068A" w:rsidRDefault="00FE068A" w:rsidP="00FE068A"/>
    <w:p w14:paraId="08AFA606" w14:textId="420AC21B" w:rsidR="00FE068A" w:rsidRDefault="00772A11" w:rsidP="00FE068A">
      <w:r w:rsidRPr="00772A11">
        <w:t>Ang stability at responsibility ng aplikante ay nagpapakita ng personal history ng aplikante at ang kanyang kakayahan na mapagtagumpayan ang mga balakid para matamo ang kanyang mga layunin. Ipinapakita rin nito ang kakayahan ng aplikant na magsumikap.</w:t>
      </w:r>
      <w:r w:rsidR="002C6A90">
        <w:t xml:space="preserve"> </w:t>
      </w:r>
      <w:r w:rsidR="00FE068A">
        <w:t>Ang mga sumusunod ay halimbawa ng tanong para malaman kung ang isang tao ba ay stable at responsible:</w:t>
      </w:r>
    </w:p>
    <w:p w14:paraId="1D3AFEB5" w14:textId="22C4E90C" w:rsidR="00FE068A" w:rsidRDefault="00FE068A" w:rsidP="00FE068A"/>
    <w:p w14:paraId="772D4726" w14:textId="5748E76A" w:rsidR="00FE068A" w:rsidRDefault="00FE068A" w:rsidP="000B554F">
      <w:pPr>
        <w:pStyle w:val="Caption"/>
      </w:pPr>
      <w:bookmarkStart w:id="147" w:name="_Toc44555724"/>
      <w:r>
        <w:t xml:space="preserve">Figure </w:t>
      </w:r>
      <w:fldSimple w:instr=" SEQ Figure \* ARABIC ">
        <w:r w:rsidR="005D4DE7">
          <w:rPr>
            <w:noProof/>
          </w:rPr>
          <w:t>2</w:t>
        </w:r>
      </w:fldSimple>
      <w:r>
        <w:t>. Stability and Responsibility Questions</w:t>
      </w:r>
      <w:bookmarkEnd w:id="147"/>
    </w:p>
    <w:p w14:paraId="6709C355" w14:textId="67ABF37C" w:rsidR="00FE068A" w:rsidRDefault="00FE068A" w:rsidP="00FE068A">
      <w:r w:rsidRPr="00FE068A">
        <w:rPr>
          <w:noProof/>
          <w:lang w:val="en-US"/>
        </w:rPr>
        <w:drawing>
          <wp:inline distT="0" distB="0" distL="0" distR="0" wp14:anchorId="4AA8BB95" wp14:editId="54605F71">
            <wp:extent cx="5943600" cy="946206"/>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5336"/>
                    <a:stretch/>
                  </pic:blipFill>
                  <pic:spPr bwMode="auto">
                    <a:xfrm>
                      <a:off x="0" y="0"/>
                      <a:ext cx="5943600" cy="946206"/>
                    </a:xfrm>
                    <a:prstGeom prst="rect">
                      <a:avLst/>
                    </a:prstGeom>
                    <a:ln>
                      <a:noFill/>
                    </a:ln>
                    <a:extLst>
                      <a:ext uri="{53640926-AAD7-44D8-BBD7-CCE9431645EC}">
                        <a14:shadowObscured xmlns:a14="http://schemas.microsoft.com/office/drawing/2010/main"/>
                      </a:ext>
                    </a:extLst>
                  </pic:spPr>
                </pic:pic>
              </a:graphicData>
            </a:graphic>
          </wp:inline>
        </w:drawing>
      </w:r>
    </w:p>
    <w:p w14:paraId="1B74F40D" w14:textId="77777777" w:rsidR="00FE068A" w:rsidRDefault="00FE068A" w:rsidP="00FE068A"/>
    <w:p w14:paraId="79B80C19" w14:textId="31C55A7B" w:rsidR="00FE068A" w:rsidRDefault="00FE068A" w:rsidP="00FE068A">
      <w:r>
        <w:t>Mas hindi madaling magpalipat-lipat ng tirahan ang taong may asawa’t anak at pagmamay-ari ang bahay na kanyang tinirahan. Napapakita din ang kanyang responsibility kung napapag-aral niya ang kanyang anak. Kung “No” ang sagot sa “Resident in the same community for over 2 years”, hindi pwedeng pautangin ang applicant dahil isa itong eligibility requirement. Tanda rin ito nang pagiging stable o hindi stable ng applicant.</w:t>
      </w:r>
    </w:p>
    <w:p w14:paraId="24B51644" w14:textId="77777777" w:rsidR="00FE068A" w:rsidRPr="00F9316B" w:rsidRDefault="00FE068A" w:rsidP="00FE068A">
      <w:pPr>
        <w:rPr>
          <w:b/>
          <w:bCs/>
          <w:i/>
          <w:iCs/>
        </w:rPr>
      </w:pPr>
    </w:p>
    <w:p w14:paraId="5223F9DB" w14:textId="275D8FC5" w:rsidR="00FE068A" w:rsidRDefault="00FE068A" w:rsidP="00672C0E">
      <w:pPr>
        <w:pStyle w:val="Heading4"/>
      </w:pPr>
      <w:bookmarkStart w:id="148" w:name="_Toc44555565"/>
      <w:r w:rsidRPr="00F9316B">
        <w:t>Entrep</w:t>
      </w:r>
      <w:r w:rsidR="00672C0E">
        <w:t>r</w:t>
      </w:r>
      <w:r w:rsidRPr="00F9316B">
        <w:t>eneurship</w:t>
      </w:r>
      <w:bookmarkEnd w:id="148"/>
    </w:p>
    <w:p w14:paraId="49352784" w14:textId="77777777" w:rsidR="00FE068A" w:rsidRDefault="00FE068A" w:rsidP="00FE068A">
      <w:pPr>
        <w:rPr>
          <w:b/>
          <w:bCs/>
          <w:i/>
          <w:iCs/>
        </w:rPr>
      </w:pPr>
    </w:p>
    <w:p w14:paraId="7AEA50DA" w14:textId="7B2CDDE6" w:rsidR="00FE068A" w:rsidRDefault="00772A11" w:rsidP="00FE068A">
      <w:r w:rsidRPr="00772A11">
        <w:t>Ipinapakita nito ang kaalaman</w:t>
      </w:r>
      <w:r w:rsidR="00533020">
        <w:t xml:space="preserve"> at kagalingan</w:t>
      </w:r>
      <w:r w:rsidRPr="00772A11">
        <w:t xml:space="preserve"> ng aplikante sa pagnenegosyo. Tinitignan din nito kung may kaalaman ba ng aplikante tungkol sa market at sa mga clients nito. Ipinapakita rin ng bahaging ito ang kakayahan ng negosyo o pinagkakakitaan ng aplikante na bayaran ang utang.</w:t>
      </w:r>
      <w:r>
        <w:t xml:space="preserve"> </w:t>
      </w:r>
      <w:r w:rsidR="00FE068A">
        <w:t>Ang mga sumusunod ay halimbawa ng tanong para malaman kung ang isang tao ba ay magaling sa agri-entrepreneurship, entrepreneurship o pagnenegosyo:</w:t>
      </w:r>
    </w:p>
    <w:p w14:paraId="1CF49E6B" w14:textId="77777777" w:rsidR="002C6A90" w:rsidRDefault="002C6A90" w:rsidP="00FE068A"/>
    <w:p w14:paraId="1F7F3833" w14:textId="2F06F01F" w:rsidR="00FE068A" w:rsidRDefault="00FE068A" w:rsidP="000B554F">
      <w:pPr>
        <w:pStyle w:val="Caption"/>
      </w:pPr>
      <w:bookmarkStart w:id="149" w:name="_Toc44555725"/>
      <w:r>
        <w:t xml:space="preserve">Figure </w:t>
      </w:r>
      <w:fldSimple w:instr=" SEQ Figure \* ARABIC ">
        <w:r w:rsidR="005D4DE7">
          <w:rPr>
            <w:noProof/>
          </w:rPr>
          <w:t>3</w:t>
        </w:r>
      </w:fldSimple>
      <w:r>
        <w:t>. Entrepreneurship Questions</w:t>
      </w:r>
      <w:bookmarkEnd w:id="149"/>
    </w:p>
    <w:p w14:paraId="056D7764" w14:textId="239433F5" w:rsidR="00FE068A" w:rsidRDefault="00FE068A" w:rsidP="00FE068A">
      <w:r w:rsidRPr="00FE068A">
        <w:rPr>
          <w:noProof/>
          <w:lang w:val="en-US"/>
        </w:rPr>
        <w:drawing>
          <wp:inline distT="0" distB="0" distL="0" distR="0" wp14:anchorId="079A0650" wp14:editId="444170F5">
            <wp:extent cx="5943600" cy="1304014"/>
            <wp:effectExtent l="0" t="0" r="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1484"/>
                    <a:stretch/>
                  </pic:blipFill>
                  <pic:spPr bwMode="auto">
                    <a:xfrm>
                      <a:off x="0" y="0"/>
                      <a:ext cx="5943600" cy="1304014"/>
                    </a:xfrm>
                    <a:prstGeom prst="rect">
                      <a:avLst/>
                    </a:prstGeom>
                    <a:ln>
                      <a:noFill/>
                    </a:ln>
                    <a:extLst>
                      <a:ext uri="{53640926-AAD7-44D8-BBD7-CCE9431645EC}">
                        <a14:shadowObscured xmlns:a14="http://schemas.microsoft.com/office/drawing/2010/main"/>
                      </a:ext>
                    </a:extLst>
                  </pic:spPr>
                </pic:pic>
              </a:graphicData>
            </a:graphic>
          </wp:inline>
        </w:drawing>
      </w:r>
    </w:p>
    <w:p w14:paraId="4AA72E59" w14:textId="77777777" w:rsidR="00FE068A" w:rsidRDefault="00FE068A" w:rsidP="00FE068A"/>
    <w:p w14:paraId="3BC4451F" w14:textId="45513740" w:rsidR="00FE068A" w:rsidRPr="00F42FFF" w:rsidRDefault="002C6A90" w:rsidP="002C6A90">
      <w:pPr>
        <w:rPr>
          <w:rFonts w:ascii="Times New Roman" w:hAnsi="Times New Roman"/>
        </w:rPr>
      </w:pPr>
      <w:r>
        <w:lastRenderedPageBreak/>
        <w:t xml:space="preserve">Ang pangunahing hinahanap sa mga tanong na ito ay </w:t>
      </w:r>
      <w:r w:rsidR="00FE068A" w:rsidRPr="00B4374A">
        <w:t>ang katatagan sa pagnenegosyo ng applicant</w:t>
      </w:r>
      <w:r>
        <w:t>. Ang mga sagot sa tanong ang m</w:t>
      </w:r>
      <w:r w:rsidR="00FE068A" w:rsidRPr="00B4374A">
        <w:t>akakapagpatunay sa mga business transactions at magpapakita kung gaano kagaling magtago ng records ang applicant</w:t>
      </w:r>
      <w:r>
        <w:t xml:space="preserve">. Ipinapakita rin sa bahaging ito </w:t>
      </w:r>
      <w:r w:rsidR="00FE068A" w:rsidRPr="00B4374A">
        <w:t>kung may sapat na kaalaman ang applicant tungkol sa negosyo</w:t>
      </w:r>
      <w:r>
        <w:t xml:space="preserve"> at kung alam nito kung </w:t>
      </w:r>
      <w:r w:rsidR="00FE068A" w:rsidRPr="00B4374A">
        <w:t>paano mapapalaki ang negosyo</w:t>
      </w:r>
      <w:r>
        <w:t>.</w:t>
      </w:r>
    </w:p>
    <w:p w14:paraId="739C7D97" w14:textId="77777777" w:rsidR="00FE068A" w:rsidRDefault="00FE068A"/>
    <w:p w14:paraId="558B070F" w14:textId="77777777" w:rsidR="00FE068A" w:rsidRDefault="00FE068A" w:rsidP="00672C0E">
      <w:pPr>
        <w:pStyle w:val="Heading4"/>
      </w:pPr>
      <w:bookmarkStart w:id="150" w:name="_Toc44555566"/>
      <w:r w:rsidRPr="00F9316B">
        <w:t>Reputation in the community</w:t>
      </w:r>
      <w:bookmarkEnd w:id="150"/>
    </w:p>
    <w:p w14:paraId="519AB85E" w14:textId="77777777" w:rsidR="00FE068A" w:rsidRDefault="00FE068A" w:rsidP="00FE068A">
      <w:pPr>
        <w:rPr>
          <w:b/>
          <w:bCs/>
          <w:i/>
          <w:iCs/>
        </w:rPr>
      </w:pPr>
    </w:p>
    <w:p w14:paraId="0A7707AD" w14:textId="0DD3C1E3" w:rsidR="00FE068A" w:rsidRDefault="00C209A9" w:rsidP="00FE068A">
      <w:r w:rsidRPr="00C209A9">
        <w:t>Mula dito, malalaman ang recommendation ng suppliers o trade references, pati ang mga kapitbahay at kasama ng aplikante, tungkol sa character ng aplikante.</w:t>
      </w:r>
    </w:p>
    <w:p w14:paraId="39867070" w14:textId="7BF0FE53" w:rsidR="00FE068A" w:rsidRPr="002C6A90" w:rsidRDefault="00FE068A">
      <w:pPr>
        <w:rPr>
          <w:rFonts w:ascii="Times New Roman" w:hAnsi="Times New Roman"/>
        </w:rPr>
      </w:pPr>
      <w:r w:rsidRPr="00B4374A">
        <w:t>Establishes the level of community participation of the applicant and his/her reputation in the community</w:t>
      </w:r>
      <w:r w:rsidR="002C6A90">
        <w:rPr>
          <w:rFonts w:ascii="Times New Roman" w:hAnsi="Times New Roman"/>
        </w:rPr>
        <w:t xml:space="preserve">. </w:t>
      </w:r>
      <w:r>
        <w:t>Ang mga sumusunod ay halimbawa ng tanong para malaman kung ang isang tao ba ay maganda ang reputasyon sa komunidad:</w:t>
      </w:r>
    </w:p>
    <w:p w14:paraId="75945CDD" w14:textId="1E2636C9" w:rsidR="00FE068A" w:rsidRDefault="00FE068A" w:rsidP="00FE068A"/>
    <w:p w14:paraId="3B1086F9" w14:textId="40A0E127" w:rsidR="00FE068A" w:rsidRDefault="00FE068A" w:rsidP="000B554F">
      <w:pPr>
        <w:pStyle w:val="Caption"/>
      </w:pPr>
      <w:bookmarkStart w:id="151" w:name="_Toc44555726"/>
      <w:r>
        <w:t xml:space="preserve">Figure </w:t>
      </w:r>
      <w:fldSimple w:instr=" SEQ Figure \* ARABIC ">
        <w:r w:rsidR="005D4DE7">
          <w:rPr>
            <w:noProof/>
          </w:rPr>
          <w:t>4</w:t>
        </w:r>
      </w:fldSimple>
      <w:r>
        <w:t>. Reputation in the Community Questions</w:t>
      </w:r>
      <w:bookmarkEnd w:id="151"/>
    </w:p>
    <w:p w14:paraId="357F270A" w14:textId="4FA8BB80" w:rsidR="00FE068A" w:rsidRDefault="00FE068A" w:rsidP="00FE068A">
      <w:r w:rsidRPr="00FE068A">
        <w:rPr>
          <w:noProof/>
          <w:lang w:val="en-US"/>
        </w:rPr>
        <w:drawing>
          <wp:inline distT="0" distB="0" distL="0" distR="0" wp14:anchorId="172E0A60" wp14:editId="4257AB70">
            <wp:extent cx="5943600" cy="112113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3453"/>
                    <a:stretch/>
                  </pic:blipFill>
                  <pic:spPr bwMode="auto">
                    <a:xfrm>
                      <a:off x="0" y="0"/>
                      <a:ext cx="5943600" cy="1121134"/>
                    </a:xfrm>
                    <a:prstGeom prst="rect">
                      <a:avLst/>
                    </a:prstGeom>
                    <a:ln>
                      <a:noFill/>
                    </a:ln>
                    <a:extLst>
                      <a:ext uri="{53640926-AAD7-44D8-BBD7-CCE9431645EC}">
                        <a14:shadowObscured xmlns:a14="http://schemas.microsoft.com/office/drawing/2010/main"/>
                      </a:ext>
                    </a:extLst>
                  </pic:spPr>
                </pic:pic>
              </a:graphicData>
            </a:graphic>
          </wp:inline>
        </w:drawing>
      </w:r>
    </w:p>
    <w:p w14:paraId="1FB4E185" w14:textId="77777777" w:rsidR="00FE068A" w:rsidRDefault="00FE068A" w:rsidP="00FE068A"/>
    <w:p w14:paraId="793C7378" w14:textId="77777777" w:rsidR="00FE068A" w:rsidRDefault="00FE068A" w:rsidP="00FE068A">
      <w:r>
        <w:t>Iwasan na pautangin ang tao na may kaso sa barangay o sa korte, lalo na kung may kinalaman sa di pagbabayad ng utang.</w:t>
      </w:r>
    </w:p>
    <w:p w14:paraId="1F26BFBA" w14:textId="159BC476" w:rsidR="00FE068A" w:rsidRDefault="00FE068A" w:rsidP="00FE068A"/>
    <w:p w14:paraId="13CCAF26" w14:textId="655865F0" w:rsidR="00FE068A" w:rsidRDefault="00FE068A" w:rsidP="000B554F">
      <w:pPr>
        <w:pStyle w:val="Caption"/>
      </w:pPr>
      <w:bookmarkStart w:id="152" w:name="_Toc44555727"/>
      <w:r>
        <w:t xml:space="preserve">Figure </w:t>
      </w:r>
      <w:fldSimple w:instr=" SEQ Figure \* ARABIC ">
        <w:r w:rsidR="005D4DE7">
          <w:rPr>
            <w:noProof/>
          </w:rPr>
          <w:t>5</w:t>
        </w:r>
      </w:fldSimple>
      <w:r>
        <w:t>. Other Reputation in the Community Questions</w:t>
      </w:r>
      <w:bookmarkEnd w:id="152"/>
    </w:p>
    <w:p w14:paraId="6D2450A2" w14:textId="40A3E6BB" w:rsidR="00FE068A" w:rsidRDefault="00FE068A" w:rsidP="00FE068A">
      <w:r w:rsidRPr="00FE068A">
        <w:rPr>
          <w:noProof/>
          <w:lang w:val="en-US"/>
        </w:rPr>
        <w:drawing>
          <wp:inline distT="0" distB="0" distL="0" distR="0" wp14:anchorId="6AD77916" wp14:editId="407473B9">
            <wp:extent cx="5943600" cy="1661822"/>
            <wp:effectExtent l="0" t="0" r="0"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9131"/>
                    <a:stretch/>
                  </pic:blipFill>
                  <pic:spPr bwMode="auto">
                    <a:xfrm>
                      <a:off x="0" y="0"/>
                      <a:ext cx="5943600" cy="1661822"/>
                    </a:xfrm>
                    <a:prstGeom prst="rect">
                      <a:avLst/>
                    </a:prstGeom>
                    <a:ln>
                      <a:noFill/>
                    </a:ln>
                    <a:extLst>
                      <a:ext uri="{53640926-AAD7-44D8-BBD7-CCE9431645EC}">
                        <a14:shadowObscured xmlns:a14="http://schemas.microsoft.com/office/drawing/2010/main"/>
                      </a:ext>
                    </a:extLst>
                  </pic:spPr>
                </pic:pic>
              </a:graphicData>
            </a:graphic>
          </wp:inline>
        </w:drawing>
      </w:r>
    </w:p>
    <w:p w14:paraId="0BBCAC6A" w14:textId="77777777" w:rsidR="00FE068A" w:rsidRDefault="00FE068A" w:rsidP="00FE068A"/>
    <w:p w14:paraId="602F1E92" w14:textId="77777777" w:rsidR="00FE068A" w:rsidRPr="001C00E5" w:rsidRDefault="00FE068A" w:rsidP="00672C0E">
      <w:pPr>
        <w:pStyle w:val="Heading4"/>
      </w:pPr>
      <w:bookmarkStart w:id="153" w:name="_Toc44555567"/>
      <w:r w:rsidRPr="001C00E5">
        <w:t xml:space="preserve">Repayment </w:t>
      </w:r>
      <w:r>
        <w:t>behavior</w:t>
      </w:r>
      <w:bookmarkEnd w:id="153"/>
      <w:r>
        <w:t xml:space="preserve"> </w:t>
      </w:r>
    </w:p>
    <w:p w14:paraId="0AB4AC7F" w14:textId="77777777" w:rsidR="00FE068A" w:rsidRDefault="00FE068A" w:rsidP="00FE068A"/>
    <w:p w14:paraId="49EE1796" w14:textId="23E1AC4E" w:rsidR="00FE068A" w:rsidRDefault="00B96855" w:rsidP="00FE068A">
      <w:r w:rsidRPr="00B96855">
        <w:t>Tinitignan ng repayment behavior kung gaano kabigat ang mga bayarin ng applicant. Tinitignan din nito ang kakayahan ng applicant na tumupad sa mga lending guidelines, pati na rin sa mga obligasyon at bayarin nito.</w:t>
      </w:r>
    </w:p>
    <w:p w14:paraId="239C0248" w14:textId="77777777" w:rsidR="00B96855" w:rsidRDefault="00B96855" w:rsidP="00FE068A"/>
    <w:p w14:paraId="4E0BB76C" w14:textId="088E90CD" w:rsidR="00FE068A" w:rsidRDefault="00FE068A" w:rsidP="00FE068A">
      <w:r>
        <w:t>Ang mga sumusunod ay halimbawa ng tanong para malaman kung ang isang tao ba ay maganda ang repayment behavior:</w:t>
      </w:r>
    </w:p>
    <w:p w14:paraId="6055CD08" w14:textId="0D4C67F1" w:rsidR="00FE068A" w:rsidRDefault="00FE068A" w:rsidP="00FE068A"/>
    <w:p w14:paraId="473C40D2" w14:textId="6D8FA1EF" w:rsidR="006276CE" w:rsidRDefault="006276CE" w:rsidP="00FE068A"/>
    <w:p w14:paraId="75AE1202" w14:textId="0150DCA3" w:rsidR="00FE068A" w:rsidRDefault="00FE068A" w:rsidP="000B554F">
      <w:pPr>
        <w:pStyle w:val="Caption"/>
      </w:pPr>
      <w:bookmarkStart w:id="154" w:name="_Toc44555728"/>
      <w:r>
        <w:lastRenderedPageBreak/>
        <w:t xml:space="preserve">Figure </w:t>
      </w:r>
      <w:fldSimple w:instr=" SEQ Figure \* ARABIC ">
        <w:r w:rsidR="005D4DE7">
          <w:rPr>
            <w:noProof/>
          </w:rPr>
          <w:t>6</w:t>
        </w:r>
      </w:fldSimple>
      <w:r>
        <w:t>. Repayment Behavior Questions</w:t>
      </w:r>
      <w:bookmarkEnd w:id="154"/>
    </w:p>
    <w:p w14:paraId="74EAD4BC" w14:textId="1850516B" w:rsidR="00FE068A" w:rsidRDefault="00FE068A" w:rsidP="00FE068A">
      <w:r w:rsidRPr="00FE068A">
        <w:rPr>
          <w:noProof/>
          <w:lang w:val="en-US"/>
        </w:rPr>
        <w:drawing>
          <wp:inline distT="0" distB="0" distL="0" distR="0" wp14:anchorId="5C503D20" wp14:editId="6D36C64B">
            <wp:extent cx="5943600" cy="1685677"/>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8462"/>
                    <a:stretch/>
                  </pic:blipFill>
                  <pic:spPr bwMode="auto">
                    <a:xfrm>
                      <a:off x="0" y="0"/>
                      <a:ext cx="5943600" cy="1685677"/>
                    </a:xfrm>
                    <a:prstGeom prst="rect">
                      <a:avLst/>
                    </a:prstGeom>
                    <a:ln>
                      <a:noFill/>
                    </a:ln>
                    <a:extLst>
                      <a:ext uri="{53640926-AAD7-44D8-BBD7-CCE9431645EC}">
                        <a14:shadowObscured xmlns:a14="http://schemas.microsoft.com/office/drawing/2010/main"/>
                      </a:ext>
                    </a:extLst>
                  </pic:spPr>
                </pic:pic>
              </a:graphicData>
            </a:graphic>
          </wp:inline>
        </w:drawing>
      </w:r>
    </w:p>
    <w:p w14:paraId="32889396" w14:textId="77777777" w:rsidR="00FE068A" w:rsidRDefault="00FE068A" w:rsidP="00FE068A"/>
    <w:p w14:paraId="4F521320" w14:textId="77777777" w:rsidR="007D7F53" w:rsidRPr="003F4823" w:rsidRDefault="007D7F53" w:rsidP="007B2A37">
      <w:pPr>
        <w:pStyle w:val="Heading3"/>
      </w:pPr>
      <w:bookmarkStart w:id="155" w:name="_Toc42576981"/>
      <w:bookmarkStart w:id="156" w:name="_Toc42577985"/>
      <w:bookmarkStart w:id="157" w:name="_Toc42576982"/>
      <w:bookmarkStart w:id="158" w:name="_Toc42577986"/>
      <w:bookmarkStart w:id="159" w:name="_Toc42576983"/>
      <w:bookmarkStart w:id="160" w:name="_Toc42577987"/>
      <w:bookmarkStart w:id="161" w:name="_Toc42576984"/>
      <w:bookmarkStart w:id="162" w:name="_Toc42577988"/>
      <w:bookmarkStart w:id="163" w:name="_Toc42576985"/>
      <w:bookmarkStart w:id="164" w:name="_Toc42577989"/>
      <w:bookmarkStart w:id="165" w:name="_Toc42576986"/>
      <w:bookmarkStart w:id="166" w:name="_Toc42577990"/>
      <w:bookmarkStart w:id="167" w:name="_Toc42576987"/>
      <w:bookmarkStart w:id="168" w:name="_Toc42577991"/>
      <w:bookmarkStart w:id="169" w:name="_Toc42576988"/>
      <w:bookmarkStart w:id="170" w:name="_Toc42577992"/>
      <w:bookmarkStart w:id="171" w:name="_Toc42576989"/>
      <w:bookmarkStart w:id="172" w:name="_Toc42577993"/>
      <w:bookmarkStart w:id="173" w:name="_Toc42576990"/>
      <w:bookmarkStart w:id="174" w:name="_Toc42577994"/>
      <w:bookmarkStart w:id="175" w:name="_Toc42576991"/>
      <w:bookmarkStart w:id="176" w:name="_Toc42577995"/>
      <w:bookmarkStart w:id="177" w:name="_Toc42576992"/>
      <w:bookmarkStart w:id="178" w:name="_Toc42577996"/>
      <w:bookmarkStart w:id="179" w:name="_Toc42577013"/>
      <w:bookmarkStart w:id="180" w:name="_Toc42578017"/>
      <w:bookmarkStart w:id="181" w:name="_Toc42577014"/>
      <w:bookmarkStart w:id="182" w:name="_Toc42578018"/>
      <w:bookmarkStart w:id="183" w:name="_Toc42577015"/>
      <w:bookmarkStart w:id="184" w:name="_Toc42578019"/>
      <w:bookmarkStart w:id="185" w:name="_Toc42577016"/>
      <w:bookmarkStart w:id="186" w:name="_Toc42578020"/>
      <w:bookmarkStart w:id="187" w:name="_Toc42577017"/>
      <w:bookmarkStart w:id="188" w:name="_Toc42578021"/>
      <w:bookmarkStart w:id="189" w:name="_Toc42577018"/>
      <w:bookmarkStart w:id="190" w:name="_Toc42578022"/>
      <w:bookmarkStart w:id="191" w:name="_Toc42577019"/>
      <w:bookmarkStart w:id="192" w:name="_Toc42578023"/>
      <w:bookmarkStart w:id="193" w:name="_Toc42577020"/>
      <w:bookmarkStart w:id="194" w:name="_Toc42578024"/>
      <w:bookmarkStart w:id="195" w:name="_Toc42577021"/>
      <w:bookmarkStart w:id="196" w:name="_Toc42578025"/>
      <w:bookmarkStart w:id="197" w:name="_Toc42577022"/>
      <w:bookmarkStart w:id="198" w:name="_Toc42578026"/>
      <w:bookmarkStart w:id="199" w:name="_Toc42577023"/>
      <w:bookmarkStart w:id="200" w:name="_Toc42578027"/>
      <w:bookmarkStart w:id="201" w:name="_Toc42577052"/>
      <w:bookmarkStart w:id="202" w:name="_Toc42578056"/>
      <w:bookmarkStart w:id="203" w:name="_Toc42577053"/>
      <w:bookmarkStart w:id="204" w:name="_Toc42578057"/>
      <w:bookmarkStart w:id="205" w:name="_Toc42577054"/>
      <w:bookmarkStart w:id="206" w:name="_Toc42578058"/>
      <w:bookmarkStart w:id="207" w:name="_Toc42577055"/>
      <w:bookmarkStart w:id="208" w:name="_Toc42578059"/>
      <w:bookmarkStart w:id="209" w:name="_Toc42577056"/>
      <w:bookmarkStart w:id="210" w:name="_Toc42578060"/>
      <w:bookmarkStart w:id="211" w:name="_Toc42577057"/>
      <w:bookmarkStart w:id="212" w:name="_Toc42578061"/>
      <w:bookmarkStart w:id="213" w:name="_Toc42577058"/>
      <w:bookmarkStart w:id="214" w:name="_Toc42578062"/>
      <w:bookmarkStart w:id="215" w:name="_Toc42577083"/>
      <w:bookmarkStart w:id="216" w:name="_Toc42578087"/>
      <w:bookmarkStart w:id="217" w:name="_Toc42577084"/>
      <w:bookmarkStart w:id="218" w:name="_Toc42578088"/>
      <w:bookmarkStart w:id="219" w:name="_Toc42577085"/>
      <w:bookmarkStart w:id="220" w:name="_Toc42578089"/>
      <w:bookmarkStart w:id="221" w:name="_Toc42577088"/>
      <w:bookmarkStart w:id="222" w:name="_Toc42578092"/>
      <w:bookmarkStart w:id="223" w:name="_Toc42577130"/>
      <w:bookmarkStart w:id="224" w:name="_Toc42578134"/>
      <w:bookmarkStart w:id="225" w:name="_Toc42577137"/>
      <w:bookmarkStart w:id="226" w:name="_Toc42578141"/>
      <w:bookmarkStart w:id="227" w:name="_Toc42577138"/>
      <w:bookmarkStart w:id="228" w:name="_Toc42578142"/>
      <w:bookmarkStart w:id="229" w:name="_Toc42577139"/>
      <w:bookmarkStart w:id="230" w:name="_Toc42578143"/>
      <w:bookmarkStart w:id="231" w:name="_Toc42577140"/>
      <w:bookmarkStart w:id="232" w:name="_Toc42578144"/>
      <w:bookmarkStart w:id="233" w:name="_Toc42577141"/>
      <w:bookmarkStart w:id="234" w:name="_Toc42578145"/>
      <w:bookmarkStart w:id="235" w:name="_Toc42577142"/>
      <w:bookmarkStart w:id="236" w:name="_Toc42578146"/>
      <w:bookmarkStart w:id="237" w:name="_Toc42577143"/>
      <w:bookmarkStart w:id="238" w:name="_Toc42578147"/>
      <w:bookmarkStart w:id="239" w:name="_Toc42577203"/>
      <w:bookmarkStart w:id="240" w:name="_Toc42578207"/>
      <w:bookmarkStart w:id="241" w:name="_Toc44555568"/>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Pr="000B554F">
        <w:t>Cash flow analysis</w:t>
      </w:r>
      <w:bookmarkEnd w:id="241"/>
    </w:p>
    <w:p w14:paraId="1AB4A352" w14:textId="77777777" w:rsidR="008B058A" w:rsidRDefault="008B058A" w:rsidP="00517060"/>
    <w:p w14:paraId="5470D2A9" w14:textId="77777777" w:rsidR="00FE068A" w:rsidRDefault="00FE068A" w:rsidP="00FE068A">
      <w:r>
        <w:t xml:space="preserve">Sa paggawa ng cash flow analysis malalaman kung magkano ang kanyang magiging loan amount. </w:t>
      </w:r>
    </w:p>
    <w:p w14:paraId="074E88C5" w14:textId="77777777" w:rsidR="00FE068A" w:rsidRDefault="00FE068A" w:rsidP="00FE068A"/>
    <w:p w14:paraId="6AE1AC34" w14:textId="77777777" w:rsidR="00FE068A" w:rsidRPr="000340B8" w:rsidRDefault="00FE068A" w:rsidP="009B02B4">
      <w:pPr>
        <w:pStyle w:val="ListParagraph"/>
        <w:numPr>
          <w:ilvl w:val="0"/>
          <w:numId w:val="9"/>
        </w:numPr>
        <w:rPr>
          <w:b/>
          <w:bCs/>
        </w:rPr>
      </w:pPr>
      <w:r w:rsidRPr="000340B8">
        <w:rPr>
          <w:b/>
          <w:bCs/>
        </w:rPr>
        <w:t>Pautangin kung magkano lang ang kaya ng applicant</w:t>
      </w:r>
    </w:p>
    <w:p w14:paraId="6E984165" w14:textId="77777777" w:rsidR="00FE068A" w:rsidRPr="000340B8" w:rsidRDefault="00FE068A" w:rsidP="00FE068A">
      <w:pPr>
        <w:rPr>
          <w:b/>
          <w:bCs/>
        </w:rPr>
      </w:pPr>
    </w:p>
    <w:p w14:paraId="6211BF4B" w14:textId="77777777" w:rsidR="00FE068A" w:rsidRDefault="00FE068A" w:rsidP="00FE068A">
      <w:r w:rsidRPr="005C6A3F">
        <w:t xml:space="preserve">Tignan kung </w:t>
      </w:r>
      <w:r>
        <w:t xml:space="preserve">magkano ang “Net Income for ____ Months”. Hindi dapat hihigit ang loan amount sa kanyang net income. </w:t>
      </w:r>
    </w:p>
    <w:p w14:paraId="5DE486F9" w14:textId="77777777" w:rsidR="00FE068A" w:rsidRDefault="00FE068A" w:rsidP="00FE068A"/>
    <w:p w14:paraId="231AD96C" w14:textId="77777777" w:rsidR="00FE068A" w:rsidRDefault="00FE068A" w:rsidP="00FE068A">
      <w:r>
        <w:t>Para mas conservative pwedeng i-multiply ang “Net Income for _____ Months”</w:t>
      </w:r>
      <w:r w:rsidRPr="00AA441F">
        <w:t xml:space="preserve"> </w:t>
      </w:r>
      <w:r>
        <w:t xml:space="preserve">sa 35%. 35% lang ng kanyang net income ang ipapautang sa applicant. </w:t>
      </w:r>
    </w:p>
    <w:p w14:paraId="5813CB57" w14:textId="77777777" w:rsidR="00FE068A" w:rsidRDefault="00FE068A" w:rsidP="00FE068A"/>
    <w:p w14:paraId="0A6CB0E9" w14:textId="77777777" w:rsidR="00FE068A" w:rsidRDefault="00FE068A" w:rsidP="00FE068A">
      <w:r>
        <w:t xml:space="preserve">Kung negative ang </w:t>
      </w:r>
      <w:r w:rsidRPr="005C6A3F">
        <w:t>ang kinalabasan ng cash flow</w:t>
      </w:r>
      <w:r>
        <w:t xml:space="preserve">, mas mabuti na mag-save </w:t>
      </w:r>
      <w:r w:rsidRPr="005C6A3F">
        <w:t>muna ang applicant sa ARBO sa loob ng 3 months.</w:t>
      </w:r>
      <w:r>
        <w:t xml:space="preserve"> I-review uli ang kanyang cash flow pagkatapos ng 3 months. </w:t>
      </w:r>
      <w:r w:rsidRPr="005C6A3F">
        <w:t>I-encourage na magkaroon ang applicant ng other source of income para tumaas ang kanyang net income.</w:t>
      </w:r>
      <w:r>
        <w:t xml:space="preserve"> </w:t>
      </w:r>
    </w:p>
    <w:p w14:paraId="06CB8821" w14:textId="77777777" w:rsidR="00FE068A" w:rsidRDefault="00FE068A" w:rsidP="00FE068A"/>
    <w:p w14:paraId="49321748" w14:textId="77777777" w:rsidR="00FE068A" w:rsidRPr="000340B8" w:rsidRDefault="00FE068A" w:rsidP="009B02B4">
      <w:pPr>
        <w:pStyle w:val="ListParagraph"/>
        <w:numPr>
          <w:ilvl w:val="0"/>
          <w:numId w:val="9"/>
        </w:numPr>
        <w:rPr>
          <w:b/>
          <w:bCs/>
        </w:rPr>
      </w:pPr>
      <w:r w:rsidRPr="000340B8">
        <w:rPr>
          <w:b/>
          <w:bCs/>
        </w:rPr>
        <w:t>Pautangin kung magkano lang ang kailangan ng applicant</w:t>
      </w:r>
    </w:p>
    <w:p w14:paraId="21B3EEF6" w14:textId="77777777" w:rsidR="00FE068A" w:rsidRDefault="00FE068A" w:rsidP="00FE068A"/>
    <w:p w14:paraId="0EE329FD" w14:textId="77777777" w:rsidR="00FE068A" w:rsidRDefault="00FE068A" w:rsidP="00FE068A">
      <w:r>
        <w:t xml:space="preserve">Ito ang presyo ng kailangang agri-inputs kasama ang mark-up or “Agri-input Amount” multiplied by number of hectares na i-finance ng ARBO. </w:t>
      </w:r>
    </w:p>
    <w:p w14:paraId="4CCC0CEA" w14:textId="0138627A" w:rsidR="00FE068A" w:rsidRPr="005D4DE7" w:rsidRDefault="00FE068A" w:rsidP="005D4DE7">
      <w:pPr>
        <w:rPr>
          <w:b/>
          <w:bCs/>
        </w:rPr>
      </w:pPr>
    </w:p>
    <w:tbl>
      <w:tblPr>
        <w:tblW w:w="5000" w:type="pct"/>
        <w:tblLook w:val="04A0" w:firstRow="1" w:lastRow="0" w:firstColumn="1" w:lastColumn="0" w:noHBand="0" w:noVBand="1"/>
      </w:tblPr>
      <w:tblGrid>
        <w:gridCol w:w="1734"/>
        <w:gridCol w:w="1734"/>
        <w:gridCol w:w="377"/>
        <w:gridCol w:w="2366"/>
        <w:gridCol w:w="809"/>
        <w:gridCol w:w="2340"/>
      </w:tblGrid>
      <w:tr w:rsidR="005D4DE7" w14:paraId="401E062B" w14:textId="77777777" w:rsidTr="005D4DE7">
        <w:tc>
          <w:tcPr>
            <w:tcW w:w="926" w:type="pct"/>
          </w:tcPr>
          <w:p w14:paraId="1BBF656F" w14:textId="6A38E0B6" w:rsidR="005D4DE7" w:rsidRDefault="005D4DE7" w:rsidP="005D4DE7">
            <w:pPr>
              <w:jc w:val="left"/>
              <w:rPr>
                <w:b/>
                <w:bCs/>
              </w:rPr>
            </w:pPr>
            <w:r>
              <w:rPr>
                <w:b/>
                <w:bCs/>
              </w:rPr>
              <w:t>Computation:</w:t>
            </w:r>
          </w:p>
        </w:tc>
        <w:tc>
          <w:tcPr>
            <w:tcW w:w="926" w:type="pct"/>
          </w:tcPr>
          <w:p w14:paraId="4B185D2D" w14:textId="7FD4A4B3" w:rsidR="005D4DE7" w:rsidRDefault="005D4DE7" w:rsidP="00FE068A">
            <w:pPr>
              <w:jc w:val="center"/>
            </w:pPr>
            <w:r>
              <w:rPr>
                <w:b/>
                <w:bCs/>
              </w:rPr>
              <w:t>Loan Amount</w:t>
            </w:r>
          </w:p>
        </w:tc>
        <w:tc>
          <w:tcPr>
            <w:tcW w:w="201" w:type="pct"/>
          </w:tcPr>
          <w:p w14:paraId="00BB5DF8" w14:textId="77777777" w:rsidR="005D4DE7" w:rsidRPr="00957362" w:rsidRDefault="005D4DE7" w:rsidP="00FE068A">
            <w:pPr>
              <w:jc w:val="center"/>
              <w:rPr>
                <w:b/>
                <w:bCs/>
              </w:rPr>
            </w:pPr>
            <w:r w:rsidRPr="00957362">
              <w:rPr>
                <w:b/>
                <w:bCs/>
              </w:rPr>
              <w:t>=</w:t>
            </w:r>
          </w:p>
        </w:tc>
        <w:tc>
          <w:tcPr>
            <w:tcW w:w="1264" w:type="pct"/>
          </w:tcPr>
          <w:p w14:paraId="2F10A5AC" w14:textId="77777777" w:rsidR="005D4DE7" w:rsidRPr="00957362" w:rsidRDefault="005D4DE7" w:rsidP="00FE068A">
            <w:pPr>
              <w:jc w:val="center"/>
              <w:rPr>
                <w:b/>
                <w:bCs/>
              </w:rPr>
            </w:pPr>
            <w:r>
              <w:rPr>
                <w:b/>
                <w:bCs/>
              </w:rPr>
              <w:t>Agri-input Amount</w:t>
            </w:r>
          </w:p>
        </w:tc>
        <w:tc>
          <w:tcPr>
            <w:tcW w:w="432" w:type="pct"/>
          </w:tcPr>
          <w:p w14:paraId="2CB08244" w14:textId="77777777" w:rsidR="005D4DE7" w:rsidRPr="00957362" w:rsidRDefault="005D4DE7" w:rsidP="00FE068A">
            <w:pPr>
              <w:jc w:val="center"/>
              <w:rPr>
                <w:b/>
                <w:bCs/>
              </w:rPr>
            </w:pPr>
            <w:r w:rsidRPr="00957362">
              <w:rPr>
                <w:b/>
                <w:bCs/>
              </w:rPr>
              <w:t>X</w:t>
            </w:r>
          </w:p>
        </w:tc>
        <w:tc>
          <w:tcPr>
            <w:tcW w:w="1250" w:type="pct"/>
          </w:tcPr>
          <w:p w14:paraId="0A823453" w14:textId="6A949ED5" w:rsidR="005D4DE7" w:rsidRDefault="005D4DE7" w:rsidP="005D4DE7">
            <w:pPr>
              <w:jc w:val="center"/>
            </w:pPr>
            <w:r w:rsidRPr="00957362">
              <w:rPr>
                <w:b/>
                <w:bCs/>
              </w:rPr>
              <w:t>N</w:t>
            </w:r>
            <w:r>
              <w:rPr>
                <w:b/>
                <w:bCs/>
              </w:rPr>
              <w:t>o.</w:t>
            </w:r>
            <w:r w:rsidRPr="00957362">
              <w:rPr>
                <w:b/>
                <w:bCs/>
              </w:rPr>
              <w:t xml:space="preserve"> of </w:t>
            </w:r>
            <w:r>
              <w:rPr>
                <w:b/>
                <w:bCs/>
              </w:rPr>
              <w:t>Hectares</w:t>
            </w:r>
          </w:p>
        </w:tc>
      </w:tr>
    </w:tbl>
    <w:p w14:paraId="48CC5674" w14:textId="77777777" w:rsidR="00FE068A" w:rsidRDefault="00FE068A" w:rsidP="00FE068A"/>
    <w:p w14:paraId="621D7DB9" w14:textId="77777777" w:rsidR="00FE068A" w:rsidRDefault="00FE068A" w:rsidP="00FE068A">
      <w:r>
        <w:t>Guide sa number of hectares na i-finance ng ARBO:</w:t>
      </w:r>
    </w:p>
    <w:p w14:paraId="206D1D64" w14:textId="77777777" w:rsidR="00FE068A" w:rsidRDefault="00FE068A" w:rsidP="009B02B4">
      <w:pPr>
        <w:pStyle w:val="ListParagraph"/>
        <w:numPr>
          <w:ilvl w:val="0"/>
          <w:numId w:val="12"/>
        </w:numPr>
        <w:ind w:left="360"/>
      </w:pPr>
      <w:r>
        <w:t>Member of lead ARBO: maximum ng 3 hectares</w:t>
      </w:r>
    </w:p>
    <w:p w14:paraId="150D507C" w14:textId="77777777" w:rsidR="00FE068A" w:rsidRDefault="00FE068A" w:rsidP="009B02B4">
      <w:pPr>
        <w:pStyle w:val="ListParagraph"/>
        <w:numPr>
          <w:ilvl w:val="0"/>
          <w:numId w:val="12"/>
        </w:numPr>
        <w:ind w:left="360"/>
      </w:pPr>
      <w:r>
        <w:t>Member of other ARBOs: maximum ng 2 hectares</w:t>
      </w:r>
    </w:p>
    <w:p w14:paraId="3AD55FA4" w14:textId="77777777" w:rsidR="00FE068A" w:rsidRDefault="00FE068A" w:rsidP="009B02B4">
      <w:pPr>
        <w:pStyle w:val="ListParagraph"/>
        <w:numPr>
          <w:ilvl w:val="0"/>
          <w:numId w:val="12"/>
        </w:numPr>
        <w:ind w:left="360"/>
      </w:pPr>
      <w:r>
        <w:t>Non-member (bagong member): maximum ng 1 hectare</w:t>
      </w:r>
    </w:p>
    <w:p w14:paraId="2144697B" w14:textId="6031F0D3" w:rsidR="00FE068A" w:rsidRPr="005D4DE7" w:rsidRDefault="00FE068A" w:rsidP="00FE068A">
      <w:pPr>
        <w:rPr>
          <w:b/>
          <w:bCs/>
        </w:rPr>
      </w:pPr>
    </w:p>
    <w:tbl>
      <w:tblPr>
        <w:tblW w:w="5000" w:type="pct"/>
        <w:jc w:val="center"/>
        <w:tblLook w:val="04A0" w:firstRow="1" w:lastRow="0" w:firstColumn="1" w:lastColumn="0" w:noHBand="0" w:noVBand="1"/>
      </w:tblPr>
      <w:tblGrid>
        <w:gridCol w:w="1188"/>
        <w:gridCol w:w="4302"/>
        <w:gridCol w:w="631"/>
        <w:gridCol w:w="3239"/>
      </w:tblGrid>
      <w:tr w:rsidR="005D4DE7" w14:paraId="1792F618" w14:textId="77777777" w:rsidTr="005D4DE7">
        <w:trPr>
          <w:trHeight w:val="170"/>
          <w:jc w:val="center"/>
        </w:trPr>
        <w:tc>
          <w:tcPr>
            <w:tcW w:w="635" w:type="pct"/>
          </w:tcPr>
          <w:p w14:paraId="29EC3271" w14:textId="4FEF1CF4" w:rsidR="005D4DE7" w:rsidRPr="009A78E6" w:rsidRDefault="005D4DE7" w:rsidP="005D4DE7">
            <w:pPr>
              <w:jc w:val="left"/>
              <w:rPr>
                <w:b/>
                <w:bCs/>
              </w:rPr>
            </w:pPr>
            <w:r>
              <w:rPr>
                <w:b/>
                <w:bCs/>
              </w:rPr>
              <w:t>Tandaan:</w:t>
            </w:r>
          </w:p>
        </w:tc>
        <w:tc>
          <w:tcPr>
            <w:tcW w:w="2298" w:type="pct"/>
          </w:tcPr>
          <w:p w14:paraId="588F6A26" w14:textId="27683738" w:rsidR="005D4DE7" w:rsidRPr="009A78E6" w:rsidRDefault="005D4DE7" w:rsidP="00FE068A">
            <w:pPr>
              <w:jc w:val="center"/>
              <w:rPr>
                <w:b/>
                <w:bCs/>
              </w:rPr>
            </w:pPr>
            <w:r w:rsidRPr="009A78E6">
              <w:rPr>
                <w:b/>
                <w:bCs/>
              </w:rPr>
              <w:t>Agri-Input Amount</w:t>
            </w:r>
            <w:r>
              <w:rPr>
                <w:b/>
                <w:bCs/>
              </w:rPr>
              <w:t xml:space="preserve"> X No.</w:t>
            </w:r>
            <w:r w:rsidRPr="00957362">
              <w:rPr>
                <w:b/>
                <w:bCs/>
              </w:rPr>
              <w:t xml:space="preserve"> of </w:t>
            </w:r>
            <w:r>
              <w:rPr>
                <w:b/>
                <w:bCs/>
              </w:rPr>
              <w:t>Hectares</w:t>
            </w:r>
          </w:p>
        </w:tc>
        <w:tc>
          <w:tcPr>
            <w:tcW w:w="337" w:type="pct"/>
            <w:vAlign w:val="center"/>
          </w:tcPr>
          <w:p w14:paraId="10E8252D" w14:textId="77777777" w:rsidR="005D4DE7" w:rsidRPr="00957362" w:rsidRDefault="005D4DE7" w:rsidP="00FE068A">
            <w:pPr>
              <w:jc w:val="center"/>
              <w:rPr>
                <w:b/>
                <w:bCs/>
              </w:rPr>
            </w:pPr>
            <w:r w:rsidRPr="009A78E6">
              <w:rPr>
                <w:b/>
                <w:bCs/>
              </w:rPr>
              <w:t>≤</w:t>
            </w:r>
          </w:p>
        </w:tc>
        <w:tc>
          <w:tcPr>
            <w:tcW w:w="1730" w:type="pct"/>
            <w:vAlign w:val="center"/>
          </w:tcPr>
          <w:p w14:paraId="34E6DC02" w14:textId="77777777" w:rsidR="005D4DE7" w:rsidRPr="00957362" w:rsidRDefault="005D4DE7" w:rsidP="00FE068A">
            <w:pPr>
              <w:jc w:val="center"/>
              <w:rPr>
                <w:b/>
                <w:bCs/>
              </w:rPr>
            </w:pPr>
            <w:r w:rsidRPr="009A78E6">
              <w:rPr>
                <w:b/>
                <w:bCs/>
              </w:rPr>
              <w:t>Net Income for ____ Months</w:t>
            </w:r>
          </w:p>
        </w:tc>
      </w:tr>
    </w:tbl>
    <w:p w14:paraId="7BF7C77D" w14:textId="77777777" w:rsidR="00FE068A" w:rsidRDefault="00FE068A" w:rsidP="00FE068A"/>
    <w:p w14:paraId="6BACFF44" w14:textId="77777777" w:rsidR="00FE068A" w:rsidRDefault="00FE068A" w:rsidP="00FE068A">
      <w:r>
        <w:t>Dapat pasok ang presyo ng agri-inputs X number of hectares sa magkano ang kayang bayaran ng loan applicant. Kung hindi pasok, bawasan ang number of hectares na i-finance.</w:t>
      </w:r>
    </w:p>
    <w:p w14:paraId="66C9D374" w14:textId="77777777" w:rsidR="00FE068A" w:rsidRDefault="00FE068A" w:rsidP="00FE068A"/>
    <w:p w14:paraId="67C1FDCD" w14:textId="77777777" w:rsidR="00FE068A" w:rsidRDefault="00FE068A" w:rsidP="00FE068A">
      <w:r>
        <w:lastRenderedPageBreak/>
        <w:t>Kahit na mas mataas ang lumabas na net income ng applicant, yung presyo lang ng kailangang agri-inputs ang ipapautang sa kanya.</w:t>
      </w:r>
    </w:p>
    <w:p w14:paraId="703F1125" w14:textId="77777777" w:rsidR="00293347" w:rsidRPr="00293347" w:rsidRDefault="00293347" w:rsidP="00517060"/>
    <w:p w14:paraId="3E81BB44" w14:textId="77777777" w:rsidR="007D7F53" w:rsidRPr="003F4823" w:rsidRDefault="007D7F53" w:rsidP="007B2A37">
      <w:pPr>
        <w:pStyle w:val="Heading3"/>
      </w:pPr>
      <w:bookmarkStart w:id="242" w:name="_Toc44555569"/>
      <w:r w:rsidRPr="000B554F">
        <w:t>Client rating system</w:t>
      </w:r>
      <w:bookmarkEnd w:id="242"/>
    </w:p>
    <w:p w14:paraId="11F9FF3D" w14:textId="77777777" w:rsidR="002E7EBB" w:rsidRDefault="002E7EBB" w:rsidP="00517060"/>
    <w:p w14:paraId="6E4D06F6" w14:textId="48268651" w:rsidR="00185341" w:rsidRDefault="00185341" w:rsidP="00185341">
      <w:r>
        <w:t xml:space="preserve">Ang Client Rating System (CRS) ay isang paraan upang maigrupo ang mga members at magsilbing pamantayan sa pagpapautang. Ang mga </w:t>
      </w:r>
      <w:r w:rsidR="004F569B">
        <w:t>member</w:t>
      </w:r>
      <w:r>
        <w:t xml:space="preserve"> ay igugrupo sa Class A, Class B, at Class C. Ang mga </w:t>
      </w:r>
      <w:r w:rsidR="004F569B">
        <w:t>member</w:t>
      </w:r>
      <w:r>
        <w:t xml:space="preserve"> lamang na pumasa sa mga criteria upang maging Class A, Class B, at Class C, ang maaaring makakuha ng repeat loans mula sa </w:t>
      </w:r>
      <w:r w:rsidR="00D427B1">
        <w:t>lead ARBO</w:t>
      </w:r>
      <w:r>
        <w:t>.</w:t>
      </w:r>
    </w:p>
    <w:p w14:paraId="1C110C65" w14:textId="77777777" w:rsidR="00185341" w:rsidRDefault="00185341" w:rsidP="00185341"/>
    <w:p w14:paraId="55155070" w14:textId="77777777" w:rsidR="00185341" w:rsidRDefault="00185341" w:rsidP="00185341">
      <w:r>
        <w:t>Ang table sa ibaba ang nagpapakita ng mga criteria upang maging Class A, Class B, at Class C.</w:t>
      </w:r>
    </w:p>
    <w:p w14:paraId="2DBBB90C" w14:textId="4DF92EE1" w:rsidR="00185341" w:rsidRDefault="00185341" w:rsidP="00185341"/>
    <w:p w14:paraId="6B8850A4" w14:textId="2198251F" w:rsidR="00185341" w:rsidRDefault="00185341" w:rsidP="000B554F">
      <w:pPr>
        <w:pStyle w:val="Caption"/>
      </w:pPr>
      <w:bookmarkStart w:id="243" w:name="_Toc44555809"/>
      <w:r>
        <w:t xml:space="preserve">Table </w:t>
      </w:r>
      <w:fldSimple w:instr=" SEQ Table \* ARABIC ">
        <w:r w:rsidR="004112AA">
          <w:rPr>
            <w:noProof/>
          </w:rPr>
          <w:t>48</w:t>
        </w:r>
      </w:fldSimple>
      <w:r>
        <w:t>. Client Rating System</w:t>
      </w:r>
      <w:bookmarkEnd w:id="243"/>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1559"/>
        <w:gridCol w:w="1559"/>
        <w:gridCol w:w="1508"/>
      </w:tblGrid>
      <w:tr w:rsidR="00185341" w14:paraId="44BE1CFF" w14:textId="77777777" w:rsidTr="000B554F">
        <w:trPr>
          <w:tblHeader/>
        </w:trPr>
        <w:tc>
          <w:tcPr>
            <w:tcW w:w="4390" w:type="dxa"/>
            <w:shd w:val="clear" w:color="auto" w:fill="000000" w:themeFill="text1"/>
          </w:tcPr>
          <w:p w14:paraId="15B6CB77" w14:textId="77777777" w:rsidR="00185341" w:rsidRDefault="00185341" w:rsidP="00545376">
            <w:pPr>
              <w:jc w:val="center"/>
              <w:rPr>
                <w:b/>
              </w:rPr>
            </w:pPr>
            <w:r>
              <w:rPr>
                <w:b/>
              </w:rPr>
              <w:t>Criteria</w:t>
            </w:r>
          </w:p>
        </w:tc>
        <w:tc>
          <w:tcPr>
            <w:tcW w:w="1559" w:type="dxa"/>
            <w:shd w:val="clear" w:color="auto" w:fill="000000" w:themeFill="text1"/>
          </w:tcPr>
          <w:p w14:paraId="20A8605C" w14:textId="77777777" w:rsidR="00185341" w:rsidRDefault="00185341" w:rsidP="00545376">
            <w:pPr>
              <w:jc w:val="center"/>
              <w:rPr>
                <w:b/>
              </w:rPr>
            </w:pPr>
            <w:r>
              <w:rPr>
                <w:b/>
              </w:rPr>
              <w:t>Class A</w:t>
            </w:r>
          </w:p>
        </w:tc>
        <w:tc>
          <w:tcPr>
            <w:tcW w:w="1559" w:type="dxa"/>
            <w:shd w:val="clear" w:color="auto" w:fill="000000" w:themeFill="text1"/>
          </w:tcPr>
          <w:p w14:paraId="768571E0" w14:textId="77777777" w:rsidR="00185341" w:rsidRDefault="00185341" w:rsidP="00545376">
            <w:pPr>
              <w:jc w:val="center"/>
              <w:rPr>
                <w:b/>
              </w:rPr>
            </w:pPr>
            <w:r>
              <w:rPr>
                <w:b/>
              </w:rPr>
              <w:t>Class B</w:t>
            </w:r>
          </w:p>
        </w:tc>
        <w:tc>
          <w:tcPr>
            <w:tcW w:w="1508" w:type="dxa"/>
            <w:shd w:val="clear" w:color="auto" w:fill="000000" w:themeFill="text1"/>
          </w:tcPr>
          <w:p w14:paraId="786E9103" w14:textId="77777777" w:rsidR="00185341" w:rsidRDefault="00185341" w:rsidP="00545376">
            <w:pPr>
              <w:jc w:val="center"/>
              <w:rPr>
                <w:b/>
              </w:rPr>
            </w:pPr>
            <w:r>
              <w:rPr>
                <w:b/>
              </w:rPr>
              <w:t>Class C</w:t>
            </w:r>
          </w:p>
        </w:tc>
      </w:tr>
      <w:tr w:rsidR="00185341" w14:paraId="341E45ED" w14:textId="77777777" w:rsidTr="00545376">
        <w:tc>
          <w:tcPr>
            <w:tcW w:w="4390" w:type="dxa"/>
          </w:tcPr>
          <w:p w14:paraId="4C6B34AF" w14:textId="77777777" w:rsidR="00185341" w:rsidRDefault="00185341" w:rsidP="00545376">
            <w:r>
              <w:t>Complete payment*</w:t>
            </w:r>
          </w:p>
        </w:tc>
        <w:tc>
          <w:tcPr>
            <w:tcW w:w="1559" w:type="dxa"/>
          </w:tcPr>
          <w:p w14:paraId="47D0F371" w14:textId="77777777" w:rsidR="00185341" w:rsidRDefault="00185341" w:rsidP="00545376">
            <w:pPr>
              <w:jc w:val="center"/>
            </w:pPr>
            <w:r>
              <w:t>100%</w:t>
            </w:r>
          </w:p>
        </w:tc>
        <w:tc>
          <w:tcPr>
            <w:tcW w:w="1559" w:type="dxa"/>
          </w:tcPr>
          <w:p w14:paraId="36181609" w14:textId="77777777" w:rsidR="00185341" w:rsidRDefault="00185341" w:rsidP="00545376">
            <w:pPr>
              <w:jc w:val="center"/>
            </w:pPr>
            <w:r>
              <w:t>100%</w:t>
            </w:r>
          </w:p>
        </w:tc>
        <w:tc>
          <w:tcPr>
            <w:tcW w:w="1508" w:type="dxa"/>
          </w:tcPr>
          <w:p w14:paraId="551224E5" w14:textId="77777777" w:rsidR="00185341" w:rsidRDefault="00185341" w:rsidP="00545376">
            <w:pPr>
              <w:jc w:val="center"/>
            </w:pPr>
            <w:r>
              <w:t>100%</w:t>
            </w:r>
          </w:p>
        </w:tc>
      </w:tr>
      <w:tr w:rsidR="00185341" w14:paraId="37D63AE1" w14:textId="77777777" w:rsidTr="00545376">
        <w:tc>
          <w:tcPr>
            <w:tcW w:w="4390" w:type="dxa"/>
          </w:tcPr>
          <w:p w14:paraId="086D5BAF" w14:textId="77777777" w:rsidR="00185341" w:rsidRDefault="00185341" w:rsidP="00545376">
            <w:r>
              <w:t>No. of late payments</w:t>
            </w:r>
          </w:p>
        </w:tc>
        <w:tc>
          <w:tcPr>
            <w:tcW w:w="1559" w:type="dxa"/>
          </w:tcPr>
          <w:p w14:paraId="66630018" w14:textId="77777777" w:rsidR="00185341" w:rsidRDefault="00185341" w:rsidP="00545376">
            <w:pPr>
              <w:jc w:val="center"/>
            </w:pPr>
            <w:r>
              <w:t>0</w:t>
            </w:r>
          </w:p>
        </w:tc>
        <w:tc>
          <w:tcPr>
            <w:tcW w:w="1559" w:type="dxa"/>
          </w:tcPr>
          <w:p w14:paraId="7F078968" w14:textId="77777777" w:rsidR="00185341" w:rsidRDefault="00185341" w:rsidP="00545376">
            <w:pPr>
              <w:jc w:val="center"/>
            </w:pPr>
            <w:r>
              <w:t>1-3</w:t>
            </w:r>
          </w:p>
        </w:tc>
        <w:tc>
          <w:tcPr>
            <w:tcW w:w="1508" w:type="dxa"/>
          </w:tcPr>
          <w:p w14:paraId="5F2F622D" w14:textId="77777777" w:rsidR="00185341" w:rsidRDefault="00185341" w:rsidP="00545376">
            <w:pPr>
              <w:jc w:val="center"/>
            </w:pPr>
            <w:r>
              <w:t>Max. of 10</w:t>
            </w:r>
          </w:p>
        </w:tc>
      </w:tr>
      <w:tr w:rsidR="00185341" w14:paraId="7679FC96" w14:textId="77777777" w:rsidTr="00545376">
        <w:tc>
          <w:tcPr>
            <w:tcW w:w="4390" w:type="dxa"/>
          </w:tcPr>
          <w:p w14:paraId="309D9E1C" w14:textId="77777777" w:rsidR="00185341" w:rsidRDefault="00185341" w:rsidP="00545376">
            <w:r>
              <w:t>No. of past due payments*</w:t>
            </w:r>
          </w:p>
        </w:tc>
        <w:tc>
          <w:tcPr>
            <w:tcW w:w="1559" w:type="dxa"/>
          </w:tcPr>
          <w:p w14:paraId="29C75FE1" w14:textId="77777777" w:rsidR="00185341" w:rsidRDefault="00185341" w:rsidP="00545376">
            <w:pPr>
              <w:jc w:val="center"/>
            </w:pPr>
            <w:r>
              <w:t>0</w:t>
            </w:r>
          </w:p>
        </w:tc>
        <w:tc>
          <w:tcPr>
            <w:tcW w:w="1559" w:type="dxa"/>
          </w:tcPr>
          <w:p w14:paraId="60B60E0F" w14:textId="77777777" w:rsidR="00185341" w:rsidRDefault="00185341" w:rsidP="00545376">
            <w:pPr>
              <w:jc w:val="center"/>
            </w:pPr>
            <w:r>
              <w:t>0</w:t>
            </w:r>
          </w:p>
        </w:tc>
        <w:tc>
          <w:tcPr>
            <w:tcW w:w="1508" w:type="dxa"/>
            <w:shd w:val="clear" w:color="auto" w:fill="D9D9D9" w:themeFill="background1" w:themeFillShade="D9"/>
          </w:tcPr>
          <w:p w14:paraId="43462EB0" w14:textId="77777777" w:rsidR="00185341" w:rsidRDefault="00185341" w:rsidP="00545376">
            <w:pPr>
              <w:jc w:val="center"/>
            </w:pPr>
            <w:r>
              <w:t>1</w:t>
            </w:r>
          </w:p>
        </w:tc>
      </w:tr>
      <w:tr w:rsidR="00185341" w14:paraId="78321570" w14:textId="77777777" w:rsidTr="00545376">
        <w:tc>
          <w:tcPr>
            <w:tcW w:w="4390" w:type="dxa"/>
          </w:tcPr>
          <w:p w14:paraId="40DC00DA" w14:textId="7E607C05" w:rsidR="00185341" w:rsidRDefault="00185341" w:rsidP="00545376">
            <w:r>
              <w:t xml:space="preserve">No. of creditors including </w:t>
            </w:r>
            <w:r w:rsidRPr="006276CE">
              <w:t>Lead ARBO</w:t>
            </w:r>
            <w:r>
              <w:t>**</w:t>
            </w:r>
          </w:p>
        </w:tc>
        <w:tc>
          <w:tcPr>
            <w:tcW w:w="1559" w:type="dxa"/>
          </w:tcPr>
          <w:p w14:paraId="5319767F" w14:textId="77777777" w:rsidR="00185341" w:rsidRDefault="00185341" w:rsidP="00545376">
            <w:pPr>
              <w:jc w:val="center"/>
            </w:pPr>
            <w:r>
              <w:t>1-3</w:t>
            </w:r>
          </w:p>
        </w:tc>
        <w:tc>
          <w:tcPr>
            <w:tcW w:w="1559" w:type="dxa"/>
          </w:tcPr>
          <w:p w14:paraId="12E3D509" w14:textId="77777777" w:rsidR="00185341" w:rsidRDefault="00185341" w:rsidP="00545376">
            <w:pPr>
              <w:jc w:val="center"/>
            </w:pPr>
            <w:r>
              <w:t>1-3</w:t>
            </w:r>
          </w:p>
        </w:tc>
        <w:tc>
          <w:tcPr>
            <w:tcW w:w="1508" w:type="dxa"/>
          </w:tcPr>
          <w:p w14:paraId="49706727" w14:textId="77777777" w:rsidR="00185341" w:rsidRDefault="00185341" w:rsidP="00545376">
            <w:pPr>
              <w:jc w:val="center"/>
            </w:pPr>
            <w:r>
              <w:t>1-3</w:t>
            </w:r>
          </w:p>
        </w:tc>
      </w:tr>
      <w:tr w:rsidR="00185341" w14:paraId="1D5E3283" w14:textId="77777777" w:rsidTr="00545376">
        <w:tc>
          <w:tcPr>
            <w:tcW w:w="4390" w:type="dxa"/>
          </w:tcPr>
          <w:p w14:paraId="346D5476" w14:textId="77777777" w:rsidR="00185341" w:rsidRDefault="00185341" w:rsidP="00545376">
            <w:r>
              <w:t>No. of client’s own source of income</w:t>
            </w:r>
          </w:p>
        </w:tc>
        <w:tc>
          <w:tcPr>
            <w:tcW w:w="1559" w:type="dxa"/>
          </w:tcPr>
          <w:p w14:paraId="614E068F" w14:textId="77777777" w:rsidR="00185341" w:rsidRDefault="00185341" w:rsidP="00545376">
            <w:pPr>
              <w:jc w:val="center"/>
            </w:pPr>
            <w:r>
              <w:t>1-2</w:t>
            </w:r>
          </w:p>
        </w:tc>
        <w:tc>
          <w:tcPr>
            <w:tcW w:w="1559" w:type="dxa"/>
          </w:tcPr>
          <w:p w14:paraId="095E9809" w14:textId="77777777" w:rsidR="00185341" w:rsidRDefault="00185341" w:rsidP="00545376">
            <w:pPr>
              <w:jc w:val="center"/>
            </w:pPr>
            <w:r>
              <w:t>1-2</w:t>
            </w:r>
          </w:p>
        </w:tc>
        <w:tc>
          <w:tcPr>
            <w:tcW w:w="1508" w:type="dxa"/>
            <w:shd w:val="clear" w:color="auto" w:fill="D9D9D9" w:themeFill="background1" w:themeFillShade="D9"/>
          </w:tcPr>
          <w:p w14:paraId="0CFB3CF5" w14:textId="77777777" w:rsidR="00185341" w:rsidRDefault="00185341" w:rsidP="00545376">
            <w:pPr>
              <w:jc w:val="center"/>
            </w:pPr>
            <w:r>
              <w:t>0-1</w:t>
            </w:r>
          </w:p>
        </w:tc>
      </w:tr>
      <w:tr w:rsidR="00185341" w14:paraId="0304DED7" w14:textId="77777777" w:rsidTr="00545376">
        <w:tc>
          <w:tcPr>
            <w:tcW w:w="4390" w:type="dxa"/>
          </w:tcPr>
          <w:p w14:paraId="41C48536" w14:textId="77777777" w:rsidR="00185341" w:rsidRDefault="00185341" w:rsidP="00545376">
            <w:r>
              <w:t>No. of HH member with income</w:t>
            </w:r>
          </w:p>
        </w:tc>
        <w:tc>
          <w:tcPr>
            <w:tcW w:w="1559" w:type="dxa"/>
          </w:tcPr>
          <w:p w14:paraId="2B37363F" w14:textId="77777777" w:rsidR="00185341" w:rsidRDefault="00185341" w:rsidP="00545376">
            <w:pPr>
              <w:jc w:val="center"/>
            </w:pPr>
            <w:r>
              <w:t>1</w:t>
            </w:r>
          </w:p>
        </w:tc>
        <w:tc>
          <w:tcPr>
            <w:tcW w:w="1559" w:type="dxa"/>
          </w:tcPr>
          <w:p w14:paraId="0028C943" w14:textId="77777777" w:rsidR="00185341" w:rsidRDefault="00185341" w:rsidP="00545376">
            <w:pPr>
              <w:jc w:val="center"/>
            </w:pPr>
            <w:r>
              <w:t>0</w:t>
            </w:r>
          </w:p>
        </w:tc>
        <w:tc>
          <w:tcPr>
            <w:tcW w:w="1508" w:type="dxa"/>
          </w:tcPr>
          <w:p w14:paraId="37BDAF8F" w14:textId="77777777" w:rsidR="00185341" w:rsidRDefault="00185341" w:rsidP="00545376">
            <w:pPr>
              <w:jc w:val="center"/>
            </w:pPr>
            <w:r>
              <w:t>0</w:t>
            </w:r>
          </w:p>
        </w:tc>
      </w:tr>
      <w:tr w:rsidR="00185341" w14:paraId="35777A3E" w14:textId="77777777" w:rsidTr="00545376">
        <w:tc>
          <w:tcPr>
            <w:tcW w:w="4390" w:type="dxa"/>
          </w:tcPr>
          <w:p w14:paraId="6CE59074" w14:textId="77777777" w:rsidR="00185341" w:rsidRDefault="00185341" w:rsidP="00545376">
            <w:r>
              <w:t>Years in community</w:t>
            </w:r>
            <w:r w:rsidRPr="00766A45">
              <w:rPr>
                <w:highlight w:val="lightGray"/>
              </w:rPr>
              <w:t>*</w:t>
            </w:r>
          </w:p>
        </w:tc>
        <w:tc>
          <w:tcPr>
            <w:tcW w:w="1559" w:type="dxa"/>
            <w:shd w:val="clear" w:color="auto" w:fill="D9D9D9" w:themeFill="background1" w:themeFillShade="D9"/>
          </w:tcPr>
          <w:p w14:paraId="3DE3B4BE" w14:textId="77777777" w:rsidR="00185341" w:rsidRDefault="00185341" w:rsidP="00545376">
            <w:pPr>
              <w:jc w:val="center"/>
            </w:pPr>
            <w:r>
              <w:t>&gt;3 years</w:t>
            </w:r>
          </w:p>
        </w:tc>
        <w:tc>
          <w:tcPr>
            <w:tcW w:w="1559" w:type="dxa"/>
            <w:shd w:val="clear" w:color="auto" w:fill="D9D9D9" w:themeFill="background1" w:themeFillShade="D9"/>
          </w:tcPr>
          <w:p w14:paraId="6399BE81" w14:textId="77777777" w:rsidR="00185341" w:rsidRDefault="00185341" w:rsidP="00545376">
            <w:pPr>
              <w:jc w:val="center"/>
            </w:pPr>
            <w:r>
              <w:t>&gt;2 years</w:t>
            </w:r>
          </w:p>
        </w:tc>
        <w:tc>
          <w:tcPr>
            <w:tcW w:w="1508" w:type="dxa"/>
            <w:shd w:val="clear" w:color="auto" w:fill="D9D9D9" w:themeFill="background1" w:themeFillShade="D9"/>
          </w:tcPr>
          <w:p w14:paraId="1C2E40C5" w14:textId="77777777" w:rsidR="00185341" w:rsidRDefault="00185341" w:rsidP="00545376">
            <w:pPr>
              <w:jc w:val="center"/>
            </w:pPr>
            <w:r>
              <w:t>&gt;2 years</w:t>
            </w:r>
          </w:p>
        </w:tc>
      </w:tr>
      <w:tr w:rsidR="00185341" w14:paraId="30B946B1" w14:textId="77777777" w:rsidTr="00545376">
        <w:tc>
          <w:tcPr>
            <w:tcW w:w="4390" w:type="dxa"/>
          </w:tcPr>
          <w:p w14:paraId="43996A99" w14:textId="77777777" w:rsidR="00185341" w:rsidRDefault="00185341" w:rsidP="00545376">
            <w:r>
              <w:t>No. of tapal from comaker/member*</w:t>
            </w:r>
          </w:p>
        </w:tc>
        <w:tc>
          <w:tcPr>
            <w:tcW w:w="1559" w:type="dxa"/>
          </w:tcPr>
          <w:p w14:paraId="6F9B53C2" w14:textId="77777777" w:rsidR="00185341" w:rsidRDefault="00185341" w:rsidP="00545376">
            <w:pPr>
              <w:jc w:val="center"/>
            </w:pPr>
            <w:r>
              <w:t>0</w:t>
            </w:r>
          </w:p>
        </w:tc>
        <w:tc>
          <w:tcPr>
            <w:tcW w:w="1559" w:type="dxa"/>
          </w:tcPr>
          <w:p w14:paraId="34E9340F" w14:textId="77777777" w:rsidR="00185341" w:rsidRDefault="00185341" w:rsidP="00545376">
            <w:pPr>
              <w:jc w:val="center"/>
            </w:pPr>
            <w:r>
              <w:t>0</w:t>
            </w:r>
          </w:p>
        </w:tc>
        <w:tc>
          <w:tcPr>
            <w:tcW w:w="1508" w:type="dxa"/>
          </w:tcPr>
          <w:p w14:paraId="717F0394" w14:textId="77777777" w:rsidR="00185341" w:rsidRDefault="00185341" w:rsidP="00545376">
            <w:pPr>
              <w:jc w:val="center"/>
            </w:pPr>
            <w:r>
              <w:t>3</w:t>
            </w:r>
          </w:p>
        </w:tc>
      </w:tr>
      <w:tr w:rsidR="00185341" w14:paraId="6E88A02F" w14:textId="77777777" w:rsidTr="00545376">
        <w:tc>
          <w:tcPr>
            <w:tcW w:w="4390" w:type="dxa"/>
            <w:shd w:val="clear" w:color="auto" w:fill="D9D9D9" w:themeFill="background1" w:themeFillShade="D9"/>
          </w:tcPr>
          <w:p w14:paraId="4ED9CCF1" w14:textId="77777777" w:rsidR="00185341" w:rsidRDefault="00185341" w:rsidP="00545376">
            <w:r>
              <w:t>No. of absence in monthly center meetings***</w:t>
            </w:r>
          </w:p>
        </w:tc>
        <w:tc>
          <w:tcPr>
            <w:tcW w:w="1559" w:type="dxa"/>
            <w:shd w:val="clear" w:color="auto" w:fill="D9D9D9" w:themeFill="background1" w:themeFillShade="D9"/>
          </w:tcPr>
          <w:p w14:paraId="14980ED2" w14:textId="77777777" w:rsidR="00185341" w:rsidRDefault="00185341" w:rsidP="00545376">
            <w:pPr>
              <w:jc w:val="center"/>
            </w:pPr>
            <w:r>
              <w:t>0</w:t>
            </w:r>
          </w:p>
        </w:tc>
        <w:tc>
          <w:tcPr>
            <w:tcW w:w="1559" w:type="dxa"/>
            <w:shd w:val="clear" w:color="auto" w:fill="D9D9D9" w:themeFill="background1" w:themeFillShade="D9"/>
          </w:tcPr>
          <w:p w14:paraId="287D5CE4" w14:textId="77777777" w:rsidR="00185341" w:rsidRDefault="00185341" w:rsidP="00545376">
            <w:pPr>
              <w:jc w:val="center"/>
            </w:pPr>
            <w:r>
              <w:t>1</w:t>
            </w:r>
          </w:p>
        </w:tc>
        <w:tc>
          <w:tcPr>
            <w:tcW w:w="1508" w:type="dxa"/>
            <w:shd w:val="clear" w:color="auto" w:fill="D9D9D9" w:themeFill="background1" w:themeFillShade="D9"/>
          </w:tcPr>
          <w:p w14:paraId="6C615F0E" w14:textId="77777777" w:rsidR="00185341" w:rsidRDefault="00185341" w:rsidP="00545376">
            <w:pPr>
              <w:jc w:val="center"/>
            </w:pPr>
            <w:r>
              <w:t>3</w:t>
            </w:r>
          </w:p>
        </w:tc>
      </w:tr>
      <w:tr w:rsidR="00185341" w14:paraId="479F7BF6" w14:textId="77777777" w:rsidTr="00545376">
        <w:tc>
          <w:tcPr>
            <w:tcW w:w="4390" w:type="dxa"/>
            <w:shd w:val="clear" w:color="auto" w:fill="D9D9D9" w:themeFill="background1" w:themeFillShade="D9"/>
          </w:tcPr>
          <w:p w14:paraId="0A760DE9" w14:textId="77777777" w:rsidR="00185341" w:rsidRDefault="00185341" w:rsidP="00545376">
            <w:r>
              <w:t>Savings behavior*</w:t>
            </w:r>
          </w:p>
        </w:tc>
        <w:tc>
          <w:tcPr>
            <w:tcW w:w="1559" w:type="dxa"/>
            <w:shd w:val="clear" w:color="auto" w:fill="D9D9D9" w:themeFill="background1" w:themeFillShade="D9"/>
          </w:tcPr>
          <w:p w14:paraId="6E00473C" w14:textId="3EAF056D" w:rsidR="00185341" w:rsidRDefault="00185341" w:rsidP="00545376">
            <w:pPr>
              <w:jc w:val="center"/>
            </w:pPr>
            <w:r>
              <w:t>30% of loan with</w:t>
            </w:r>
            <w:r w:rsidR="00980BB9">
              <w:t xml:space="preserve"> </w:t>
            </w:r>
            <w:r w:rsidRPr="005F5FE7">
              <w:rPr>
                <w:highlight w:val="yellow"/>
              </w:rPr>
              <w:t xml:space="preserve"> Savings</w:t>
            </w:r>
          </w:p>
        </w:tc>
        <w:tc>
          <w:tcPr>
            <w:tcW w:w="1559" w:type="dxa"/>
            <w:shd w:val="clear" w:color="auto" w:fill="D9D9D9" w:themeFill="background1" w:themeFillShade="D9"/>
          </w:tcPr>
          <w:p w14:paraId="1BB9AD5A" w14:textId="5B6FF14D" w:rsidR="00185341" w:rsidRDefault="00185341" w:rsidP="00545376">
            <w:pPr>
              <w:jc w:val="center"/>
            </w:pPr>
            <w:r>
              <w:t xml:space="preserve">20% of loan with </w:t>
            </w:r>
            <w:r w:rsidRPr="005F5FE7">
              <w:rPr>
                <w:highlight w:val="yellow"/>
              </w:rPr>
              <w:t>Savings</w:t>
            </w:r>
          </w:p>
        </w:tc>
        <w:tc>
          <w:tcPr>
            <w:tcW w:w="1508" w:type="dxa"/>
            <w:shd w:val="clear" w:color="auto" w:fill="D9D9D9" w:themeFill="background1" w:themeFillShade="D9"/>
          </w:tcPr>
          <w:p w14:paraId="3D3C268B" w14:textId="77777777" w:rsidR="00185341" w:rsidRDefault="00185341" w:rsidP="00545376">
            <w:pPr>
              <w:jc w:val="center"/>
            </w:pPr>
            <w:r>
              <w:t>20% of loan</w:t>
            </w:r>
          </w:p>
        </w:tc>
      </w:tr>
    </w:tbl>
    <w:p w14:paraId="4C63618F" w14:textId="77777777" w:rsidR="00185341" w:rsidRDefault="00185341" w:rsidP="00185341">
      <w:r>
        <w:t>*minimum requirement</w:t>
      </w:r>
    </w:p>
    <w:p w14:paraId="1BA298F2" w14:textId="494C4A06" w:rsidR="00185341" w:rsidRDefault="00185341" w:rsidP="00185341">
      <w:r>
        <w:t xml:space="preserve">**with approval of </w:t>
      </w:r>
      <w:r w:rsidR="006276CE">
        <w:t>ARBO</w:t>
      </w:r>
      <w:r>
        <w:t xml:space="preserve"> Manager</w:t>
      </w:r>
    </w:p>
    <w:p w14:paraId="47D24844" w14:textId="77777777" w:rsidR="00185341" w:rsidRDefault="00185341" w:rsidP="00185341">
      <w:r>
        <w:t>***for appeal</w:t>
      </w:r>
    </w:p>
    <w:p w14:paraId="692B3610" w14:textId="77777777" w:rsidR="00185341" w:rsidRDefault="00185341" w:rsidP="00185341"/>
    <w:p w14:paraId="6B1589D8" w14:textId="794240F5" w:rsidR="00185341" w:rsidRDefault="00185341" w:rsidP="00185341">
      <w:r>
        <w:t xml:space="preserve">Kung ang </w:t>
      </w:r>
      <w:r w:rsidR="004F569B">
        <w:t>member</w:t>
      </w:r>
      <w:r>
        <w:t xml:space="preserve"> ay hindi pumasa sa lahat ng minimum requirement sa kada class, ang </w:t>
      </w:r>
      <w:r w:rsidR="004F569B">
        <w:t>member</w:t>
      </w:r>
      <w:r>
        <w:t xml:space="preserve"> ay hindi na maaaring makakuha ng repeat loan. Halimbawa, kung ang isang </w:t>
      </w:r>
      <w:r w:rsidR="004F569B">
        <w:t>member</w:t>
      </w:r>
      <w:r>
        <w:t xml:space="preserve"> ay may apat (4) na pinagkakautangan kasama na ang </w:t>
      </w:r>
      <w:r w:rsidR="00D427B1">
        <w:t>lea</w:t>
      </w:r>
      <w:r w:rsidR="006276CE">
        <w:t>d</w:t>
      </w:r>
      <w:r w:rsidR="00D427B1">
        <w:t xml:space="preserve"> ARBO</w:t>
      </w:r>
      <w:r>
        <w:t xml:space="preserve">, ang </w:t>
      </w:r>
      <w:r w:rsidR="004F569B">
        <w:t>member</w:t>
      </w:r>
      <w:r>
        <w:t>ng ito ay hindi na maaaring bigyan ng repeat loan, kahit pa pumasa siya sa ibang criteria.</w:t>
      </w:r>
      <w:r w:rsidR="002C6A90">
        <w:t xml:space="preserve"> </w:t>
      </w:r>
      <w:r>
        <w:t>Ito ang mga steps sa paggamit ng CRS:</w:t>
      </w:r>
    </w:p>
    <w:p w14:paraId="34560999" w14:textId="77777777" w:rsidR="00185341" w:rsidRDefault="00185341" w:rsidP="00185341"/>
    <w:p w14:paraId="63BAFC3C" w14:textId="35B211A2" w:rsidR="00185341" w:rsidRDefault="00185341" w:rsidP="0046376E">
      <w:pPr>
        <w:numPr>
          <w:ilvl w:val="0"/>
          <w:numId w:val="7"/>
        </w:numPr>
        <w:pBdr>
          <w:top w:val="nil"/>
          <w:left w:val="nil"/>
          <w:bottom w:val="nil"/>
          <w:right w:val="nil"/>
          <w:between w:val="nil"/>
        </w:pBdr>
        <w:contextualSpacing/>
        <w:jc w:val="left"/>
      </w:pPr>
      <w:r>
        <w:rPr>
          <w:color w:val="000000"/>
        </w:rPr>
        <w:t xml:space="preserve">Kinakailangan kunin ng AO all lahat ng kinakailangang </w:t>
      </w:r>
      <w:r w:rsidR="00A57478">
        <w:rPr>
          <w:color w:val="000000"/>
        </w:rPr>
        <w:t>information</w:t>
      </w:r>
      <w:r>
        <w:rPr>
          <w:color w:val="000000"/>
        </w:rPr>
        <w:t xml:space="preserve"> para magamit sa pagkumpara sa criteria</w:t>
      </w:r>
    </w:p>
    <w:p w14:paraId="176B78D8" w14:textId="2BA25D68" w:rsidR="00185341" w:rsidRDefault="00185341" w:rsidP="0046376E">
      <w:pPr>
        <w:numPr>
          <w:ilvl w:val="0"/>
          <w:numId w:val="7"/>
        </w:numPr>
        <w:pBdr>
          <w:top w:val="nil"/>
          <w:left w:val="nil"/>
          <w:bottom w:val="nil"/>
          <w:right w:val="nil"/>
          <w:between w:val="nil"/>
        </w:pBdr>
        <w:contextualSpacing/>
        <w:jc w:val="left"/>
      </w:pPr>
      <w:r>
        <w:rPr>
          <w:color w:val="000000"/>
        </w:rPr>
        <w:t xml:space="preserve">Ichecheck ng CreCom kung pumasa ang </w:t>
      </w:r>
      <w:r w:rsidR="004F569B">
        <w:rPr>
          <w:color w:val="000000"/>
        </w:rPr>
        <w:t>member</w:t>
      </w:r>
      <w:r>
        <w:rPr>
          <w:color w:val="000000"/>
        </w:rPr>
        <w:t xml:space="preserve"> sa lahat ng requirements para sa Class A</w:t>
      </w:r>
    </w:p>
    <w:p w14:paraId="1107B14A" w14:textId="4A7862DF" w:rsidR="00185341" w:rsidRDefault="00185341" w:rsidP="0046376E">
      <w:pPr>
        <w:numPr>
          <w:ilvl w:val="0"/>
          <w:numId w:val="7"/>
        </w:numPr>
        <w:pBdr>
          <w:top w:val="nil"/>
          <w:left w:val="nil"/>
          <w:bottom w:val="nil"/>
          <w:right w:val="nil"/>
          <w:between w:val="nil"/>
        </w:pBdr>
        <w:contextualSpacing/>
        <w:jc w:val="left"/>
      </w:pPr>
      <w:r>
        <w:rPr>
          <w:color w:val="000000"/>
        </w:rPr>
        <w:t xml:space="preserve">Kung hindi pumasa ang </w:t>
      </w:r>
      <w:r w:rsidR="004F569B">
        <w:rPr>
          <w:color w:val="000000"/>
        </w:rPr>
        <w:t>member</w:t>
      </w:r>
      <w:r>
        <w:rPr>
          <w:color w:val="000000"/>
        </w:rPr>
        <w:t xml:space="preserve"> sa kahit isa lang na criteria sa Class A, ichecheck ng CreCom kung pumasa ang </w:t>
      </w:r>
      <w:r w:rsidR="004F569B">
        <w:rPr>
          <w:color w:val="000000"/>
        </w:rPr>
        <w:t>member</w:t>
      </w:r>
      <w:r>
        <w:rPr>
          <w:color w:val="000000"/>
        </w:rPr>
        <w:t xml:space="preserve"> sa lahat ng requirements para sa Class B</w:t>
      </w:r>
    </w:p>
    <w:p w14:paraId="6F292DE9" w14:textId="3BE54235" w:rsidR="00185341" w:rsidRDefault="00185341" w:rsidP="0046376E">
      <w:pPr>
        <w:numPr>
          <w:ilvl w:val="0"/>
          <w:numId w:val="7"/>
        </w:numPr>
        <w:pBdr>
          <w:top w:val="nil"/>
          <w:left w:val="nil"/>
          <w:bottom w:val="nil"/>
          <w:right w:val="nil"/>
          <w:between w:val="nil"/>
        </w:pBdr>
        <w:contextualSpacing/>
        <w:jc w:val="left"/>
      </w:pPr>
      <w:r>
        <w:rPr>
          <w:color w:val="000000"/>
        </w:rPr>
        <w:t xml:space="preserve">Kung hindi pumasa ang </w:t>
      </w:r>
      <w:r w:rsidR="004F569B">
        <w:rPr>
          <w:color w:val="000000"/>
        </w:rPr>
        <w:t>member</w:t>
      </w:r>
      <w:r>
        <w:rPr>
          <w:color w:val="000000"/>
        </w:rPr>
        <w:t xml:space="preserve"> sa kahit isa lang na criteria sa Class B, ichecheck ng CreCom kung pumasa ang </w:t>
      </w:r>
      <w:r w:rsidR="004F569B">
        <w:rPr>
          <w:color w:val="000000"/>
        </w:rPr>
        <w:t>member</w:t>
      </w:r>
      <w:r>
        <w:rPr>
          <w:color w:val="000000"/>
        </w:rPr>
        <w:t xml:space="preserve"> sa lahat ng requirements para sa Class C</w:t>
      </w:r>
    </w:p>
    <w:p w14:paraId="19D32F2B" w14:textId="77777777" w:rsidR="00185341" w:rsidRDefault="00185341" w:rsidP="00185341"/>
    <w:p w14:paraId="55C55146" w14:textId="10246841" w:rsidR="00185341" w:rsidRDefault="00185341" w:rsidP="00185341">
      <w:r>
        <w:t xml:space="preserve">Ang pagtaas ng repeat loan ay naka-depende sa classification ng </w:t>
      </w:r>
      <w:r w:rsidR="004F569B">
        <w:t>member</w:t>
      </w:r>
      <w:r>
        <w:t>. Ito ang magiging resulta ng CRS:</w:t>
      </w:r>
    </w:p>
    <w:p w14:paraId="0DCBBD4E" w14:textId="77777777" w:rsidR="00185341" w:rsidRDefault="00185341" w:rsidP="00185341"/>
    <w:p w14:paraId="5C2A08C4" w14:textId="36C39273" w:rsidR="00185341" w:rsidRPr="006276CE" w:rsidRDefault="00185341" w:rsidP="0046376E">
      <w:pPr>
        <w:numPr>
          <w:ilvl w:val="0"/>
          <w:numId w:val="8"/>
        </w:numPr>
        <w:pBdr>
          <w:top w:val="nil"/>
          <w:left w:val="nil"/>
          <w:bottom w:val="nil"/>
          <w:right w:val="nil"/>
          <w:between w:val="nil"/>
        </w:pBdr>
        <w:contextualSpacing/>
        <w:jc w:val="left"/>
      </w:pPr>
      <w:r w:rsidRPr="00185341">
        <w:rPr>
          <w:color w:val="000000"/>
        </w:rPr>
        <w:t xml:space="preserve">Class A: Pagtaas ng loan amount hanggang sa maximum na </w:t>
      </w:r>
      <w:r w:rsidR="00D427B1" w:rsidRPr="006276CE">
        <w:rPr>
          <w:rFonts w:eastAsia="Times New Roman" w:cs="Times New Roman"/>
          <w:color w:val="000000"/>
        </w:rPr>
        <w:t>PhP</w:t>
      </w:r>
      <w:r w:rsidRPr="006276CE">
        <w:rPr>
          <w:color w:val="000000"/>
        </w:rPr>
        <w:t>5,000.00</w:t>
      </w:r>
    </w:p>
    <w:p w14:paraId="539F2038" w14:textId="591773C9" w:rsidR="00185341" w:rsidRPr="006276CE" w:rsidRDefault="00185341" w:rsidP="0046376E">
      <w:pPr>
        <w:numPr>
          <w:ilvl w:val="0"/>
          <w:numId w:val="8"/>
        </w:numPr>
        <w:pBdr>
          <w:top w:val="nil"/>
          <w:left w:val="nil"/>
          <w:bottom w:val="nil"/>
          <w:right w:val="nil"/>
          <w:between w:val="nil"/>
        </w:pBdr>
        <w:contextualSpacing/>
        <w:jc w:val="left"/>
      </w:pPr>
      <w:r w:rsidRPr="006276CE">
        <w:rPr>
          <w:color w:val="000000"/>
        </w:rPr>
        <w:t xml:space="preserve">Class B: Pagtaas ng loan amount hanggang sa maximum na </w:t>
      </w:r>
      <w:r w:rsidR="00D427B1" w:rsidRPr="006276CE">
        <w:rPr>
          <w:rFonts w:eastAsia="Times New Roman" w:cs="Times New Roman"/>
          <w:color w:val="000000"/>
        </w:rPr>
        <w:t>PhP</w:t>
      </w:r>
      <w:r w:rsidRPr="006276CE">
        <w:rPr>
          <w:color w:val="000000"/>
        </w:rPr>
        <w:t>3,000.00</w:t>
      </w:r>
    </w:p>
    <w:p w14:paraId="1AA3D618" w14:textId="77777777" w:rsidR="00185341" w:rsidRPr="00185341" w:rsidRDefault="00185341" w:rsidP="0046376E">
      <w:pPr>
        <w:numPr>
          <w:ilvl w:val="0"/>
          <w:numId w:val="8"/>
        </w:numPr>
        <w:pBdr>
          <w:top w:val="nil"/>
          <w:left w:val="nil"/>
          <w:bottom w:val="nil"/>
          <w:right w:val="nil"/>
          <w:between w:val="nil"/>
        </w:pBdr>
        <w:contextualSpacing/>
        <w:jc w:val="left"/>
      </w:pPr>
      <w:r w:rsidRPr="00185341">
        <w:rPr>
          <w:color w:val="000000"/>
        </w:rPr>
        <w:t>Class C: Pag-maintain o pagbaba ng previous loan amount</w:t>
      </w:r>
    </w:p>
    <w:p w14:paraId="1A5910B7" w14:textId="77777777" w:rsidR="00185341" w:rsidRPr="00185341" w:rsidRDefault="00185341" w:rsidP="00185341"/>
    <w:p w14:paraId="65E30695" w14:textId="6CDF3313" w:rsidR="00185341" w:rsidRDefault="00185341" w:rsidP="00185341">
      <w:r w:rsidRPr="000B554F">
        <w:t xml:space="preserve">Ang classification din ng mga </w:t>
      </w:r>
      <w:r w:rsidR="004F569B">
        <w:t>member</w:t>
      </w:r>
      <w:r w:rsidRPr="000B554F">
        <w:t xml:space="preserve"> gamit ang CRS ang magiging batayan para sa makukuhang benepisyo mula sa SWePP.</w:t>
      </w:r>
    </w:p>
    <w:p w14:paraId="7C903F14" w14:textId="44D0CB04" w:rsidR="006276CE" w:rsidRDefault="006276CE" w:rsidP="00185341"/>
    <w:p w14:paraId="19092FE6" w14:textId="714BD1E5" w:rsidR="006276CE" w:rsidRPr="002E7EBB" w:rsidRDefault="006276CE" w:rsidP="00185341">
      <w:r w:rsidRPr="006276CE">
        <w:t xml:space="preserve">Ang mga repeat clients ay ang pinakamagandang mga </w:t>
      </w:r>
      <w:r w:rsidR="004D7D80">
        <w:t>client</w:t>
      </w:r>
      <w:r w:rsidRPr="006276CE">
        <w:t>, at samakatuwid ay karapat-dapat na priyoridad sa mga serbisyo. Ang mga existing client na humiling ng repeat loan at na-maintain ang isang mahusay na credit history at savings amount ay binibigyan ng espesyal na pribilehiyo ng pag-access sa mabilis na muling pautang.</w:t>
      </w:r>
    </w:p>
    <w:p w14:paraId="7ABE3212" w14:textId="77777777" w:rsidR="00243D92" w:rsidRPr="00243D92" w:rsidRDefault="00243D92" w:rsidP="00517060"/>
    <w:p w14:paraId="6D93CDFA" w14:textId="540F8445" w:rsidR="007D7F53" w:rsidRDefault="00243D92" w:rsidP="007B2A37">
      <w:pPr>
        <w:pStyle w:val="Heading2"/>
      </w:pPr>
      <w:bookmarkStart w:id="244" w:name="_Toc44555570"/>
      <w:r>
        <w:t>Approval</w:t>
      </w:r>
      <w:bookmarkEnd w:id="244"/>
    </w:p>
    <w:p w14:paraId="7252225B" w14:textId="78D3E39C" w:rsidR="009317DC" w:rsidRDefault="009317DC" w:rsidP="009317DC"/>
    <w:p w14:paraId="73CFD27A" w14:textId="0220196E" w:rsidR="000024C0" w:rsidRDefault="000024C0" w:rsidP="009317DC">
      <w:r>
        <w:t>Ang mga proseso para sa pag-approve ng mga produkto at serbisyo ng ARBO ay tinatalakay sa section na ito.</w:t>
      </w:r>
    </w:p>
    <w:p w14:paraId="22BA8392" w14:textId="77777777" w:rsidR="000024C0" w:rsidRDefault="000024C0" w:rsidP="009317DC"/>
    <w:p w14:paraId="2950BEC0" w14:textId="284017BF" w:rsidR="009317DC" w:rsidRPr="009317DC" w:rsidRDefault="009317DC" w:rsidP="009317DC">
      <w:pPr>
        <w:pStyle w:val="Heading3"/>
      </w:pPr>
      <w:bookmarkStart w:id="245" w:name="_Toc44555571"/>
      <w:r>
        <w:t>Loan Approval</w:t>
      </w:r>
      <w:bookmarkEnd w:id="245"/>
    </w:p>
    <w:p w14:paraId="5A51F052" w14:textId="77777777" w:rsidR="00122EC2" w:rsidRDefault="00122EC2" w:rsidP="00517060"/>
    <w:p w14:paraId="0E589B48" w14:textId="728F4CAD" w:rsidR="00B165A4" w:rsidRDefault="00B165A4" w:rsidP="00B165A4">
      <w:r>
        <w:t>Ang lo</w:t>
      </w:r>
      <w:r w:rsidR="006276CE">
        <w:t>a</w:t>
      </w:r>
      <w:r>
        <w:t xml:space="preserve">n approval ay isang proseso ng isang negosyo o indibidwal na sumailalim upang maging karapat dapat para sa isang pautang o serbisyo sa isang pinalawig na panahon. </w:t>
      </w:r>
      <w:r w:rsidR="00DA078B">
        <w:t>Ang lahat ng loans ay kinakailangang dumaan sa deliberations ng credit committee. Kailangan ding naisagawa ang validation ng credit and background investigation, lalung-lalo na kung may mataas na increase sa loan amount.</w:t>
      </w:r>
    </w:p>
    <w:p w14:paraId="34BF5923" w14:textId="77777777" w:rsidR="00B165A4" w:rsidRDefault="00B165A4" w:rsidP="00B165A4"/>
    <w:p w14:paraId="7849E355" w14:textId="5A34DBD5" w:rsidR="00B165A4" w:rsidRDefault="00B165A4" w:rsidP="00B165A4">
      <w:r>
        <w:t xml:space="preserve">May dalawang hanay para sa loan approval una (1) binubuo ng ARBO manager at dalawang  Account Officer, sila ang nag aapruba kapag ang halaga ng loan ng </w:t>
      </w:r>
      <w:r w:rsidR="004D7D80">
        <w:t>client</w:t>
      </w:r>
      <w:r>
        <w:t xml:space="preserve"> ay hindi hihigit sa 50,000. Pangalawa(2) ay binibuo ng Manager at dalawang appointed ng Board of Directors sila ang mag aapruba ng loan kapag ang halaga ng loan ng </w:t>
      </w:r>
      <w:r w:rsidR="004D7D80">
        <w:t>client</w:t>
      </w:r>
      <w:r>
        <w:t xml:space="preserve"> ay 50,000 pataas.</w:t>
      </w:r>
    </w:p>
    <w:p w14:paraId="5395CDBE" w14:textId="77777777" w:rsidR="00B165A4" w:rsidRDefault="00B165A4" w:rsidP="00B165A4"/>
    <w:p w14:paraId="45A32D56" w14:textId="3502E138" w:rsidR="00B165A4" w:rsidRDefault="00B165A4" w:rsidP="00B165A4">
      <w:r>
        <w:t>Ang Account Officer ay nagbabase sa talaan ng lahat ng kailangan na dokumento at mga hakbang na dapat sundin. Siya din ang tagapag file ng lahat ng dokumento sa credit folder ng aplikante, kabilang dito ay ang mga sumusunod:</w:t>
      </w:r>
    </w:p>
    <w:p w14:paraId="4A86EA19" w14:textId="77777777" w:rsidR="00B165A4" w:rsidRDefault="00B165A4" w:rsidP="00B165A4"/>
    <w:p w14:paraId="200F2704" w14:textId="53E1D1D5" w:rsidR="00B165A4" w:rsidRDefault="004F569B" w:rsidP="009B02B4">
      <w:pPr>
        <w:pStyle w:val="ListParagraph"/>
        <w:numPr>
          <w:ilvl w:val="0"/>
          <w:numId w:val="22"/>
        </w:numPr>
      </w:pPr>
      <w:r>
        <w:t>LAF</w:t>
      </w:r>
    </w:p>
    <w:p w14:paraId="00589814" w14:textId="34CFA93C" w:rsidR="00B165A4" w:rsidRDefault="00B165A4" w:rsidP="009B02B4">
      <w:pPr>
        <w:pStyle w:val="ListParagraph"/>
        <w:numPr>
          <w:ilvl w:val="0"/>
          <w:numId w:val="22"/>
        </w:numPr>
      </w:pPr>
      <w:r>
        <w:t>Completed CI Form</w:t>
      </w:r>
    </w:p>
    <w:p w14:paraId="61CEDFA6" w14:textId="1D9C28B5" w:rsidR="00B165A4" w:rsidRDefault="00B165A4" w:rsidP="009B02B4">
      <w:pPr>
        <w:pStyle w:val="ListParagraph"/>
        <w:numPr>
          <w:ilvl w:val="0"/>
          <w:numId w:val="22"/>
        </w:numPr>
      </w:pPr>
      <w:r>
        <w:t xml:space="preserve">Proof of Payments at iba pang mga mahahalagang dokumento. </w:t>
      </w:r>
    </w:p>
    <w:p w14:paraId="5866DFD6" w14:textId="77777777" w:rsidR="00B165A4" w:rsidRDefault="00B165A4" w:rsidP="00B165A4"/>
    <w:p w14:paraId="7DA5F89E" w14:textId="6FA30803" w:rsidR="00B165A4" w:rsidRDefault="00B165A4" w:rsidP="00B165A4">
      <w:r>
        <w:t>Ang General Manager ay sinusuri ang lahat ng credit folders na ipinasa ng Account officer gayun din ang credit investigation, cash flow analysis at adjusted repayment capacity. Gayundin ang pagsusuri ng mga applications para ma-check at ma-validate at saka pag-uusapan ang resulta kasama ang Loan Officer. Ang layunin ng diskusyon ay ang mga sumusunod:</w:t>
      </w:r>
    </w:p>
    <w:p w14:paraId="5C773F58" w14:textId="77777777" w:rsidR="00B165A4" w:rsidRDefault="00B165A4" w:rsidP="00B165A4"/>
    <w:p w14:paraId="633FCA78" w14:textId="43C57836" w:rsidR="00B165A4" w:rsidRDefault="00B165A4" w:rsidP="009B02B4">
      <w:pPr>
        <w:pStyle w:val="ListParagraph"/>
        <w:numPr>
          <w:ilvl w:val="0"/>
          <w:numId w:val="23"/>
        </w:numPr>
      </w:pPr>
      <w:r>
        <w:t>Mapagkasunduan kung aprubado o hindi at kung ipagpapaliban na muna</w:t>
      </w:r>
    </w:p>
    <w:p w14:paraId="21474E37" w14:textId="17DABFE2" w:rsidR="00B165A4" w:rsidRDefault="00B165A4" w:rsidP="009B02B4">
      <w:pPr>
        <w:pStyle w:val="ListParagraph"/>
        <w:numPr>
          <w:ilvl w:val="0"/>
          <w:numId w:val="23"/>
        </w:numPr>
      </w:pPr>
      <w:r>
        <w:t>Magbigay ng lokasyon kung saan maaaring mapag-usapan ang mga problema</w:t>
      </w:r>
    </w:p>
    <w:p w14:paraId="479047AE" w14:textId="7C0B61AD" w:rsidR="00B165A4" w:rsidRDefault="00B165A4" w:rsidP="009B02B4">
      <w:pPr>
        <w:pStyle w:val="ListParagraph"/>
        <w:numPr>
          <w:ilvl w:val="0"/>
          <w:numId w:val="23"/>
        </w:numPr>
      </w:pPr>
      <w:r>
        <w:lastRenderedPageBreak/>
        <w:t>Paunlarin ang kapasidad ng Account officer para mas maihanda sila sa pag-ako ng mga responsibilidad</w:t>
      </w:r>
    </w:p>
    <w:p w14:paraId="051AC4CB" w14:textId="69ED0678" w:rsidR="00B165A4" w:rsidRDefault="00B165A4" w:rsidP="009B02B4">
      <w:pPr>
        <w:pStyle w:val="ListParagraph"/>
        <w:numPr>
          <w:ilvl w:val="0"/>
          <w:numId w:val="23"/>
        </w:numPr>
      </w:pPr>
      <w:r>
        <w:t>Gawing team-based ang approval process para lahat ay maging accountable at responsable.</w:t>
      </w:r>
    </w:p>
    <w:p w14:paraId="6EFC4668" w14:textId="77777777" w:rsidR="00B165A4" w:rsidRDefault="00B165A4" w:rsidP="00B165A4"/>
    <w:p w14:paraId="5F25F97E" w14:textId="433C079B" w:rsidR="00B165A4" w:rsidRDefault="00B165A4" w:rsidP="00B165A4">
      <w:r>
        <w:t xml:space="preserve">Ang loan approval ay ginagawi tuwing Lunes. Para sa first time barrowers ito ay nagtatagal ng limang (5) araw mula sa araw ng pag apply ng loan. Para sa repeat barrowers 2 weeks bago matapos ang loan term ay pwede ng mag apply ulit ang </w:t>
      </w:r>
      <w:r w:rsidR="004D7D80">
        <w:t>client</w:t>
      </w:r>
      <w:r>
        <w:t xml:space="preserve"> para sa panibagong loan at sa araw ng maturity date ay doon i re-release ang loan pero naka  depende parin ito sa re-payment behavior ng </w:t>
      </w:r>
      <w:r w:rsidR="004D7D80">
        <w:t>client</w:t>
      </w:r>
      <w:r>
        <w:t>. Ito ang mga proseso na kailangang tandaan sa pag apruba ng loan:</w:t>
      </w:r>
    </w:p>
    <w:p w14:paraId="2C709FBF" w14:textId="77777777" w:rsidR="00B165A4" w:rsidRDefault="00B165A4" w:rsidP="00B165A4"/>
    <w:p w14:paraId="4EE13E66" w14:textId="27F09547" w:rsidR="00B165A4" w:rsidRDefault="00B165A4" w:rsidP="009B02B4">
      <w:pPr>
        <w:pStyle w:val="ListParagraph"/>
        <w:numPr>
          <w:ilvl w:val="0"/>
          <w:numId w:val="24"/>
        </w:numPr>
      </w:pPr>
      <w:r>
        <w:t xml:space="preserve">Kapag ang client rating system ay nagpatunay na ang </w:t>
      </w:r>
      <w:r w:rsidR="004D7D80">
        <w:t>client</w:t>
      </w:r>
      <w:r>
        <w:t xml:space="preserve"> ay willing na magbayad at may kakayahang magbayad.</w:t>
      </w:r>
    </w:p>
    <w:p w14:paraId="3223B0EA" w14:textId="77777777" w:rsidR="00B165A4" w:rsidRDefault="00B165A4" w:rsidP="009B02B4">
      <w:pPr>
        <w:pStyle w:val="ListParagraph"/>
        <w:numPr>
          <w:ilvl w:val="0"/>
          <w:numId w:val="24"/>
        </w:numPr>
      </w:pPr>
      <w:r>
        <w:t>Kapag kompleto na ang mga dokumento, pipirmahan na ng Account officer ang recommendation sheet at isa-submit sa General Manager.</w:t>
      </w:r>
    </w:p>
    <w:p w14:paraId="1E46BD07" w14:textId="77777777" w:rsidR="00B165A4" w:rsidRDefault="00B165A4" w:rsidP="009B02B4">
      <w:pPr>
        <w:pStyle w:val="ListParagraph"/>
        <w:numPr>
          <w:ilvl w:val="0"/>
          <w:numId w:val="24"/>
        </w:numPr>
      </w:pPr>
      <w:r>
        <w:t>Irereview ng credit commitee ang aplikasyon para malaman kung aprubado ba o hindi.</w:t>
      </w:r>
    </w:p>
    <w:p w14:paraId="1ACE7BFA" w14:textId="17FF1ED9" w:rsidR="00B165A4" w:rsidRDefault="00B165A4" w:rsidP="009B02B4">
      <w:pPr>
        <w:pStyle w:val="ListParagraph"/>
        <w:numPr>
          <w:ilvl w:val="0"/>
          <w:numId w:val="24"/>
        </w:numPr>
      </w:pPr>
      <w:r>
        <w:t xml:space="preserve">Kung aprubado na, ipagbibigay alam ito (a) ng Lead ARBO sa </w:t>
      </w:r>
      <w:r w:rsidR="004D7D80">
        <w:t>client</w:t>
      </w:r>
      <w:r>
        <w:t xml:space="preserve">, (b) sa Non Lead ARBO para i-notify ang </w:t>
      </w:r>
      <w:r w:rsidR="004D7D80">
        <w:t>client</w:t>
      </w:r>
      <w:r>
        <w:t xml:space="preserve">, at (c) sa </w:t>
      </w:r>
      <w:r w:rsidR="004D7D80">
        <w:t>client</w:t>
      </w:r>
      <w:r>
        <w:t xml:space="preserve"> para sa ibang farmers sa ARC kasabay nito ay ang pag-order ng agri-inputs na ni rerequest ng </w:t>
      </w:r>
      <w:r w:rsidR="004D7D80">
        <w:t>client</w:t>
      </w:r>
      <w:r>
        <w:t xml:space="preserve">. Kapag hindi aprubado ang loan ng </w:t>
      </w:r>
      <w:r w:rsidR="004D7D80">
        <w:t>client</w:t>
      </w:r>
      <w:r>
        <w:t xml:space="preserve"> ipagbibigay alam din ito sa </w:t>
      </w:r>
      <w:r w:rsidR="004D7D80">
        <w:t>client</w:t>
      </w:r>
      <w:r>
        <w:t xml:space="preserve"> at ipapaliwanag ang mga dahilan kung bakit hindi ito na aprubahan.</w:t>
      </w:r>
    </w:p>
    <w:p w14:paraId="3F1BFA28" w14:textId="77777777" w:rsidR="00122EC2" w:rsidRPr="00122EC2" w:rsidRDefault="00122EC2" w:rsidP="00517060"/>
    <w:p w14:paraId="2F58A919" w14:textId="20B7CA46" w:rsidR="00243D92" w:rsidRDefault="00243D92" w:rsidP="009317DC">
      <w:pPr>
        <w:pStyle w:val="Heading4"/>
      </w:pPr>
      <w:bookmarkStart w:id="246" w:name="_Toc44555572"/>
      <w:r>
        <w:t>Credit Committee</w:t>
      </w:r>
      <w:bookmarkEnd w:id="246"/>
    </w:p>
    <w:p w14:paraId="45D79E85" w14:textId="77777777" w:rsidR="00517060" w:rsidRPr="00517060" w:rsidRDefault="00517060" w:rsidP="00517060"/>
    <w:p w14:paraId="48E16C50" w14:textId="1B33BA74" w:rsidR="00B165A4" w:rsidRDefault="00B165A4" w:rsidP="00B165A4">
      <w:r>
        <w:t xml:space="preserve">Ito ay binubuo ng tatlo hanggang limang katao. May dalawang hanay ng credit committee (1) Management level ito ay binubuo ng Manager at dalawang account officers;(2) Board Level na binubuo ng Manager at dalawang appointed ng Board of Directors Sila ay may kakayahang mag evaluate ng abilidad ng borrower, may kasanayan na magkaloob ng consumer type loans, pamilyar sa karamihan ng </w:t>
      </w:r>
      <w:r w:rsidR="004F569B">
        <w:t>member</w:t>
      </w:r>
      <w:r>
        <w:t>, at may kaalaman patungkol sa polisiya, hakbang sa lending at pagkolekta.</w:t>
      </w:r>
    </w:p>
    <w:p w14:paraId="0B05044B" w14:textId="77777777" w:rsidR="00B165A4" w:rsidRDefault="00B165A4" w:rsidP="00B165A4"/>
    <w:p w14:paraId="4DBCA9BF" w14:textId="21F010B2" w:rsidR="00B165A4" w:rsidRDefault="00B165A4" w:rsidP="000B554F">
      <w:r>
        <w:t>Sila ay nagsasagawa ng pagpupulong atleast isang beses sa isang linggo at maaari ring magbigay ng financial counseling. Gumagawa rin ng summary report ng mga loan activity at pag evaluate ng lending performance sa loob ng isang taon, na sinusubaybayan buwan-buwan.</w:t>
      </w:r>
    </w:p>
    <w:p w14:paraId="11BD504A" w14:textId="26BDCF45" w:rsidR="00DA078B" w:rsidRDefault="00DA078B" w:rsidP="000B554F"/>
    <w:p w14:paraId="5AC5603C" w14:textId="5B3E4D3D" w:rsidR="00DA078B" w:rsidRDefault="00DA078B" w:rsidP="000B554F">
      <w:r>
        <w:t>Sa meeting, ipapakita dapat ng AO ang application form ng lahat ng applicant na isasalang sa deliberations. Maaari nang tignan ng ibang AO at ng BM ang mga ito bago pa ang meeting para mas maganda ang kahihinatnan ng pag-uusap at mas mabilis ang magiging meeting.</w:t>
      </w:r>
    </w:p>
    <w:p w14:paraId="002602FE" w14:textId="4D4D77FB" w:rsidR="00DA078B" w:rsidRDefault="00DA078B" w:rsidP="000B554F"/>
    <w:p w14:paraId="3000AA62" w14:textId="287C88BB" w:rsidR="00DA078B" w:rsidRDefault="00DA078B" w:rsidP="000B554F">
      <w:r>
        <w:t xml:space="preserve">Kinakailangang aprubado ng lahat ang application para magkaroon ng accountability at responsibilidad ang lahat sa pagpili ng </w:t>
      </w:r>
      <w:r w:rsidR="004D7D80">
        <w:t>client</w:t>
      </w:r>
      <w:r>
        <w:t xml:space="preserve">. Sa ganitong paraan, mas mababantayan ang pagpili ng mga </w:t>
      </w:r>
      <w:r w:rsidR="004D7D80">
        <w:t>client</w:t>
      </w:r>
      <w:r>
        <w:t>.</w:t>
      </w:r>
    </w:p>
    <w:p w14:paraId="2887E86E" w14:textId="00EC8A06" w:rsidR="00BE7FA7" w:rsidRDefault="00BE7FA7" w:rsidP="000B554F"/>
    <w:p w14:paraId="0D77B54A" w14:textId="039536C6" w:rsidR="00BE7FA7" w:rsidRDefault="00BE7FA7" w:rsidP="00BE7FA7">
      <w:pPr>
        <w:pStyle w:val="Heading3"/>
      </w:pPr>
      <w:bookmarkStart w:id="247" w:name="_Toc44555573"/>
      <w:r>
        <w:t>Rental and Service Request Approval</w:t>
      </w:r>
      <w:bookmarkEnd w:id="247"/>
    </w:p>
    <w:p w14:paraId="60E318E5" w14:textId="3DC3B42D" w:rsidR="0035255D" w:rsidRDefault="0035255D" w:rsidP="00517060"/>
    <w:p w14:paraId="1D96EE69" w14:textId="333FD6F3" w:rsidR="00E72741" w:rsidRPr="00753BE3" w:rsidRDefault="00E72741" w:rsidP="00E72741">
      <w:r w:rsidRPr="00753BE3">
        <w:t xml:space="preserve">Kinakailangan mag fill out ng rental and service request form ang </w:t>
      </w:r>
      <w:r w:rsidR="004D7D80">
        <w:t>client</w:t>
      </w:r>
      <w:r w:rsidRPr="00753BE3">
        <w:t xml:space="preserve"> para malaman kung available ang equipment</w:t>
      </w:r>
      <w:r w:rsidR="008C0B34" w:rsidRPr="00753BE3">
        <w:t xml:space="preserve"> o hauling truck</w:t>
      </w:r>
      <w:r w:rsidRPr="00753BE3">
        <w:t xml:space="preserve"> na nirerequest ng farmer sa oras o araw na gagamitin nya. Sa mismong oras na iyon ay malalaman na ng </w:t>
      </w:r>
      <w:r w:rsidR="004D7D80">
        <w:t>client</w:t>
      </w:r>
      <w:r w:rsidRPr="00753BE3">
        <w:t xml:space="preserve"> kung aprubado at pwede na rentahan ang equipment na kailangan. I checheck ng manager ang rental and service schedule chart para malaman kung available </w:t>
      </w:r>
      <w:r w:rsidRPr="00753BE3">
        <w:lastRenderedPageBreak/>
        <w:t xml:space="preserve">ba ng equipment sa oras at araw na gusto ng </w:t>
      </w:r>
      <w:r w:rsidR="004D7D80">
        <w:t>client</w:t>
      </w:r>
      <w:r w:rsidRPr="00753BE3">
        <w:t xml:space="preserve">. Ang Lead ARBO Manager ang mag aapruba ng request ng </w:t>
      </w:r>
      <w:r w:rsidR="004D7D80">
        <w:t>client</w:t>
      </w:r>
      <w:r w:rsidRPr="00753BE3">
        <w:t>.</w:t>
      </w:r>
    </w:p>
    <w:p w14:paraId="17E3EA0F" w14:textId="28E2E42F" w:rsidR="00E72741" w:rsidRPr="00753BE3" w:rsidRDefault="00E72741" w:rsidP="00517060"/>
    <w:p w14:paraId="45890704" w14:textId="62CAE2C9" w:rsidR="00E72741" w:rsidRPr="00753BE3" w:rsidRDefault="00E72741" w:rsidP="00E72741">
      <w:r w:rsidRPr="00753BE3">
        <w:t xml:space="preserve">Ang Rental </w:t>
      </w:r>
      <w:r w:rsidR="00381986">
        <w:t xml:space="preserve">and Service </w:t>
      </w:r>
      <w:r w:rsidRPr="00753BE3">
        <w:t xml:space="preserve">Request Form ay naka-attach bilang </w:t>
      </w:r>
      <w:r w:rsidRPr="00381986">
        <w:t xml:space="preserve">Annex </w:t>
      </w:r>
      <w:r w:rsidR="00381986">
        <w:t>11</w:t>
      </w:r>
      <w:r w:rsidRPr="00381986">
        <w:t>.</w:t>
      </w:r>
      <w:r w:rsidR="00F05D9D" w:rsidRPr="00753BE3">
        <w:t xml:space="preserve"> </w:t>
      </w:r>
      <w:r w:rsidRPr="00753BE3">
        <w:t xml:space="preserve">Ang unang bahagi ng rental and service request form na kailangang sagutin ay ang mahahalagang </w:t>
      </w:r>
      <w:r w:rsidR="00A57478">
        <w:t>information</w:t>
      </w:r>
      <w:r w:rsidRPr="00753BE3">
        <w:t xml:space="preserve"> na kailangan malaman ng ARBO tungkol sa aplikante.</w:t>
      </w:r>
      <w:r w:rsidR="00F05D9D" w:rsidRPr="00753BE3">
        <w:t xml:space="preserve"> </w:t>
      </w:r>
      <w:r w:rsidRPr="00753BE3">
        <w:t xml:space="preserve">Ito ang mga gabay kug paano sasagutin ang mga katanungan para makuha ang </w:t>
      </w:r>
      <w:r w:rsidR="00A57478">
        <w:t>information</w:t>
      </w:r>
      <w:r w:rsidRPr="00753BE3">
        <w:t xml:space="preserve"> na kailangan.</w:t>
      </w:r>
    </w:p>
    <w:p w14:paraId="34DEF633" w14:textId="77777777" w:rsidR="00E72741" w:rsidRPr="00753BE3" w:rsidRDefault="00E72741" w:rsidP="00E72741"/>
    <w:p w14:paraId="6897E2E2" w14:textId="55F52566" w:rsidR="00E72741" w:rsidRPr="003B4104" w:rsidRDefault="00E72741" w:rsidP="003B4104">
      <w:pPr>
        <w:pStyle w:val="Caption"/>
      </w:pPr>
      <w:bookmarkStart w:id="248" w:name="_Toc42576850"/>
      <w:bookmarkStart w:id="249" w:name="_Toc44555810"/>
      <w:r w:rsidRPr="003B4104">
        <w:t xml:space="preserve">Table </w:t>
      </w:r>
      <w:fldSimple w:instr=" SEQ Table \* ARABIC ">
        <w:r w:rsidR="004112AA">
          <w:rPr>
            <w:noProof/>
          </w:rPr>
          <w:t>49</w:t>
        </w:r>
      </w:fldSimple>
      <w:r w:rsidRPr="003B4104">
        <w:t>. Rental and Service Request Form – Part 1 Information</w:t>
      </w:r>
      <w:bookmarkEnd w:id="248"/>
      <w:bookmarkEnd w:id="2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341104" w:rsidRPr="00341104" w14:paraId="69623A8A" w14:textId="77777777" w:rsidTr="00615D84">
        <w:trPr>
          <w:tblHeader/>
        </w:trPr>
        <w:tc>
          <w:tcPr>
            <w:tcW w:w="2153" w:type="dxa"/>
            <w:shd w:val="clear" w:color="auto" w:fill="000000" w:themeFill="text1"/>
            <w:vAlign w:val="center"/>
          </w:tcPr>
          <w:p w14:paraId="25E7E892" w14:textId="77777777" w:rsidR="00E72741" w:rsidRPr="00341104" w:rsidRDefault="00E72741" w:rsidP="00E72741">
            <w:pPr>
              <w:jc w:val="center"/>
              <w:rPr>
                <w:b/>
                <w:bCs/>
              </w:rPr>
            </w:pPr>
            <w:r w:rsidRPr="00341104">
              <w:rPr>
                <w:b/>
                <w:bCs/>
              </w:rPr>
              <w:t>Information Category</w:t>
            </w:r>
          </w:p>
        </w:tc>
        <w:tc>
          <w:tcPr>
            <w:tcW w:w="3592" w:type="dxa"/>
            <w:shd w:val="clear" w:color="auto" w:fill="000000" w:themeFill="text1"/>
            <w:vAlign w:val="center"/>
          </w:tcPr>
          <w:p w14:paraId="4CD1F52A" w14:textId="77777777" w:rsidR="00E72741" w:rsidRPr="00341104" w:rsidRDefault="00E72741" w:rsidP="00E72741">
            <w:pPr>
              <w:jc w:val="center"/>
              <w:rPr>
                <w:b/>
                <w:bCs/>
              </w:rPr>
            </w:pPr>
            <w:r w:rsidRPr="00341104">
              <w:rPr>
                <w:b/>
                <w:bCs/>
              </w:rPr>
              <w:t>Description (Paano Sagutin)</w:t>
            </w:r>
          </w:p>
        </w:tc>
        <w:tc>
          <w:tcPr>
            <w:tcW w:w="3592" w:type="dxa"/>
            <w:shd w:val="clear" w:color="auto" w:fill="000000" w:themeFill="text1"/>
            <w:vAlign w:val="center"/>
          </w:tcPr>
          <w:p w14:paraId="2DB73B14" w14:textId="52DC124D" w:rsidR="00E72741" w:rsidRPr="00341104" w:rsidRDefault="00E72741" w:rsidP="00E72741">
            <w:pPr>
              <w:jc w:val="center"/>
              <w:rPr>
                <w:b/>
                <w:bCs/>
              </w:rPr>
            </w:pPr>
            <w:r w:rsidRPr="00341104">
              <w:rPr>
                <w:b/>
                <w:bCs/>
              </w:rPr>
              <w:t xml:space="preserve">Rationale (Dahilan nag pagkuha ng </w:t>
            </w:r>
            <w:r w:rsidR="00A57478">
              <w:rPr>
                <w:b/>
                <w:bCs/>
              </w:rPr>
              <w:t>information</w:t>
            </w:r>
            <w:r w:rsidRPr="00341104">
              <w:rPr>
                <w:b/>
                <w:bCs/>
              </w:rPr>
              <w:t>)</w:t>
            </w:r>
          </w:p>
        </w:tc>
      </w:tr>
      <w:tr w:rsidR="00341104" w:rsidRPr="00341104" w14:paraId="1DBBC408" w14:textId="77777777" w:rsidTr="00615D84">
        <w:tc>
          <w:tcPr>
            <w:tcW w:w="2153" w:type="dxa"/>
          </w:tcPr>
          <w:p w14:paraId="786CBCE3" w14:textId="64258CA1" w:rsidR="00615D84" w:rsidRPr="00341104" w:rsidRDefault="00615D84" w:rsidP="00615D84">
            <w:pPr>
              <w:jc w:val="left"/>
              <w:rPr>
                <w:bCs/>
              </w:rPr>
            </w:pPr>
            <w:r w:rsidRPr="00341104">
              <w:rPr>
                <w:rFonts w:cs="Arial"/>
              </w:rPr>
              <w:t>Order No.</w:t>
            </w:r>
          </w:p>
        </w:tc>
        <w:tc>
          <w:tcPr>
            <w:tcW w:w="3592" w:type="dxa"/>
          </w:tcPr>
          <w:p w14:paraId="7E973ADC" w14:textId="33ACF847" w:rsidR="00615D84" w:rsidRPr="00341104" w:rsidRDefault="007E1507" w:rsidP="00615D84">
            <w:pPr>
              <w:jc w:val="left"/>
              <w:rPr>
                <w:bCs/>
              </w:rPr>
            </w:pPr>
            <w:r>
              <w:t>B</w:t>
            </w:r>
            <w:r w:rsidR="00615D84" w:rsidRPr="00341104">
              <w:t>ilang ng form ayun sa pagkaka sunod-sunod</w:t>
            </w:r>
          </w:p>
        </w:tc>
        <w:tc>
          <w:tcPr>
            <w:tcW w:w="3592" w:type="dxa"/>
          </w:tcPr>
          <w:p w14:paraId="0ABA076E" w14:textId="6DA3C553" w:rsidR="00615D84" w:rsidRPr="00341104" w:rsidRDefault="007E1507" w:rsidP="00615D84">
            <w:pPr>
              <w:jc w:val="left"/>
              <w:rPr>
                <w:bCs/>
              </w:rPr>
            </w:pPr>
            <w:r>
              <w:rPr>
                <w:bCs/>
              </w:rPr>
              <w:t>Para sa maayos na filing</w:t>
            </w:r>
            <w:r w:rsidR="002335A0">
              <w:rPr>
                <w:bCs/>
              </w:rPr>
              <w:t xml:space="preserve">, </w:t>
            </w:r>
            <w:r>
              <w:rPr>
                <w:bCs/>
              </w:rPr>
              <w:t>document trail at internal control</w:t>
            </w:r>
          </w:p>
        </w:tc>
      </w:tr>
      <w:tr w:rsidR="00341104" w:rsidRPr="00341104" w14:paraId="37201B3B" w14:textId="77777777" w:rsidTr="00615D84">
        <w:tc>
          <w:tcPr>
            <w:tcW w:w="2153" w:type="dxa"/>
          </w:tcPr>
          <w:p w14:paraId="0AF667C6" w14:textId="35F8746C" w:rsidR="00615D84" w:rsidRPr="00341104" w:rsidRDefault="00615D84" w:rsidP="00615D84">
            <w:pPr>
              <w:jc w:val="left"/>
              <w:rPr>
                <w:rFonts w:cs="Arial"/>
              </w:rPr>
            </w:pPr>
            <w:r w:rsidRPr="00341104">
              <w:rPr>
                <w:rFonts w:cs="Arial"/>
              </w:rPr>
              <w:t>Customer’s Name</w:t>
            </w:r>
          </w:p>
        </w:tc>
        <w:tc>
          <w:tcPr>
            <w:tcW w:w="3592" w:type="dxa"/>
          </w:tcPr>
          <w:p w14:paraId="29F7DE7D" w14:textId="2AECD115" w:rsidR="00615D84" w:rsidRPr="00341104" w:rsidRDefault="007E1507" w:rsidP="00615D84">
            <w:pPr>
              <w:jc w:val="left"/>
            </w:pPr>
            <w:r>
              <w:t>Buong</w:t>
            </w:r>
            <w:r w:rsidR="00615D84" w:rsidRPr="00341104">
              <w:t xml:space="preserve"> pangalan ng </w:t>
            </w:r>
            <w:r w:rsidR="006276CE">
              <w:t>client</w:t>
            </w:r>
          </w:p>
        </w:tc>
        <w:tc>
          <w:tcPr>
            <w:tcW w:w="3592" w:type="dxa"/>
          </w:tcPr>
          <w:p w14:paraId="251F26CC" w14:textId="3E7F0746" w:rsidR="00615D84" w:rsidRPr="00341104" w:rsidRDefault="007E1507" w:rsidP="00615D84">
            <w:pPr>
              <w:jc w:val="left"/>
              <w:rPr>
                <w:bCs/>
              </w:rPr>
            </w:pPr>
            <w:r>
              <w:t>P</w:t>
            </w:r>
            <w:r w:rsidRPr="000B554F">
              <w:t>ara sa proper documentation at upang ma-establish ang identity ng applicant</w:t>
            </w:r>
          </w:p>
        </w:tc>
      </w:tr>
      <w:tr w:rsidR="00341104" w:rsidRPr="00341104" w14:paraId="65DB950E" w14:textId="77777777" w:rsidTr="00615D84">
        <w:tc>
          <w:tcPr>
            <w:tcW w:w="2153" w:type="dxa"/>
          </w:tcPr>
          <w:p w14:paraId="5D144198" w14:textId="770C8287" w:rsidR="00615D84" w:rsidRPr="00341104" w:rsidRDefault="00615D84" w:rsidP="00615D84">
            <w:pPr>
              <w:jc w:val="left"/>
              <w:rPr>
                <w:rFonts w:cs="Arial"/>
              </w:rPr>
            </w:pPr>
            <w:r w:rsidRPr="00341104">
              <w:rPr>
                <w:rFonts w:cs="Arial"/>
              </w:rPr>
              <w:t>Address</w:t>
            </w:r>
          </w:p>
        </w:tc>
        <w:tc>
          <w:tcPr>
            <w:tcW w:w="3592" w:type="dxa"/>
          </w:tcPr>
          <w:p w14:paraId="6D2542A0" w14:textId="2F020C81" w:rsidR="00615D84" w:rsidRPr="00341104" w:rsidRDefault="007E1507" w:rsidP="00615D84">
            <w:pPr>
              <w:jc w:val="left"/>
            </w:pPr>
            <w:r>
              <w:t>P</w:t>
            </w:r>
            <w:r w:rsidR="00615D84" w:rsidRPr="00341104">
              <w:t xml:space="preserve">ermanent address ng </w:t>
            </w:r>
            <w:r w:rsidR="006276CE">
              <w:t>client</w:t>
            </w:r>
          </w:p>
        </w:tc>
        <w:tc>
          <w:tcPr>
            <w:tcW w:w="3592" w:type="dxa"/>
          </w:tcPr>
          <w:p w14:paraId="4979EF3B" w14:textId="481940EB" w:rsidR="00615D84" w:rsidRPr="00341104" w:rsidRDefault="007E1507" w:rsidP="00615D84">
            <w:pPr>
              <w:jc w:val="left"/>
              <w:rPr>
                <w:bCs/>
              </w:rPr>
            </w:pPr>
            <w:r w:rsidRPr="000B554F">
              <w:t>Para sa collection purposes at communication, at para malaman kung pasok ito sa geographical scope ng branch</w:t>
            </w:r>
          </w:p>
        </w:tc>
      </w:tr>
      <w:tr w:rsidR="00341104" w:rsidRPr="00341104" w14:paraId="0F3093C0" w14:textId="77777777" w:rsidTr="00615D84">
        <w:tc>
          <w:tcPr>
            <w:tcW w:w="2153" w:type="dxa"/>
          </w:tcPr>
          <w:p w14:paraId="2C420CAF" w14:textId="5CEC79E1" w:rsidR="00615D84" w:rsidRPr="00341104" w:rsidRDefault="00615D84" w:rsidP="00615D84">
            <w:pPr>
              <w:jc w:val="left"/>
              <w:rPr>
                <w:rFonts w:cs="Arial"/>
              </w:rPr>
            </w:pPr>
            <w:r w:rsidRPr="00341104">
              <w:rPr>
                <w:rFonts w:cs="Arial"/>
              </w:rPr>
              <w:t>Contact Number</w:t>
            </w:r>
          </w:p>
        </w:tc>
        <w:tc>
          <w:tcPr>
            <w:tcW w:w="3592" w:type="dxa"/>
          </w:tcPr>
          <w:p w14:paraId="7CED6837" w14:textId="3333D2F2" w:rsidR="00615D84" w:rsidRPr="00341104" w:rsidRDefault="00B90D79" w:rsidP="00615D84">
            <w:pPr>
              <w:jc w:val="left"/>
            </w:pPr>
            <w:r>
              <w:t>T</w:t>
            </w:r>
            <w:r w:rsidRPr="000B554F">
              <w:t xml:space="preserve">elephone o cellphone number ng </w:t>
            </w:r>
            <w:r w:rsidR="006276CE">
              <w:t>client</w:t>
            </w:r>
          </w:p>
        </w:tc>
        <w:tc>
          <w:tcPr>
            <w:tcW w:w="3592" w:type="dxa"/>
          </w:tcPr>
          <w:p w14:paraId="3AC41398" w14:textId="6FB500DA" w:rsidR="00615D84" w:rsidRPr="00341104" w:rsidRDefault="007E1507" w:rsidP="00615D84">
            <w:pPr>
              <w:jc w:val="left"/>
              <w:rPr>
                <w:bCs/>
              </w:rPr>
            </w:pPr>
            <w:r w:rsidRPr="000B554F">
              <w:t>Para maaring macontact ang applicant kung kailanganin.</w:t>
            </w:r>
          </w:p>
        </w:tc>
      </w:tr>
      <w:tr w:rsidR="00341104" w:rsidRPr="00341104" w14:paraId="6CB5B00D" w14:textId="77777777" w:rsidTr="00615D84">
        <w:tc>
          <w:tcPr>
            <w:tcW w:w="2153" w:type="dxa"/>
          </w:tcPr>
          <w:p w14:paraId="3A8C99CE" w14:textId="112FE327" w:rsidR="00615D84" w:rsidRPr="00341104" w:rsidRDefault="00615D84" w:rsidP="00615D84">
            <w:pPr>
              <w:jc w:val="left"/>
              <w:rPr>
                <w:rFonts w:cs="Arial"/>
              </w:rPr>
            </w:pPr>
            <w:r w:rsidRPr="00341104">
              <w:rPr>
                <w:rFonts w:cs="Arial"/>
              </w:rPr>
              <w:t>Signature</w:t>
            </w:r>
          </w:p>
        </w:tc>
        <w:tc>
          <w:tcPr>
            <w:tcW w:w="3592" w:type="dxa"/>
          </w:tcPr>
          <w:p w14:paraId="3EF557B7" w14:textId="44B753DE" w:rsidR="00615D84" w:rsidRPr="00341104" w:rsidRDefault="00615D84" w:rsidP="00615D84">
            <w:pPr>
              <w:jc w:val="left"/>
            </w:pPr>
            <w:r w:rsidRPr="00341104">
              <w:t xml:space="preserve">Lagda ng </w:t>
            </w:r>
            <w:r w:rsidR="006276CE">
              <w:t>client</w:t>
            </w:r>
          </w:p>
        </w:tc>
        <w:tc>
          <w:tcPr>
            <w:tcW w:w="3592" w:type="dxa"/>
          </w:tcPr>
          <w:p w14:paraId="6532E630" w14:textId="15AB01C3" w:rsidR="00615D84" w:rsidRPr="00341104" w:rsidRDefault="007E1507" w:rsidP="00615D84">
            <w:pPr>
              <w:jc w:val="left"/>
              <w:rPr>
                <w:bCs/>
              </w:rPr>
            </w:pPr>
            <w:r>
              <w:rPr>
                <w:bCs/>
              </w:rPr>
              <w:t>Patunay na sumasang-ayon ang customer sa mga nakasulat sa form</w:t>
            </w:r>
          </w:p>
        </w:tc>
      </w:tr>
    </w:tbl>
    <w:p w14:paraId="15BD69D7" w14:textId="77777777" w:rsidR="00E72741" w:rsidRPr="00753BE3" w:rsidRDefault="00E72741" w:rsidP="00E72741"/>
    <w:p w14:paraId="0A80801F" w14:textId="074F9BEE" w:rsidR="00E72741" w:rsidRPr="00753BE3" w:rsidRDefault="00E72741" w:rsidP="00C311A8">
      <w:pPr>
        <w:jc w:val="left"/>
      </w:pPr>
      <w:r w:rsidRPr="00753BE3">
        <w:t>Ang nilalaman ikalawang bahagi ng rental and service request form ay mga detalye tungkol  sa pag gamit ng equipment na kinakailngan ng aplikante.</w:t>
      </w:r>
      <w:r w:rsidR="00C311A8" w:rsidRPr="00753BE3">
        <w:t xml:space="preserve"> </w:t>
      </w:r>
      <w:r w:rsidRPr="00753BE3">
        <w:t xml:space="preserve">Ito ang mga gabay kug paano sasagutin ang mga katanungan para makuha ang </w:t>
      </w:r>
      <w:r w:rsidR="00A57478">
        <w:t>information</w:t>
      </w:r>
      <w:r w:rsidRPr="00753BE3">
        <w:t xml:space="preserve"> na kailangan.</w:t>
      </w:r>
    </w:p>
    <w:p w14:paraId="7EBFDC7B" w14:textId="77777777" w:rsidR="00E72741" w:rsidRPr="00753BE3" w:rsidRDefault="00E72741" w:rsidP="00E72741"/>
    <w:p w14:paraId="217A615F" w14:textId="35A43E27" w:rsidR="00E72741" w:rsidRPr="00753BE3" w:rsidRDefault="00E72741" w:rsidP="003B4104">
      <w:pPr>
        <w:pStyle w:val="Caption"/>
      </w:pPr>
      <w:bookmarkStart w:id="250" w:name="_Toc42576851"/>
      <w:bookmarkStart w:id="251" w:name="_Toc44555811"/>
      <w:r w:rsidRPr="00753BE3">
        <w:t xml:space="preserve">Table </w:t>
      </w:r>
      <w:fldSimple w:instr=" SEQ Table \* ARABIC ">
        <w:r w:rsidR="004112AA">
          <w:rPr>
            <w:noProof/>
          </w:rPr>
          <w:t>50</w:t>
        </w:r>
      </w:fldSimple>
      <w:r w:rsidRPr="00753BE3">
        <w:t>. Rental and Service Request Form – Part 2 Information</w:t>
      </w:r>
      <w:bookmarkEnd w:id="250"/>
      <w:bookmarkEnd w:id="2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E72741" w:rsidRPr="00753BE3" w14:paraId="44AE845C" w14:textId="77777777" w:rsidTr="00615D84">
        <w:trPr>
          <w:tblHeader/>
        </w:trPr>
        <w:tc>
          <w:tcPr>
            <w:tcW w:w="2153" w:type="dxa"/>
            <w:shd w:val="clear" w:color="auto" w:fill="000000" w:themeFill="text1"/>
            <w:vAlign w:val="center"/>
          </w:tcPr>
          <w:p w14:paraId="6EF62CFC" w14:textId="77777777" w:rsidR="00E72741" w:rsidRPr="00753BE3" w:rsidRDefault="00E72741" w:rsidP="00E72741">
            <w:pPr>
              <w:jc w:val="center"/>
              <w:rPr>
                <w:b/>
                <w:bCs/>
              </w:rPr>
            </w:pPr>
            <w:r w:rsidRPr="00753BE3">
              <w:rPr>
                <w:b/>
                <w:bCs/>
              </w:rPr>
              <w:t>Information Category</w:t>
            </w:r>
          </w:p>
        </w:tc>
        <w:tc>
          <w:tcPr>
            <w:tcW w:w="3592" w:type="dxa"/>
            <w:shd w:val="clear" w:color="auto" w:fill="000000" w:themeFill="text1"/>
            <w:vAlign w:val="center"/>
          </w:tcPr>
          <w:p w14:paraId="7528B794" w14:textId="77777777" w:rsidR="00E72741" w:rsidRPr="00753BE3" w:rsidRDefault="00E72741" w:rsidP="00E72741">
            <w:pPr>
              <w:jc w:val="center"/>
              <w:rPr>
                <w:b/>
                <w:bCs/>
              </w:rPr>
            </w:pPr>
            <w:r w:rsidRPr="00753BE3">
              <w:rPr>
                <w:b/>
                <w:bCs/>
              </w:rPr>
              <w:t>Description (Paano Sagutin)</w:t>
            </w:r>
          </w:p>
        </w:tc>
        <w:tc>
          <w:tcPr>
            <w:tcW w:w="3592" w:type="dxa"/>
            <w:shd w:val="clear" w:color="auto" w:fill="000000" w:themeFill="text1"/>
            <w:vAlign w:val="center"/>
          </w:tcPr>
          <w:p w14:paraId="3617A8AB" w14:textId="4FDC97BE" w:rsidR="00E72741" w:rsidRPr="00753BE3" w:rsidRDefault="00E72741" w:rsidP="00E72741">
            <w:pPr>
              <w:jc w:val="center"/>
              <w:rPr>
                <w:b/>
                <w:bCs/>
              </w:rPr>
            </w:pPr>
            <w:r w:rsidRPr="00753BE3">
              <w:rPr>
                <w:b/>
                <w:bCs/>
              </w:rPr>
              <w:t xml:space="preserve">Rationale (Dahilan nag pagkuha ng </w:t>
            </w:r>
            <w:r w:rsidR="00A57478">
              <w:rPr>
                <w:b/>
                <w:bCs/>
              </w:rPr>
              <w:t>information</w:t>
            </w:r>
            <w:r w:rsidRPr="00753BE3">
              <w:rPr>
                <w:b/>
                <w:bCs/>
              </w:rPr>
              <w:t>)</w:t>
            </w:r>
          </w:p>
        </w:tc>
      </w:tr>
      <w:tr w:rsidR="00615D84" w:rsidRPr="00753BE3" w14:paraId="06F42E37" w14:textId="77777777" w:rsidTr="00615D84">
        <w:tc>
          <w:tcPr>
            <w:tcW w:w="2153" w:type="dxa"/>
          </w:tcPr>
          <w:p w14:paraId="761887E6" w14:textId="5A0D0B55" w:rsidR="00615D84" w:rsidRPr="00753BE3" w:rsidRDefault="00615D84" w:rsidP="00615D84">
            <w:pPr>
              <w:jc w:val="left"/>
              <w:rPr>
                <w:bCs/>
              </w:rPr>
            </w:pPr>
            <w:r w:rsidRPr="00753BE3">
              <w:t>Request Date</w:t>
            </w:r>
          </w:p>
        </w:tc>
        <w:tc>
          <w:tcPr>
            <w:tcW w:w="3592" w:type="dxa"/>
          </w:tcPr>
          <w:p w14:paraId="26227187" w14:textId="61387014" w:rsidR="00615D84" w:rsidRPr="00753BE3" w:rsidRDefault="007E1507" w:rsidP="00615D84">
            <w:pPr>
              <w:jc w:val="left"/>
              <w:rPr>
                <w:bCs/>
              </w:rPr>
            </w:pPr>
            <w:r>
              <w:t>A</w:t>
            </w:r>
            <w:r w:rsidR="00615D84" w:rsidRPr="00753BE3">
              <w:t xml:space="preserve">nong araw nag request ang </w:t>
            </w:r>
            <w:r w:rsidR="006276CE">
              <w:t>client</w:t>
            </w:r>
            <w:r w:rsidR="00615D84" w:rsidRPr="00753BE3">
              <w:t xml:space="preserve"> </w:t>
            </w:r>
          </w:p>
        </w:tc>
        <w:tc>
          <w:tcPr>
            <w:tcW w:w="3592" w:type="dxa"/>
          </w:tcPr>
          <w:p w14:paraId="1269FBF9" w14:textId="575FEFF7" w:rsidR="00615D84" w:rsidRPr="00753BE3" w:rsidRDefault="006276CE" w:rsidP="00615D84">
            <w:pPr>
              <w:jc w:val="left"/>
              <w:rPr>
                <w:bCs/>
              </w:rPr>
            </w:pPr>
            <w:r>
              <w:rPr>
                <w:bCs/>
              </w:rPr>
              <w:t>Para mabalikan ang transaction kung kailangan</w:t>
            </w:r>
          </w:p>
        </w:tc>
      </w:tr>
      <w:tr w:rsidR="00B90D79" w:rsidRPr="00753BE3" w14:paraId="5EAA4931" w14:textId="77777777" w:rsidTr="00615D84">
        <w:tc>
          <w:tcPr>
            <w:tcW w:w="2153" w:type="dxa"/>
          </w:tcPr>
          <w:p w14:paraId="0807BECA" w14:textId="45C6C673" w:rsidR="00B90D79" w:rsidRPr="00753BE3" w:rsidRDefault="00B90D79" w:rsidP="00615D84">
            <w:pPr>
              <w:jc w:val="left"/>
            </w:pPr>
            <w:r w:rsidRPr="00753BE3">
              <w:t>Rental Service Request</w:t>
            </w:r>
          </w:p>
        </w:tc>
        <w:tc>
          <w:tcPr>
            <w:tcW w:w="3592" w:type="dxa"/>
          </w:tcPr>
          <w:p w14:paraId="2C2EED54" w14:textId="3C69D801" w:rsidR="00B90D79" w:rsidRPr="00753BE3" w:rsidRDefault="00B90D79" w:rsidP="00615D84">
            <w:pPr>
              <w:jc w:val="left"/>
            </w:pPr>
            <w:r>
              <w:t>A</w:t>
            </w:r>
            <w:r w:rsidRPr="00753BE3">
              <w:t xml:space="preserve">nong klaseng equipment ang nirerequest ng </w:t>
            </w:r>
            <w:r w:rsidR="006276CE">
              <w:t>client</w:t>
            </w:r>
          </w:p>
        </w:tc>
        <w:tc>
          <w:tcPr>
            <w:tcW w:w="3592" w:type="dxa"/>
            <w:vMerge w:val="restart"/>
          </w:tcPr>
          <w:p w14:paraId="1F536DDC" w14:textId="01F87AE9" w:rsidR="00B90D79" w:rsidRPr="00753BE3" w:rsidRDefault="00B90D79" w:rsidP="00615D84">
            <w:pPr>
              <w:jc w:val="left"/>
              <w:rPr>
                <w:bCs/>
              </w:rPr>
            </w:pPr>
            <w:r>
              <w:rPr>
                <w:bCs/>
              </w:rPr>
              <w:t>Para malaman kung ano ang particular na serbisyong kailangan ng customer</w:t>
            </w:r>
          </w:p>
        </w:tc>
      </w:tr>
      <w:tr w:rsidR="00B90D79" w:rsidRPr="00753BE3" w14:paraId="69B368FB" w14:textId="77777777" w:rsidTr="00615D84">
        <w:tc>
          <w:tcPr>
            <w:tcW w:w="2153" w:type="dxa"/>
          </w:tcPr>
          <w:p w14:paraId="5834A017" w14:textId="22CF4AF0" w:rsidR="00B90D79" w:rsidRPr="00753BE3" w:rsidRDefault="00B90D79" w:rsidP="00615D84">
            <w:pPr>
              <w:jc w:val="left"/>
            </w:pPr>
            <w:r w:rsidRPr="00753BE3">
              <w:t>Description</w:t>
            </w:r>
          </w:p>
        </w:tc>
        <w:tc>
          <w:tcPr>
            <w:tcW w:w="3592" w:type="dxa"/>
          </w:tcPr>
          <w:p w14:paraId="75EE7ED9" w14:textId="13171D28" w:rsidR="00B90D79" w:rsidRPr="00753BE3" w:rsidRDefault="00B90D79" w:rsidP="00615D84">
            <w:pPr>
              <w:jc w:val="left"/>
            </w:pPr>
            <w:r>
              <w:t>Detalye ng request</w:t>
            </w:r>
          </w:p>
        </w:tc>
        <w:tc>
          <w:tcPr>
            <w:tcW w:w="3592" w:type="dxa"/>
            <w:vMerge/>
          </w:tcPr>
          <w:p w14:paraId="59854BA2" w14:textId="77777777" w:rsidR="00B90D79" w:rsidRPr="00753BE3" w:rsidRDefault="00B90D79" w:rsidP="00615D84">
            <w:pPr>
              <w:jc w:val="left"/>
              <w:rPr>
                <w:bCs/>
              </w:rPr>
            </w:pPr>
          </w:p>
        </w:tc>
      </w:tr>
      <w:tr w:rsidR="00615D84" w:rsidRPr="00753BE3" w14:paraId="4122798B" w14:textId="77777777" w:rsidTr="00615D84">
        <w:tc>
          <w:tcPr>
            <w:tcW w:w="2153" w:type="dxa"/>
          </w:tcPr>
          <w:p w14:paraId="7F87F043" w14:textId="629D9AF1" w:rsidR="00615D84" w:rsidRPr="00753BE3" w:rsidRDefault="00615D84" w:rsidP="00615D84">
            <w:pPr>
              <w:jc w:val="left"/>
            </w:pPr>
            <w:r w:rsidRPr="00753BE3">
              <w:t>Work date and time</w:t>
            </w:r>
          </w:p>
        </w:tc>
        <w:tc>
          <w:tcPr>
            <w:tcW w:w="3592" w:type="dxa"/>
          </w:tcPr>
          <w:p w14:paraId="1D1943B0" w14:textId="6EC2D427" w:rsidR="00615D84" w:rsidRPr="00753BE3" w:rsidRDefault="00B90D79" w:rsidP="00615D84">
            <w:pPr>
              <w:jc w:val="left"/>
            </w:pPr>
            <w:r>
              <w:t>Araw</w:t>
            </w:r>
            <w:r w:rsidR="00615D84" w:rsidRPr="00753BE3">
              <w:t xml:space="preserve"> at oras kung kailan gagaminin ang equipment</w:t>
            </w:r>
          </w:p>
        </w:tc>
        <w:tc>
          <w:tcPr>
            <w:tcW w:w="3592" w:type="dxa"/>
          </w:tcPr>
          <w:p w14:paraId="6D466876" w14:textId="275A7096" w:rsidR="00615D84" w:rsidRPr="00753BE3" w:rsidRDefault="00B90D79" w:rsidP="00615D84">
            <w:pPr>
              <w:jc w:val="left"/>
              <w:rPr>
                <w:bCs/>
              </w:rPr>
            </w:pPr>
            <w:r>
              <w:rPr>
                <w:bCs/>
              </w:rPr>
              <w:t>Para malaman kung kailan ang schedule para sa pagtupad ng request</w:t>
            </w:r>
          </w:p>
        </w:tc>
      </w:tr>
      <w:tr w:rsidR="00615D84" w:rsidRPr="00753BE3" w14:paraId="7F408426" w14:textId="77777777" w:rsidTr="00615D84">
        <w:tc>
          <w:tcPr>
            <w:tcW w:w="2153" w:type="dxa"/>
          </w:tcPr>
          <w:p w14:paraId="1AF60E1A" w14:textId="691AB06B" w:rsidR="00615D84" w:rsidRPr="00753BE3" w:rsidRDefault="00615D84" w:rsidP="00615D84">
            <w:pPr>
              <w:jc w:val="left"/>
            </w:pPr>
            <w:r w:rsidRPr="00753BE3">
              <w:t>Rental Service fee</w:t>
            </w:r>
          </w:p>
        </w:tc>
        <w:tc>
          <w:tcPr>
            <w:tcW w:w="3592" w:type="dxa"/>
          </w:tcPr>
          <w:p w14:paraId="6C87CA58" w14:textId="6BB4ED00" w:rsidR="00615D84" w:rsidRPr="00753BE3" w:rsidRDefault="00B90D79" w:rsidP="00615D84">
            <w:pPr>
              <w:jc w:val="left"/>
            </w:pPr>
            <w:r>
              <w:t>P</w:t>
            </w:r>
            <w:r w:rsidR="00615D84" w:rsidRPr="00753BE3">
              <w:t xml:space="preserve">resyo ng serbisyong nirerequest ng </w:t>
            </w:r>
            <w:r w:rsidR="006276CE">
              <w:t>client</w:t>
            </w:r>
          </w:p>
        </w:tc>
        <w:tc>
          <w:tcPr>
            <w:tcW w:w="3592" w:type="dxa"/>
          </w:tcPr>
          <w:p w14:paraId="306A7613" w14:textId="44D209E9" w:rsidR="00615D84" w:rsidRPr="00753BE3" w:rsidRDefault="00B90D79" w:rsidP="00615D84">
            <w:pPr>
              <w:jc w:val="left"/>
              <w:rPr>
                <w:bCs/>
              </w:rPr>
            </w:pPr>
            <w:r>
              <w:rPr>
                <w:bCs/>
              </w:rPr>
              <w:t>Para malaman kung magkano ang sisingilin sa customer</w:t>
            </w:r>
          </w:p>
        </w:tc>
      </w:tr>
    </w:tbl>
    <w:p w14:paraId="0E2599B6" w14:textId="77777777" w:rsidR="00E72741" w:rsidRPr="00A716D0" w:rsidRDefault="00E72741" w:rsidP="00E72741"/>
    <w:p w14:paraId="39CCF3B3" w14:textId="52275EAF" w:rsidR="00E72741" w:rsidRPr="00A716D0" w:rsidRDefault="00E72741" w:rsidP="00E72741">
      <w:r w:rsidRPr="00A716D0">
        <w:t xml:space="preserve">I fifill-out lang ang conduct of work form kapag ang request ng </w:t>
      </w:r>
      <w:r w:rsidR="004D7D80">
        <w:t>client</w:t>
      </w:r>
      <w:r w:rsidRPr="00A716D0">
        <w:t xml:space="preserve"> ay aprubado.</w:t>
      </w:r>
      <w:r w:rsidR="00C311A8" w:rsidRPr="00A716D0">
        <w:t xml:space="preserve"> </w:t>
      </w:r>
      <w:r w:rsidRPr="00A716D0">
        <w:t xml:space="preserve">Ito ang mga gabay kug paano sasagutin ang mga katanungan para makuha ang </w:t>
      </w:r>
      <w:r w:rsidR="00A57478">
        <w:t>information</w:t>
      </w:r>
      <w:r w:rsidRPr="00A716D0">
        <w:t xml:space="preserve"> na kailangan.</w:t>
      </w:r>
    </w:p>
    <w:p w14:paraId="06ADF48B" w14:textId="77777777" w:rsidR="00E72741" w:rsidRPr="00A716D0" w:rsidRDefault="00E72741" w:rsidP="00E72741">
      <w:pPr>
        <w:jc w:val="left"/>
      </w:pPr>
    </w:p>
    <w:p w14:paraId="5A8B3C28" w14:textId="3E3C0151" w:rsidR="00E72741" w:rsidRPr="00A716D0" w:rsidRDefault="00E72741" w:rsidP="003B4104">
      <w:pPr>
        <w:pStyle w:val="Caption"/>
      </w:pPr>
      <w:bookmarkStart w:id="252" w:name="_Toc42576852"/>
      <w:bookmarkStart w:id="253" w:name="_Toc44555812"/>
      <w:r w:rsidRPr="00A716D0">
        <w:lastRenderedPageBreak/>
        <w:t xml:space="preserve">Table </w:t>
      </w:r>
      <w:fldSimple w:instr=" SEQ Table \* ARABIC ">
        <w:r w:rsidR="004112AA">
          <w:rPr>
            <w:noProof/>
          </w:rPr>
          <w:t>51</w:t>
        </w:r>
      </w:fldSimple>
      <w:r w:rsidRPr="00A716D0">
        <w:t>. Rental and Service Request Form – Part 3 Information</w:t>
      </w:r>
      <w:bookmarkEnd w:id="252"/>
      <w:bookmarkEnd w:id="2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E72741" w:rsidRPr="00A716D0" w14:paraId="75FA1BAF" w14:textId="77777777" w:rsidTr="00615D84">
        <w:trPr>
          <w:tblHeader/>
        </w:trPr>
        <w:tc>
          <w:tcPr>
            <w:tcW w:w="2153" w:type="dxa"/>
            <w:shd w:val="clear" w:color="auto" w:fill="000000" w:themeFill="text1"/>
            <w:vAlign w:val="center"/>
          </w:tcPr>
          <w:p w14:paraId="2A8FA532" w14:textId="77777777" w:rsidR="00E72741" w:rsidRPr="00A716D0" w:rsidRDefault="00E72741" w:rsidP="00E72741">
            <w:pPr>
              <w:jc w:val="center"/>
              <w:rPr>
                <w:b/>
                <w:bCs/>
              </w:rPr>
            </w:pPr>
            <w:r w:rsidRPr="00A716D0">
              <w:rPr>
                <w:b/>
                <w:bCs/>
              </w:rPr>
              <w:t>Information Category</w:t>
            </w:r>
          </w:p>
        </w:tc>
        <w:tc>
          <w:tcPr>
            <w:tcW w:w="3592" w:type="dxa"/>
            <w:shd w:val="clear" w:color="auto" w:fill="000000" w:themeFill="text1"/>
            <w:vAlign w:val="center"/>
          </w:tcPr>
          <w:p w14:paraId="63C140C2" w14:textId="77777777" w:rsidR="00E72741" w:rsidRPr="00A716D0" w:rsidRDefault="00E72741" w:rsidP="00E72741">
            <w:pPr>
              <w:jc w:val="center"/>
              <w:rPr>
                <w:b/>
                <w:bCs/>
              </w:rPr>
            </w:pPr>
            <w:r w:rsidRPr="00A716D0">
              <w:rPr>
                <w:b/>
                <w:bCs/>
              </w:rPr>
              <w:t>Description (Paano Sagutin)</w:t>
            </w:r>
          </w:p>
        </w:tc>
        <w:tc>
          <w:tcPr>
            <w:tcW w:w="3592" w:type="dxa"/>
            <w:shd w:val="clear" w:color="auto" w:fill="000000" w:themeFill="text1"/>
            <w:vAlign w:val="center"/>
          </w:tcPr>
          <w:p w14:paraId="07DE4B44" w14:textId="78A326D9" w:rsidR="00E72741" w:rsidRPr="00A716D0" w:rsidRDefault="00E72741" w:rsidP="00E72741">
            <w:pPr>
              <w:jc w:val="center"/>
              <w:rPr>
                <w:b/>
                <w:bCs/>
              </w:rPr>
            </w:pPr>
            <w:r w:rsidRPr="00A716D0">
              <w:rPr>
                <w:b/>
                <w:bCs/>
              </w:rPr>
              <w:t xml:space="preserve">Rationale (Dahilan nag pagkuha ng </w:t>
            </w:r>
            <w:r w:rsidR="00A57478">
              <w:rPr>
                <w:b/>
                <w:bCs/>
              </w:rPr>
              <w:t>information</w:t>
            </w:r>
            <w:r w:rsidRPr="00A716D0">
              <w:rPr>
                <w:b/>
                <w:bCs/>
              </w:rPr>
              <w:t>)</w:t>
            </w:r>
          </w:p>
        </w:tc>
      </w:tr>
      <w:tr w:rsidR="00615D84" w:rsidRPr="00A716D0" w14:paraId="282B3C23" w14:textId="77777777" w:rsidTr="00615D84">
        <w:tc>
          <w:tcPr>
            <w:tcW w:w="2153" w:type="dxa"/>
          </w:tcPr>
          <w:p w14:paraId="1704FA51" w14:textId="2E37A87F" w:rsidR="00615D84" w:rsidRPr="00A716D0" w:rsidRDefault="00615D84" w:rsidP="00615D84">
            <w:pPr>
              <w:jc w:val="left"/>
              <w:rPr>
                <w:bCs/>
              </w:rPr>
            </w:pPr>
            <w:r w:rsidRPr="00A716D0">
              <w:t>Order Accepted Date</w:t>
            </w:r>
          </w:p>
        </w:tc>
        <w:tc>
          <w:tcPr>
            <w:tcW w:w="3592" w:type="dxa"/>
            <w:vAlign w:val="center"/>
          </w:tcPr>
          <w:p w14:paraId="3503C513" w14:textId="5B38A935" w:rsidR="00615D84" w:rsidRPr="00A716D0" w:rsidRDefault="00B90D79" w:rsidP="00615D84">
            <w:pPr>
              <w:tabs>
                <w:tab w:val="left" w:pos="5436"/>
              </w:tabs>
              <w:jc w:val="left"/>
            </w:pPr>
            <w:r>
              <w:t>A</w:t>
            </w:r>
            <w:r w:rsidR="00615D84" w:rsidRPr="00A716D0">
              <w:t xml:space="preserve">raw kung kailan na aprubahan ang request ng </w:t>
            </w:r>
            <w:r w:rsidR="004D7D80">
              <w:t>client</w:t>
            </w:r>
          </w:p>
        </w:tc>
        <w:tc>
          <w:tcPr>
            <w:tcW w:w="3592" w:type="dxa"/>
          </w:tcPr>
          <w:p w14:paraId="6CAC46F6" w14:textId="32363145" w:rsidR="00615D84" w:rsidRPr="00A716D0" w:rsidRDefault="00A4321F" w:rsidP="00615D84">
            <w:pPr>
              <w:jc w:val="left"/>
              <w:rPr>
                <w:bCs/>
              </w:rPr>
            </w:pPr>
            <w:r>
              <w:rPr>
                <w:bCs/>
              </w:rPr>
              <w:t>Para malaman kung aprobado na ang request ng customer</w:t>
            </w:r>
          </w:p>
        </w:tc>
      </w:tr>
      <w:tr w:rsidR="00615D84" w:rsidRPr="00A716D0" w14:paraId="0397993A" w14:textId="77777777" w:rsidTr="00615D84">
        <w:tc>
          <w:tcPr>
            <w:tcW w:w="2153" w:type="dxa"/>
          </w:tcPr>
          <w:p w14:paraId="5A157C1E" w14:textId="69DDEED4" w:rsidR="00615D84" w:rsidRPr="00A716D0" w:rsidRDefault="00615D84" w:rsidP="00615D84">
            <w:pPr>
              <w:jc w:val="left"/>
            </w:pPr>
            <w:r w:rsidRPr="00A716D0">
              <w:t>Work Started Date</w:t>
            </w:r>
          </w:p>
        </w:tc>
        <w:tc>
          <w:tcPr>
            <w:tcW w:w="3592" w:type="dxa"/>
            <w:vAlign w:val="center"/>
          </w:tcPr>
          <w:p w14:paraId="0547839D" w14:textId="51EFB551" w:rsidR="00615D84" w:rsidRPr="00A716D0" w:rsidRDefault="00B90D79" w:rsidP="00615D84">
            <w:pPr>
              <w:tabs>
                <w:tab w:val="left" w:pos="5436"/>
              </w:tabs>
              <w:jc w:val="left"/>
            </w:pPr>
            <w:r>
              <w:t>A</w:t>
            </w:r>
            <w:r w:rsidR="00615D84" w:rsidRPr="00A716D0">
              <w:t>raw kung kailang magsisimula ang pag gamit ng equipment</w:t>
            </w:r>
          </w:p>
        </w:tc>
        <w:tc>
          <w:tcPr>
            <w:tcW w:w="3592" w:type="dxa"/>
          </w:tcPr>
          <w:p w14:paraId="2390C30D" w14:textId="42445D1B" w:rsidR="00615D84" w:rsidRPr="00A716D0" w:rsidRDefault="00A4321F" w:rsidP="00615D84">
            <w:pPr>
              <w:jc w:val="left"/>
              <w:rPr>
                <w:bCs/>
              </w:rPr>
            </w:pPr>
            <w:r>
              <w:rPr>
                <w:bCs/>
              </w:rPr>
              <w:t>Para malaman kung kailan ang schedule ng request ng customer</w:t>
            </w:r>
          </w:p>
        </w:tc>
      </w:tr>
      <w:tr w:rsidR="00615D84" w:rsidRPr="00A716D0" w14:paraId="59DCBEA9" w14:textId="77777777" w:rsidTr="00615D84">
        <w:tc>
          <w:tcPr>
            <w:tcW w:w="2153" w:type="dxa"/>
          </w:tcPr>
          <w:p w14:paraId="1E99E44B" w14:textId="048B5255" w:rsidR="00615D84" w:rsidRPr="00A716D0" w:rsidRDefault="00615D84" w:rsidP="00615D84">
            <w:pPr>
              <w:jc w:val="left"/>
            </w:pPr>
            <w:r w:rsidRPr="00A716D0">
              <w:t>Work Completed Date</w:t>
            </w:r>
          </w:p>
        </w:tc>
        <w:tc>
          <w:tcPr>
            <w:tcW w:w="3592" w:type="dxa"/>
            <w:vAlign w:val="center"/>
          </w:tcPr>
          <w:p w14:paraId="10D7CD44" w14:textId="37E82B3C" w:rsidR="00615D84" w:rsidRPr="00A716D0" w:rsidRDefault="00B90D79" w:rsidP="00615D84">
            <w:pPr>
              <w:tabs>
                <w:tab w:val="left" w:pos="5436"/>
              </w:tabs>
              <w:jc w:val="left"/>
            </w:pPr>
            <w:r>
              <w:t>K</w:t>
            </w:r>
            <w:r w:rsidR="00615D84" w:rsidRPr="00A716D0">
              <w:t>ailan natapos ang pag gamit ng equipment.</w:t>
            </w:r>
          </w:p>
        </w:tc>
        <w:tc>
          <w:tcPr>
            <w:tcW w:w="3592" w:type="dxa"/>
          </w:tcPr>
          <w:p w14:paraId="41EA7023" w14:textId="6686AC50" w:rsidR="00615D84" w:rsidRPr="00A716D0" w:rsidRDefault="00A4321F" w:rsidP="00615D84">
            <w:pPr>
              <w:jc w:val="left"/>
              <w:rPr>
                <w:bCs/>
              </w:rPr>
            </w:pPr>
            <w:r>
              <w:rPr>
                <w:bCs/>
              </w:rPr>
              <w:t>Para malaman kung natapos na ang request ng customer</w:t>
            </w:r>
          </w:p>
        </w:tc>
      </w:tr>
      <w:tr w:rsidR="00615D84" w:rsidRPr="00A716D0" w14:paraId="4F452342" w14:textId="77777777" w:rsidTr="00615D84">
        <w:tc>
          <w:tcPr>
            <w:tcW w:w="2153" w:type="dxa"/>
          </w:tcPr>
          <w:p w14:paraId="3868E9BA" w14:textId="2A667245" w:rsidR="00615D84" w:rsidRPr="00A716D0" w:rsidRDefault="00615D84" w:rsidP="00615D84">
            <w:pPr>
              <w:jc w:val="left"/>
            </w:pPr>
            <w:r w:rsidRPr="00A716D0">
              <w:t>Signature</w:t>
            </w:r>
          </w:p>
        </w:tc>
        <w:tc>
          <w:tcPr>
            <w:tcW w:w="3592" w:type="dxa"/>
            <w:vAlign w:val="center"/>
          </w:tcPr>
          <w:p w14:paraId="2BDB4935" w14:textId="6080E6E5" w:rsidR="00615D84" w:rsidRPr="00A716D0" w:rsidRDefault="006276CE" w:rsidP="00615D84">
            <w:pPr>
              <w:tabs>
                <w:tab w:val="left" w:pos="5436"/>
              </w:tabs>
              <w:jc w:val="left"/>
            </w:pPr>
            <w:r>
              <w:t>Pirma</w:t>
            </w:r>
            <w:r w:rsidR="00615D84" w:rsidRPr="00A716D0">
              <w:t xml:space="preserve"> n</w:t>
            </w:r>
            <w:r>
              <w:t>g</w:t>
            </w:r>
            <w:r w:rsidR="00615D84" w:rsidRPr="00A716D0">
              <w:t xml:space="preserve"> ARBO manager</w:t>
            </w:r>
          </w:p>
        </w:tc>
        <w:tc>
          <w:tcPr>
            <w:tcW w:w="3592" w:type="dxa"/>
          </w:tcPr>
          <w:p w14:paraId="1694386B" w14:textId="41CCCE65" w:rsidR="00615D84" w:rsidRPr="00A716D0" w:rsidRDefault="00A4321F" w:rsidP="00615D84">
            <w:pPr>
              <w:jc w:val="left"/>
              <w:rPr>
                <w:bCs/>
              </w:rPr>
            </w:pPr>
            <w:r>
              <w:rPr>
                <w:bCs/>
              </w:rPr>
              <w:t xml:space="preserve">Patunay na na-check ng ARBO manager ang mga </w:t>
            </w:r>
            <w:r w:rsidR="00A57478">
              <w:rPr>
                <w:bCs/>
              </w:rPr>
              <w:t>information</w:t>
            </w:r>
          </w:p>
        </w:tc>
      </w:tr>
    </w:tbl>
    <w:p w14:paraId="1DAECC6E" w14:textId="77777777" w:rsidR="00E72741" w:rsidRPr="00A716D0" w:rsidRDefault="00E72741" w:rsidP="00E72741"/>
    <w:p w14:paraId="47139D3F" w14:textId="2C861258" w:rsidR="00E72741" w:rsidRPr="00A716D0" w:rsidRDefault="00E72741" w:rsidP="00C311A8">
      <w:pPr>
        <w:jc w:val="left"/>
      </w:pPr>
      <w:r w:rsidRPr="00A716D0">
        <w:t>Ang ikaapat na bahagi ng form ay tungkol naman sa uri ng pagbabay</w:t>
      </w:r>
      <w:r w:rsidR="004D7D80">
        <w:t>a</w:t>
      </w:r>
      <w:r w:rsidRPr="00A716D0">
        <w:t xml:space="preserve">d ng </w:t>
      </w:r>
      <w:r w:rsidR="004D7D80">
        <w:t>client</w:t>
      </w:r>
      <w:r w:rsidRPr="00A716D0">
        <w:t>.</w:t>
      </w:r>
      <w:r w:rsidR="00C311A8" w:rsidRPr="00A716D0">
        <w:t xml:space="preserve"> </w:t>
      </w:r>
      <w:r w:rsidRPr="00A716D0">
        <w:t>Ito ang mga gabay ku</w:t>
      </w:r>
      <w:r w:rsidR="006276CE">
        <w:t>n</w:t>
      </w:r>
      <w:r w:rsidRPr="00A716D0">
        <w:t xml:space="preserve">g paano sasagutin ang mga katanungan para makuha ang </w:t>
      </w:r>
      <w:r w:rsidR="00A57478">
        <w:t>information</w:t>
      </w:r>
      <w:r w:rsidRPr="00A716D0">
        <w:t xml:space="preserve"> na kailangan.</w:t>
      </w:r>
    </w:p>
    <w:p w14:paraId="56845B11" w14:textId="77777777" w:rsidR="00E72741" w:rsidRPr="00A716D0" w:rsidRDefault="00E72741" w:rsidP="00E72741"/>
    <w:p w14:paraId="2EA68B92" w14:textId="57856E4D" w:rsidR="00E72741" w:rsidRPr="00A716D0" w:rsidRDefault="00E72741" w:rsidP="003B4104">
      <w:pPr>
        <w:pStyle w:val="Caption"/>
      </w:pPr>
      <w:bookmarkStart w:id="254" w:name="_Toc42576853"/>
      <w:bookmarkStart w:id="255" w:name="_Toc44555813"/>
      <w:r w:rsidRPr="00A716D0">
        <w:t xml:space="preserve">Table </w:t>
      </w:r>
      <w:fldSimple w:instr=" SEQ Table \* ARABIC ">
        <w:r w:rsidR="004112AA">
          <w:rPr>
            <w:noProof/>
          </w:rPr>
          <w:t>52</w:t>
        </w:r>
      </w:fldSimple>
      <w:r w:rsidRPr="00A716D0">
        <w:t>. Rental and Service Request Form – Part 4 Information</w:t>
      </w:r>
      <w:bookmarkEnd w:id="254"/>
      <w:bookmarkEnd w:id="2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E72741" w:rsidRPr="00A716D0" w14:paraId="7CEBAD07" w14:textId="77777777" w:rsidTr="00615D84">
        <w:trPr>
          <w:tblHeader/>
        </w:trPr>
        <w:tc>
          <w:tcPr>
            <w:tcW w:w="2153" w:type="dxa"/>
            <w:shd w:val="clear" w:color="auto" w:fill="000000" w:themeFill="text1"/>
            <w:vAlign w:val="center"/>
          </w:tcPr>
          <w:p w14:paraId="46452533" w14:textId="77777777" w:rsidR="00E72741" w:rsidRPr="00A716D0" w:rsidRDefault="00E72741" w:rsidP="00E72741">
            <w:pPr>
              <w:jc w:val="center"/>
              <w:rPr>
                <w:b/>
                <w:bCs/>
              </w:rPr>
            </w:pPr>
            <w:r w:rsidRPr="00A716D0">
              <w:rPr>
                <w:b/>
                <w:bCs/>
              </w:rPr>
              <w:t>Information Category</w:t>
            </w:r>
          </w:p>
        </w:tc>
        <w:tc>
          <w:tcPr>
            <w:tcW w:w="3592" w:type="dxa"/>
            <w:shd w:val="clear" w:color="auto" w:fill="000000" w:themeFill="text1"/>
            <w:vAlign w:val="center"/>
          </w:tcPr>
          <w:p w14:paraId="65B0E21A" w14:textId="77777777" w:rsidR="00E72741" w:rsidRPr="00A716D0" w:rsidRDefault="00E72741" w:rsidP="00E72741">
            <w:pPr>
              <w:jc w:val="center"/>
              <w:rPr>
                <w:b/>
                <w:bCs/>
              </w:rPr>
            </w:pPr>
            <w:r w:rsidRPr="00A716D0">
              <w:rPr>
                <w:b/>
                <w:bCs/>
              </w:rPr>
              <w:t>Description (Paano Sagutin)</w:t>
            </w:r>
          </w:p>
        </w:tc>
        <w:tc>
          <w:tcPr>
            <w:tcW w:w="3592" w:type="dxa"/>
            <w:shd w:val="clear" w:color="auto" w:fill="000000" w:themeFill="text1"/>
            <w:vAlign w:val="center"/>
          </w:tcPr>
          <w:p w14:paraId="4DDEF1B6" w14:textId="2FEF9916" w:rsidR="00E72741" w:rsidRPr="00A716D0" w:rsidRDefault="00E72741" w:rsidP="00E72741">
            <w:pPr>
              <w:jc w:val="center"/>
              <w:rPr>
                <w:b/>
                <w:bCs/>
              </w:rPr>
            </w:pPr>
            <w:r w:rsidRPr="00A716D0">
              <w:rPr>
                <w:b/>
                <w:bCs/>
              </w:rPr>
              <w:t xml:space="preserve">Rationale (Dahilan nag pagkuha ng </w:t>
            </w:r>
            <w:r w:rsidR="00A57478">
              <w:rPr>
                <w:b/>
                <w:bCs/>
              </w:rPr>
              <w:t>information</w:t>
            </w:r>
            <w:r w:rsidRPr="00A716D0">
              <w:rPr>
                <w:b/>
                <w:bCs/>
              </w:rPr>
              <w:t>)</w:t>
            </w:r>
          </w:p>
        </w:tc>
      </w:tr>
      <w:tr w:rsidR="00615D84" w:rsidRPr="00A716D0" w14:paraId="755D36D8" w14:textId="77777777" w:rsidTr="00615D84">
        <w:tc>
          <w:tcPr>
            <w:tcW w:w="2153" w:type="dxa"/>
          </w:tcPr>
          <w:p w14:paraId="7859E48B" w14:textId="10615CB6" w:rsidR="00615D84" w:rsidRPr="00A716D0" w:rsidRDefault="00615D84" w:rsidP="00615D84">
            <w:pPr>
              <w:jc w:val="left"/>
              <w:rPr>
                <w:bCs/>
              </w:rPr>
            </w:pPr>
            <w:r w:rsidRPr="00A716D0">
              <w:t>Form of payment</w:t>
            </w:r>
          </w:p>
        </w:tc>
        <w:tc>
          <w:tcPr>
            <w:tcW w:w="3592" w:type="dxa"/>
          </w:tcPr>
          <w:p w14:paraId="2BA1A434" w14:textId="294F825F" w:rsidR="00615D84" w:rsidRPr="00A716D0" w:rsidRDefault="00693984" w:rsidP="00615D84">
            <w:pPr>
              <w:jc w:val="left"/>
              <w:rPr>
                <w:bCs/>
              </w:rPr>
            </w:pPr>
            <w:r>
              <w:t>Markahan kung</w:t>
            </w:r>
            <w:r w:rsidR="00615D84" w:rsidRPr="00A716D0">
              <w:t xml:space="preserve"> cash or charge to crop ang pagbabayad ng serbisyo</w:t>
            </w:r>
          </w:p>
        </w:tc>
        <w:tc>
          <w:tcPr>
            <w:tcW w:w="3592" w:type="dxa"/>
          </w:tcPr>
          <w:p w14:paraId="73253488" w14:textId="5E5DE88C" w:rsidR="00615D84" w:rsidRPr="00A716D0" w:rsidRDefault="00066A74" w:rsidP="00615D84">
            <w:pPr>
              <w:jc w:val="left"/>
              <w:rPr>
                <w:bCs/>
              </w:rPr>
            </w:pPr>
            <w:r>
              <w:rPr>
                <w:bCs/>
              </w:rPr>
              <w:t>Para malaman kung paano kokolektahan ang customer</w:t>
            </w:r>
          </w:p>
        </w:tc>
      </w:tr>
      <w:tr w:rsidR="00615D84" w:rsidRPr="00A716D0" w14:paraId="29E1F31B" w14:textId="77777777" w:rsidTr="00615D84">
        <w:tc>
          <w:tcPr>
            <w:tcW w:w="2153" w:type="dxa"/>
          </w:tcPr>
          <w:p w14:paraId="003E8740" w14:textId="5C381040" w:rsidR="00615D84" w:rsidRPr="00A716D0" w:rsidRDefault="00615D84" w:rsidP="00615D84">
            <w:pPr>
              <w:jc w:val="left"/>
            </w:pPr>
            <w:r w:rsidRPr="00A716D0">
              <w:t>Particulars</w:t>
            </w:r>
          </w:p>
        </w:tc>
        <w:tc>
          <w:tcPr>
            <w:tcW w:w="3592" w:type="dxa"/>
          </w:tcPr>
          <w:p w14:paraId="79D74A42" w14:textId="71EFF63A" w:rsidR="00615D84" w:rsidRPr="00A716D0" w:rsidRDefault="00693984" w:rsidP="00615D84">
            <w:pPr>
              <w:jc w:val="left"/>
            </w:pPr>
            <w:r>
              <w:t>M</w:t>
            </w:r>
            <w:r w:rsidR="00615D84" w:rsidRPr="00A716D0">
              <w:t xml:space="preserve">agkano ang babayaran ng </w:t>
            </w:r>
            <w:r w:rsidR="004D7D80">
              <w:t>client</w:t>
            </w:r>
          </w:p>
        </w:tc>
        <w:tc>
          <w:tcPr>
            <w:tcW w:w="3592" w:type="dxa"/>
          </w:tcPr>
          <w:p w14:paraId="5348C608" w14:textId="19C9B389" w:rsidR="00615D84" w:rsidRPr="00A716D0" w:rsidRDefault="00066A74" w:rsidP="00615D84">
            <w:pPr>
              <w:jc w:val="left"/>
              <w:rPr>
                <w:bCs/>
              </w:rPr>
            </w:pPr>
            <w:r>
              <w:rPr>
                <w:bCs/>
              </w:rPr>
              <w:t>Para malaman kung magkano ang kokolektahin mula sa customer</w:t>
            </w:r>
          </w:p>
        </w:tc>
      </w:tr>
      <w:tr w:rsidR="00615D84" w:rsidRPr="00A716D0" w14:paraId="66896781" w14:textId="77777777" w:rsidTr="00615D84">
        <w:tc>
          <w:tcPr>
            <w:tcW w:w="2153" w:type="dxa"/>
          </w:tcPr>
          <w:p w14:paraId="2A230FEE" w14:textId="07ABB604" w:rsidR="00615D84" w:rsidRPr="00A716D0" w:rsidRDefault="00615D84" w:rsidP="00615D84">
            <w:pPr>
              <w:jc w:val="left"/>
            </w:pPr>
            <w:r w:rsidRPr="00A716D0">
              <w:t>Amou</w:t>
            </w:r>
            <w:r w:rsidR="006276CE">
              <w:t>n</w:t>
            </w:r>
            <w:r w:rsidRPr="00A716D0">
              <w:t>t paid</w:t>
            </w:r>
          </w:p>
        </w:tc>
        <w:tc>
          <w:tcPr>
            <w:tcW w:w="3592" w:type="dxa"/>
          </w:tcPr>
          <w:p w14:paraId="1E26E29F" w14:textId="523662E6" w:rsidR="00615D84" w:rsidRPr="00A716D0" w:rsidRDefault="00615D84" w:rsidP="00615D84">
            <w:pPr>
              <w:jc w:val="left"/>
            </w:pPr>
            <w:r w:rsidRPr="00A716D0">
              <w:t xml:space="preserve">Ilalagay ditto kung magkano ang ibinayad o paunang bayad ng </w:t>
            </w:r>
            <w:r w:rsidR="004D7D80">
              <w:t>client</w:t>
            </w:r>
          </w:p>
        </w:tc>
        <w:tc>
          <w:tcPr>
            <w:tcW w:w="3592" w:type="dxa"/>
          </w:tcPr>
          <w:p w14:paraId="54D0BA56" w14:textId="747BA978" w:rsidR="00615D84" w:rsidRPr="00A716D0" w:rsidRDefault="00066A74" w:rsidP="00615D84">
            <w:pPr>
              <w:jc w:val="left"/>
              <w:rPr>
                <w:bCs/>
              </w:rPr>
            </w:pPr>
            <w:r>
              <w:rPr>
                <w:bCs/>
              </w:rPr>
              <w:t>Para ma-check kung magkano ang ibinayad ng customer at ikumpara sa cash at bookkeeping</w:t>
            </w:r>
          </w:p>
        </w:tc>
      </w:tr>
      <w:tr w:rsidR="00615D84" w:rsidRPr="00A716D0" w14:paraId="5C98F47C" w14:textId="77777777" w:rsidTr="00615D84">
        <w:tc>
          <w:tcPr>
            <w:tcW w:w="2153" w:type="dxa"/>
          </w:tcPr>
          <w:p w14:paraId="4DD56398" w14:textId="6AE1118C" w:rsidR="00615D84" w:rsidRPr="00A716D0" w:rsidRDefault="00615D84" w:rsidP="00615D84">
            <w:pPr>
              <w:jc w:val="left"/>
            </w:pPr>
            <w:r w:rsidRPr="00A716D0">
              <w:t>Customer’s Signature</w:t>
            </w:r>
          </w:p>
        </w:tc>
        <w:tc>
          <w:tcPr>
            <w:tcW w:w="3592" w:type="dxa"/>
          </w:tcPr>
          <w:p w14:paraId="0E5AA3D3" w14:textId="51BB7ABC" w:rsidR="00615D84" w:rsidRPr="00A716D0" w:rsidRDefault="00615D84" w:rsidP="00615D84">
            <w:pPr>
              <w:jc w:val="left"/>
            </w:pPr>
            <w:r w:rsidRPr="00A716D0">
              <w:t xml:space="preserve">Lagda ng </w:t>
            </w:r>
            <w:r w:rsidR="004D7D80">
              <w:t>client</w:t>
            </w:r>
          </w:p>
        </w:tc>
        <w:tc>
          <w:tcPr>
            <w:tcW w:w="3592" w:type="dxa"/>
          </w:tcPr>
          <w:p w14:paraId="464B94D1" w14:textId="3BE2472B" w:rsidR="00615D84" w:rsidRPr="00A716D0" w:rsidRDefault="009E591A" w:rsidP="00615D84">
            <w:pPr>
              <w:jc w:val="left"/>
              <w:rPr>
                <w:bCs/>
              </w:rPr>
            </w:pPr>
            <w:r>
              <w:rPr>
                <w:bCs/>
              </w:rPr>
              <w:t>Patunay na sumasang-ayon ang customer sa mga nakasulat</w:t>
            </w:r>
          </w:p>
        </w:tc>
      </w:tr>
      <w:tr w:rsidR="00615D84" w:rsidRPr="00A716D0" w14:paraId="4AAB1954" w14:textId="77777777" w:rsidTr="00615D84">
        <w:tc>
          <w:tcPr>
            <w:tcW w:w="2153" w:type="dxa"/>
          </w:tcPr>
          <w:p w14:paraId="0480FC1F" w14:textId="20F7959E" w:rsidR="00615D84" w:rsidRPr="00A716D0" w:rsidRDefault="00615D84" w:rsidP="00615D84">
            <w:pPr>
              <w:jc w:val="left"/>
            </w:pPr>
            <w:r w:rsidRPr="00A716D0">
              <w:t>Payment Date</w:t>
            </w:r>
          </w:p>
        </w:tc>
        <w:tc>
          <w:tcPr>
            <w:tcW w:w="3592" w:type="dxa"/>
          </w:tcPr>
          <w:p w14:paraId="6354E2A3" w14:textId="2BC5E104" w:rsidR="00615D84" w:rsidRPr="00A716D0" w:rsidRDefault="00693984" w:rsidP="00615D84">
            <w:pPr>
              <w:jc w:val="left"/>
            </w:pPr>
            <w:r>
              <w:t>Petsa kung k</w:t>
            </w:r>
            <w:r w:rsidR="00615D84" w:rsidRPr="00A716D0">
              <w:t xml:space="preserve">ailan nagbayad ang </w:t>
            </w:r>
            <w:r w:rsidR="004D7D80">
              <w:t>client</w:t>
            </w:r>
          </w:p>
        </w:tc>
        <w:tc>
          <w:tcPr>
            <w:tcW w:w="3592" w:type="dxa"/>
          </w:tcPr>
          <w:p w14:paraId="4A877BF4" w14:textId="6852682D" w:rsidR="00615D84" w:rsidRPr="00A716D0" w:rsidRDefault="00066A74" w:rsidP="00615D84">
            <w:pPr>
              <w:jc w:val="left"/>
              <w:rPr>
                <w:bCs/>
              </w:rPr>
            </w:pPr>
            <w:r>
              <w:rPr>
                <w:bCs/>
              </w:rPr>
              <w:t>Para sa bookkeeping at internal control</w:t>
            </w:r>
          </w:p>
        </w:tc>
      </w:tr>
    </w:tbl>
    <w:p w14:paraId="699341F4" w14:textId="77777777" w:rsidR="00E72741" w:rsidRPr="00A716D0" w:rsidRDefault="00E72741" w:rsidP="00E72741"/>
    <w:p w14:paraId="000162A7" w14:textId="03B06E26" w:rsidR="00E72741" w:rsidRPr="00A716D0" w:rsidRDefault="00E72741" w:rsidP="00E72741">
      <w:r w:rsidRPr="00A716D0">
        <w:t xml:space="preserve">Sa ibabang bahagi ng form, malalaman kung sino ang nag apruba at kailan na aprubahan ang request ng </w:t>
      </w:r>
      <w:r w:rsidR="004D7D80">
        <w:t>client</w:t>
      </w:r>
      <w:r w:rsidRPr="00A716D0">
        <w:t>.</w:t>
      </w:r>
      <w:r w:rsidR="00C311A8" w:rsidRPr="00A716D0">
        <w:t xml:space="preserve"> </w:t>
      </w:r>
      <w:r w:rsidRPr="00A716D0">
        <w:t xml:space="preserve">Ito ang mga gabay kug paano sasagutin ang mga katanungan para makuha ang </w:t>
      </w:r>
      <w:r w:rsidR="00A57478">
        <w:t>information</w:t>
      </w:r>
      <w:r w:rsidRPr="00A716D0">
        <w:t xml:space="preserve"> na kailangan.</w:t>
      </w:r>
    </w:p>
    <w:p w14:paraId="50325917" w14:textId="77777777" w:rsidR="00E72741" w:rsidRPr="00A716D0" w:rsidRDefault="00E72741" w:rsidP="00E72741"/>
    <w:p w14:paraId="36909894" w14:textId="684CCDB1" w:rsidR="00E72741" w:rsidRPr="00A716D0" w:rsidRDefault="00E72741" w:rsidP="003B4104">
      <w:pPr>
        <w:pStyle w:val="Caption"/>
      </w:pPr>
      <w:bookmarkStart w:id="256" w:name="_Toc42576854"/>
      <w:bookmarkStart w:id="257" w:name="_Toc44555814"/>
      <w:r w:rsidRPr="00A716D0">
        <w:t xml:space="preserve">Table </w:t>
      </w:r>
      <w:fldSimple w:instr=" SEQ Table \* ARABIC ">
        <w:r w:rsidR="004112AA">
          <w:rPr>
            <w:noProof/>
          </w:rPr>
          <w:t>53</w:t>
        </w:r>
      </w:fldSimple>
      <w:r w:rsidRPr="00A716D0">
        <w:t>. Rental and Service Request Form – Part 5 Information</w:t>
      </w:r>
      <w:bookmarkEnd w:id="256"/>
      <w:bookmarkEnd w:id="2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E72741" w:rsidRPr="00A716D0" w14:paraId="34683C99" w14:textId="77777777" w:rsidTr="00615D84">
        <w:trPr>
          <w:tblHeader/>
        </w:trPr>
        <w:tc>
          <w:tcPr>
            <w:tcW w:w="2153" w:type="dxa"/>
            <w:shd w:val="clear" w:color="auto" w:fill="000000" w:themeFill="text1"/>
            <w:vAlign w:val="center"/>
          </w:tcPr>
          <w:p w14:paraId="643A4991" w14:textId="77777777" w:rsidR="00E72741" w:rsidRPr="00A716D0" w:rsidRDefault="00E72741" w:rsidP="00E72741">
            <w:pPr>
              <w:jc w:val="center"/>
              <w:rPr>
                <w:b/>
                <w:bCs/>
              </w:rPr>
            </w:pPr>
            <w:r w:rsidRPr="00A716D0">
              <w:rPr>
                <w:b/>
                <w:bCs/>
              </w:rPr>
              <w:t>Information Category</w:t>
            </w:r>
          </w:p>
        </w:tc>
        <w:tc>
          <w:tcPr>
            <w:tcW w:w="3592" w:type="dxa"/>
            <w:shd w:val="clear" w:color="auto" w:fill="000000" w:themeFill="text1"/>
            <w:vAlign w:val="center"/>
          </w:tcPr>
          <w:p w14:paraId="2B253DC8" w14:textId="77777777" w:rsidR="00E72741" w:rsidRPr="00A716D0" w:rsidRDefault="00E72741" w:rsidP="00E72741">
            <w:pPr>
              <w:jc w:val="center"/>
              <w:rPr>
                <w:b/>
                <w:bCs/>
              </w:rPr>
            </w:pPr>
            <w:r w:rsidRPr="00A716D0">
              <w:rPr>
                <w:b/>
                <w:bCs/>
              </w:rPr>
              <w:t>Description (Paano Sagutin)</w:t>
            </w:r>
          </w:p>
        </w:tc>
        <w:tc>
          <w:tcPr>
            <w:tcW w:w="3592" w:type="dxa"/>
            <w:shd w:val="clear" w:color="auto" w:fill="000000" w:themeFill="text1"/>
            <w:vAlign w:val="center"/>
          </w:tcPr>
          <w:p w14:paraId="4EBFF008" w14:textId="65DC7B2D" w:rsidR="00E72741" w:rsidRPr="00A716D0" w:rsidRDefault="00E72741" w:rsidP="00E72741">
            <w:pPr>
              <w:jc w:val="center"/>
              <w:rPr>
                <w:b/>
                <w:bCs/>
              </w:rPr>
            </w:pPr>
            <w:r w:rsidRPr="00A716D0">
              <w:rPr>
                <w:b/>
                <w:bCs/>
              </w:rPr>
              <w:t xml:space="preserve">Rationale (Dahilan nag pagkuha ng </w:t>
            </w:r>
            <w:r w:rsidR="00A57478">
              <w:rPr>
                <w:b/>
                <w:bCs/>
              </w:rPr>
              <w:t>information</w:t>
            </w:r>
            <w:r w:rsidRPr="00A716D0">
              <w:rPr>
                <w:b/>
                <w:bCs/>
              </w:rPr>
              <w:t>)</w:t>
            </w:r>
          </w:p>
        </w:tc>
      </w:tr>
      <w:tr w:rsidR="00615D84" w:rsidRPr="00A716D0" w14:paraId="2BFD10E5" w14:textId="77777777" w:rsidTr="00615D84">
        <w:tc>
          <w:tcPr>
            <w:tcW w:w="2153" w:type="dxa"/>
          </w:tcPr>
          <w:p w14:paraId="1DE97D52" w14:textId="5B6015D5" w:rsidR="00615D84" w:rsidRPr="00A716D0" w:rsidRDefault="00615D84" w:rsidP="00615D84">
            <w:pPr>
              <w:jc w:val="left"/>
              <w:rPr>
                <w:bCs/>
              </w:rPr>
            </w:pPr>
            <w:r w:rsidRPr="00A716D0">
              <w:t>Approved by: Name and signature</w:t>
            </w:r>
          </w:p>
        </w:tc>
        <w:tc>
          <w:tcPr>
            <w:tcW w:w="3592" w:type="dxa"/>
          </w:tcPr>
          <w:p w14:paraId="21796E0F" w14:textId="34DDCA27" w:rsidR="00615D84" w:rsidRPr="00A716D0" w:rsidRDefault="00693984" w:rsidP="00615D84">
            <w:pPr>
              <w:jc w:val="left"/>
              <w:rPr>
                <w:bCs/>
              </w:rPr>
            </w:pPr>
            <w:r>
              <w:t>Buong</w:t>
            </w:r>
            <w:r w:rsidR="00615D84" w:rsidRPr="00A716D0">
              <w:t xml:space="preserve"> pangalan kung sino ang nag apruba ng request at lagdaan</w:t>
            </w:r>
          </w:p>
        </w:tc>
        <w:tc>
          <w:tcPr>
            <w:tcW w:w="3592" w:type="dxa"/>
          </w:tcPr>
          <w:p w14:paraId="4A8002ED" w14:textId="655F2C8A" w:rsidR="00615D84" w:rsidRPr="00A716D0" w:rsidRDefault="00066A74" w:rsidP="00615D84">
            <w:pPr>
              <w:jc w:val="left"/>
              <w:rPr>
                <w:bCs/>
              </w:rPr>
            </w:pPr>
            <w:r>
              <w:rPr>
                <w:bCs/>
              </w:rPr>
              <w:t xml:space="preserve">Patunay na tama ang </w:t>
            </w:r>
            <w:r w:rsidR="00A57478">
              <w:rPr>
                <w:bCs/>
              </w:rPr>
              <w:t>information</w:t>
            </w:r>
            <w:r>
              <w:rPr>
                <w:bCs/>
              </w:rPr>
              <w:t xml:space="preserve"> at na-aprubahan ang request</w:t>
            </w:r>
          </w:p>
        </w:tc>
      </w:tr>
      <w:tr w:rsidR="00615D84" w:rsidRPr="00A716D0" w14:paraId="12995766" w14:textId="77777777" w:rsidTr="00615D84">
        <w:tc>
          <w:tcPr>
            <w:tcW w:w="2153" w:type="dxa"/>
          </w:tcPr>
          <w:p w14:paraId="0F284FE4" w14:textId="1FBA8F11" w:rsidR="00615D84" w:rsidRPr="00A716D0" w:rsidRDefault="00615D84" w:rsidP="00615D84">
            <w:pPr>
              <w:jc w:val="left"/>
            </w:pPr>
            <w:r w:rsidRPr="00A716D0">
              <w:t>Date</w:t>
            </w:r>
          </w:p>
        </w:tc>
        <w:tc>
          <w:tcPr>
            <w:tcW w:w="3592" w:type="dxa"/>
          </w:tcPr>
          <w:p w14:paraId="188D8A43" w14:textId="61407F10" w:rsidR="00615D84" w:rsidRPr="00A716D0" w:rsidRDefault="00693984" w:rsidP="00615D84">
            <w:pPr>
              <w:jc w:val="left"/>
            </w:pPr>
            <w:r>
              <w:t>Petsa</w:t>
            </w:r>
            <w:r w:rsidR="00615D84" w:rsidRPr="00A716D0">
              <w:t xml:space="preserve"> kung kailan na aprubahan ang request</w:t>
            </w:r>
          </w:p>
        </w:tc>
        <w:tc>
          <w:tcPr>
            <w:tcW w:w="3592" w:type="dxa"/>
          </w:tcPr>
          <w:p w14:paraId="08FDFB2B" w14:textId="2DB0E0D2" w:rsidR="00615D84" w:rsidRPr="00A716D0" w:rsidRDefault="00066A74" w:rsidP="00615D84">
            <w:pPr>
              <w:jc w:val="left"/>
              <w:rPr>
                <w:bCs/>
              </w:rPr>
            </w:pPr>
            <w:r>
              <w:rPr>
                <w:bCs/>
              </w:rPr>
              <w:t>Reference sa scheduling at internal control</w:t>
            </w:r>
          </w:p>
        </w:tc>
      </w:tr>
    </w:tbl>
    <w:p w14:paraId="71F6C1DE" w14:textId="77777777" w:rsidR="00E72741" w:rsidRPr="00A716D0" w:rsidRDefault="00E72741" w:rsidP="00E72741"/>
    <w:p w14:paraId="58DA1957" w14:textId="22A4F658" w:rsidR="00E72741" w:rsidRPr="00A716D0" w:rsidRDefault="00E72741" w:rsidP="00E72741">
      <w:r w:rsidRPr="00A716D0">
        <w:t xml:space="preserve">Ang susunod na form na kinakailangan sa pag-release o paggamit ng farm equipment ay ang Rental and Service Schedule Chart. Ito ay nakalagay sa </w:t>
      </w:r>
      <w:r w:rsidRPr="00381986">
        <w:t xml:space="preserve">Annex </w:t>
      </w:r>
      <w:r w:rsidR="00381986">
        <w:t>12</w:t>
      </w:r>
      <w:r w:rsidRPr="00381986">
        <w:t>.</w:t>
      </w:r>
      <w:r w:rsidRPr="00A716D0">
        <w:t xml:space="preserve"> Ang Rental and Service Schedule Chart ay gagamitin upang madaling ma monitor kung kailan at anong oras available ang equipment. Bawat </w:t>
      </w:r>
      <w:r w:rsidRPr="00A716D0">
        <w:lastRenderedPageBreak/>
        <w:t>equipment ay dapat may sariling schedule chart kada buwan.</w:t>
      </w:r>
      <w:r w:rsidR="00C311A8" w:rsidRPr="00A716D0">
        <w:t xml:space="preserve"> </w:t>
      </w:r>
      <w:r w:rsidRPr="00A716D0">
        <w:t xml:space="preserve">Ito ang mga gabay kug paano sasagutin ang mga katanungan para makuha ang </w:t>
      </w:r>
      <w:r w:rsidR="00A57478">
        <w:t>information</w:t>
      </w:r>
      <w:r w:rsidRPr="00A716D0">
        <w:t xml:space="preserve"> na kailangan.</w:t>
      </w:r>
    </w:p>
    <w:p w14:paraId="420B046F" w14:textId="77777777" w:rsidR="00E72741" w:rsidRPr="00A716D0" w:rsidRDefault="00E72741" w:rsidP="00E72741"/>
    <w:p w14:paraId="3BB5EA65" w14:textId="509C7902" w:rsidR="00E72741" w:rsidRPr="00A716D0" w:rsidRDefault="00E72741" w:rsidP="003B4104">
      <w:pPr>
        <w:pStyle w:val="Caption"/>
      </w:pPr>
      <w:bookmarkStart w:id="258" w:name="_Toc42576855"/>
      <w:bookmarkStart w:id="259" w:name="_Toc44555815"/>
      <w:r w:rsidRPr="00A716D0">
        <w:t xml:space="preserve">Table </w:t>
      </w:r>
      <w:fldSimple w:instr=" SEQ Table \* ARABIC ">
        <w:r w:rsidR="004112AA">
          <w:rPr>
            <w:noProof/>
          </w:rPr>
          <w:t>54</w:t>
        </w:r>
      </w:fldSimple>
      <w:r w:rsidRPr="00A716D0">
        <w:t>. Rental and Service Schedule Chart Information</w:t>
      </w:r>
      <w:bookmarkEnd w:id="258"/>
      <w:bookmarkEnd w:id="2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E72741" w:rsidRPr="00A716D0" w14:paraId="1F5D7F94" w14:textId="77777777" w:rsidTr="00615D84">
        <w:trPr>
          <w:tblHeader/>
        </w:trPr>
        <w:tc>
          <w:tcPr>
            <w:tcW w:w="2153" w:type="dxa"/>
            <w:shd w:val="clear" w:color="auto" w:fill="000000" w:themeFill="text1"/>
            <w:vAlign w:val="center"/>
          </w:tcPr>
          <w:p w14:paraId="4CEDF6E3" w14:textId="77777777" w:rsidR="00E72741" w:rsidRPr="00A716D0" w:rsidRDefault="00E72741" w:rsidP="00E72741">
            <w:pPr>
              <w:jc w:val="center"/>
              <w:rPr>
                <w:b/>
                <w:bCs/>
              </w:rPr>
            </w:pPr>
            <w:r w:rsidRPr="00A716D0">
              <w:rPr>
                <w:b/>
                <w:bCs/>
              </w:rPr>
              <w:t>Information Category</w:t>
            </w:r>
          </w:p>
        </w:tc>
        <w:tc>
          <w:tcPr>
            <w:tcW w:w="3592" w:type="dxa"/>
            <w:shd w:val="clear" w:color="auto" w:fill="000000" w:themeFill="text1"/>
            <w:vAlign w:val="center"/>
          </w:tcPr>
          <w:p w14:paraId="60254645" w14:textId="77777777" w:rsidR="00E72741" w:rsidRPr="00A716D0" w:rsidRDefault="00E72741" w:rsidP="00E72741">
            <w:pPr>
              <w:jc w:val="center"/>
              <w:rPr>
                <w:b/>
                <w:bCs/>
              </w:rPr>
            </w:pPr>
            <w:r w:rsidRPr="00A716D0">
              <w:rPr>
                <w:b/>
                <w:bCs/>
              </w:rPr>
              <w:t>Description (Paano Sagutin)</w:t>
            </w:r>
          </w:p>
        </w:tc>
        <w:tc>
          <w:tcPr>
            <w:tcW w:w="3592" w:type="dxa"/>
            <w:shd w:val="clear" w:color="auto" w:fill="000000" w:themeFill="text1"/>
            <w:vAlign w:val="center"/>
          </w:tcPr>
          <w:p w14:paraId="11059CD0" w14:textId="52E19E02" w:rsidR="00E72741" w:rsidRPr="00A716D0" w:rsidRDefault="00E72741" w:rsidP="00E72741">
            <w:pPr>
              <w:jc w:val="center"/>
              <w:rPr>
                <w:b/>
                <w:bCs/>
              </w:rPr>
            </w:pPr>
            <w:r w:rsidRPr="00A716D0">
              <w:rPr>
                <w:b/>
                <w:bCs/>
              </w:rPr>
              <w:t xml:space="preserve">Rationale (Dahilan nag pagkuha ng </w:t>
            </w:r>
            <w:r w:rsidR="00A57478">
              <w:rPr>
                <w:b/>
                <w:bCs/>
              </w:rPr>
              <w:t>information</w:t>
            </w:r>
            <w:r w:rsidRPr="00A716D0">
              <w:rPr>
                <w:b/>
                <w:bCs/>
              </w:rPr>
              <w:t>)</w:t>
            </w:r>
          </w:p>
        </w:tc>
      </w:tr>
      <w:tr w:rsidR="00615D84" w:rsidRPr="00A716D0" w14:paraId="3EC32068" w14:textId="77777777" w:rsidTr="00615D84">
        <w:tc>
          <w:tcPr>
            <w:tcW w:w="2153" w:type="dxa"/>
          </w:tcPr>
          <w:p w14:paraId="60F40417" w14:textId="2A9286CD" w:rsidR="00615D84" w:rsidRPr="00A716D0" w:rsidRDefault="00615D84" w:rsidP="00615D84">
            <w:pPr>
              <w:jc w:val="left"/>
              <w:rPr>
                <w:bCs/>
              </w:rPr>
            </w:pPr>
            <w:r w:rsidRPr="00A716D0">
              <w:t>Machine</w:t>
            </w:r>
          </w:p>
        </w:tc>
        <w:tc>
          <w:tcPr>
            <w:tcW w:w="3592" w:type="dxa"/>
            <w:vAlign w:val="center"/>
          </w:tcPr>
          <w:p w14:paraId="0C4DD075" w14:textId="524A2D5B" w:rsidR="00615D84" w:rsidRPr="00A716D0" w:rsidRDefault="00615D84" w:rsidP="00615D84">
            <w:pPr>
              <w:jc w:val="left"/>
              <w:rPr>
                <w:bCs/>
              </w:rPr>
            </w:pPr>
            <w:r w:rsidRPr="00A716D0">
              <w:t>Ilagay kung anong specific na machine ang para sa schedule chart na ito</w:t>
            </w:r>
          </w:p>
        </w:tc>
        <w:tc>
          <w:tcPr>
            <w:tcW w:w="3592" w:type="dxa"/>
          </w:tcPr>
          <w:p w14:paraId="2042D3C6" w14:textId="67C7BCDE" w:rsidR="00615D84" w:rsidRPr="00A716D0" w:rsidRDefault="00066A74" w:rsidP="00615D84">
            <w:pPr>
              <w:jc w:val="left"/>
              <w:rPr>
                <w:bCs/>
              </w:rPr>
            </w:pPr>
            <w:r>
              <w:rPr>
                <w:bCs/>
              </w:rPr>
              <w:t>Para matukoy kung para sa anong machine ang schedule at para sa tamang filing</w:t>
            </w:r>
          </w:p>
        </w:tc>
      </w:tr>
      <w:tr w:rsidR="002335A0" w:rsidRPr="00A716D0" w14:paraId="302CD690" w14:textId="77777777" w:rsidTr="00615D84">
        <w:tc>
          <w:tcPr>
            <w:tcW w:w="2153" w:type="dxa"/>
          </w:tcPr>
          <w:p w14:paraId="53DE3EA8" w14:textId="4330325F" w:rsidR="002335A0" w:rsidRPr="00A716D0" w:rsidRDefault="002335A0" w:rsidP="00615D84">
            <w:pPr>
              <w:jc w:val="left"/>
            </w:pPr>
            <w:r w:rsidRPr="00A716D0">
              <w:t>Month and year</w:t>
            </w:r>
          </w:p>
        </w:tc>
        <w:tc>
          <w:tcPr>
            <w:tcW w:w="3592" w:type="dxa"/>
            <w:vAlign w:val="center"/>
          </w:tcPr>
          <w:p w14:paraId="1016981D" w14:textId="2B093B1B" w:rsidR="002335A0" w:rsidRPr="00A716D0" w:rsidRDefault="002335A0" w:rsidP="00615D84">
            <w:pPr>
              <w:jc w:val="left"/>
            </w:pPr>
            <w:r w:rsidRPr="00A716D0">
              <w:t>Ilagay kung  anong buwan at taon ang schedule chart</w:t>
            </w:r>
          </w:p>
        </w:tc>
        <w:tc>
          <w:tcPr>
            <w:tcW w:w="3592" w:type="dxa"/>
            <w:vMerge w:val="restart"/>
          </w:tcPr>
          <w:p w14:paraId="4DD64549" w14:textId="78D68008" w:rsidR="002335A0" w:rsidRPr="00A716D0" w:rsidRDefault="002335A0" w:rsidP="00615D84">
            <w:pPr>
              <w:jc w:val="left"/>
              <w:rPr>
                <w:bCs/>
              </w:rPr>
            </w:pPr>
            <w:r>
              <w:rPr>
                <w:bCs/>
              </w:rPr>
              <w:t>Nagpapakita ng mga petsa at oras na available para sa scheduling ng serbisyo</w:t>
            </w:r>
          </w:p>
        </w:tc>
      </w:tr>
      <w:tr w:rsidR="002335A0" w:rsidRPr="00A716D0" w14:paraId="4D44F22C" w14:textId="77777777" w:rsidTr="00615D84">
        <w:tc>
          <w:tcPr>
            <w:tcW w:w="2153" w:type="dxa"/>
          </w:tcPr>
          <w:p w14:paraId="540B2A58" w14:textId="690B572D" w:rsidR="002335A0" w:rsidRPr="00A716D0" w:rsidRDefault="002335A0" w:rsidP="00615D84">
            <w:pPr>
              <w:jc w:val="left"/>
            </w:pPr>
            <w:r w:rsidRPr="00A716D0">
              <w:t>Date and Day</w:t>
            </w:r>
          </w:p>
        </w:tc>
        <w:tc>
          <w:tcPr>
            <w:tcW w:w="3592" w:type="dxa"/>
            <w:vAlign w:val="center"/>
          </w:tcPr>
          <w:p w14:paraId="4B6454E0" w14:textId="407B5E3F" w:rsidR="002335A0" w:rsidRPr="00A716D0" w:rsidRDefault="002335A0" w:rsidP="00615D84">
            <w:pPr>
              <w:jc w:val="left"/>
            </w:pPr>
            <w:r>
              <w:t>Itapat sa araw kung kailan ang schedule</w:t>
            </w:r>
          </w:p>
        </w:tc>
        <w:tc>
          <w:tcPr>
            <w:tcW w:w="3592" w:type="dxa"/>
            <w:vMerge/>
          </w:tcPr>
          <w:p w14:paraId="6318E639" w14:textId="77777777" w:rsidR="002335A0" w:rsidRPr="00A716D0" w:rsidRDefault="002335A0" w:rsidP="00615D84">
            <w:pPr>
              <w:jc w:val="left"/>
              <w:rPr>
                <w:bCs/>
              </w:rPr>
            </w:pPr>
          </w:p>
        </w:tc>
      </w:tr>
      <w:tr w:rsidR="002335A0" w:rsidRPr="00A716D0" w14:paraId="005158F6" w14:textId="77777777" w:rsidTr="00615D84">
        <w:tc>
          <w:tcPr>
            <w:tcW w:w="2153" w:type="dxa"/>
          </w:tcPr>
          <w:p w14:paraId="2A265852" w14:textId="493D427C" w:rsidR="002335A0" w:rsidRPr="00A716D0" w:rsidRDefault="002335A0" w:rsidP="00615D84">
            <w:pPr>
              <w:jc w:val="left"/>
            </w:pPr>
            <w:r>
              <w:t>AM at PM</w:t>
            </w:r>
          </w:p>
        </w:tc>
        <w:tc>
          <w:tcPr>
            <w:tcW w:w="3592" w:type="dxa"/>
            <w:vAlign w:val="center"/>
          </w:tcPr>
          <w:p w14:paraId="1C171BDB" w14:textId="1BDA15A8" w:rsidR="002335A0" w:rsidRDefault="002335A0" w:rsidP="00615D84">
            <w:pPr>
              <w:jc w:val="left"/>
            </w:pPr>
            <w:r>
              <w:t>Isulat kung ang schedule ay sa umage (AM) o sa hapon (PM</w:t>
            </w:r>
          </w:p>
        </w:tc>
        <w:tc>
          <w:tcPr>
            <w:tcW w:w="3592" w:type="dxa"/>
            <w:vMerge/>
          </w:tcPr>
          <w:p w14:paraId="3D9460C6" w14:textId="77777777" w:rsidR="002335A0" w:rsidRPr="00A716D0" w:rsidRDefault="002335A0" w:rsidP="00615D84">
            <w:pPr>
              <w:jc w:val="left"/>
              <w:rPr>
                <w:bCs/>
              </w:rPr>
            </w:pPr>
          </w:p>
        </w:tc>
      </w:tr>
      <w:tr w:rsidR="002335A0" w:rsidRPr="00A716D0" w14:paraId="76213AB1" w14:textId="77777777" w:rsidTr="00615D84">
        <w:tc>
          <w:tcPr>
            <w:tcW w:w="2153" w:type="dxa"/>
          </w:tcPr>
          <w:p w14:paraId="2BBD937C" w14:textId="7AF7061A" w:rsidR="002335A0" w:rsidRPr="00A716D0" w:rsidRDefault="002335A0" w:rsidP="00615D84">
            <w:pPr>
              <w:jc w:val="left"/>
            </w:pPr>
            <w:r>
              <w:t>Plan</w:t>
            </w:r>
          </w:p>
        </w:tc>
        <w:tc>
          <w:tcPr>
            <w:tcW w:w="3592" w:type="dxa"/>
            <w:vAlign w:val="center"/>
          </w:tcPr>
          <w:p w14:paraId="22CFCDF2" w14:textId="2FE5EECA" w:rsidR="002335A0" w:rsidRPr="00A716D0" w:rsidRDefault="002335A0" w:rsidP="00615D84">
            <w:pPr>
              <w:jc w:val="left"/>
            </w:pPr>
            <w:r>
              <w:t>Row para sa naka-planong schedule</w:t>
            </w:r>
          </w:p>
        </w:tc>
        <w:tc>
          <w:tcPr>
            <w:tcW w:w="3592" w:type="dxa"/>
          </w:tcPr>
          <w:p w14:paraId="191C84D9" w14:textId="63FA31B6" w:rsidR="002335A0" w:rsidRPr="00A716D0" w:rsidRDefault="002335A0" w:rsidP="00615D84">
            <w:pPr>
              <w:jc w:val="left"/>
              <w:rPr>
                <w:bCs/>
              </w:rPr>
            </w:pPr>
            <w:r>
              <w:rPr>
                <w:bCs/>
              </w:rPr>
              <w:t>Nagpapakita ng planong schedule</w:t>
            </w:r>
          </w:p>
        </w:tc>
      </w:tr>
      <w:tr w:rsidR="00615D84" w:rsidRPr="00A716D0" w14:paraId="6EEB2790" w14:textId="77777777" w:rsidTr="00615D84">
        <w:tc>
          <w:tcPr>
            <w:tcW w:w="2153" w:type="dxa"/>
          </w:tcPr>
          <w:p w14:paraId="563B2109" w14:textId="3F874396" w:rsidR="00615D84" w:rsidRPr="00A716D0" w:rsidRDefault="002335A0" w:rsidP="00615D84">
            <w:pPr>
              <w:jc w:val="left"/>
            </w:pPr>
            <w:r>
              <w:t>Actual</w:t>
            </w:r>
          </w:p>
        </w:tc>
        <w:tc>
          <w:tcPr>
            <w:tcW w:w="3592" w:type="dxa"/>
            <w:vAlign w:val="center"/>
          </w:tcPr>
          <w:p w14:paraId="356F367A" w14:textId="16795505" w:rsidR="00615D84" w:rsidRPr="00A716D0" w:rsidRDefault="002335A0" w:rsidP="00615D84">
            <w:pPr>
              <w:jc w:val="left"/>
            </w:pPr>
            <w:r>
              <w:t>Row para sa actual na ginawang serbisyo</w:t>
            </w:r>
          </w:p>
        </w:tc>
        <w:tc>
          <w:tcPr>
            <w:tcW w:w="3592" w:type="dxa"/>
          </w:tcPr>
          <w:p w14:paraId="0689C8DB" w14:textId="24C452A9" w:rsidR="00615D84" w:rsidRPr="00A716D0" w:rsidRDefault="002335A0" w:rsidP="00615D84">
            <w:pPr>
              <w:jc w:val="left"/>
              <w:rPr>
                <w:bCs/>
              </w:rPr>
            </w:pPr>
            <w:r>
              <w:rPr>
                <w:bCs/>
              </w:rPr>
              <w:t>Nagpapakita ng actual na ginawang serbisyo</w:t>
            </w:r>
          </w:p>
        </w:tc>
      </w:tr>
      <w:tr w:rsidR="00615D84" w:rsidRPr="00A716D0" w14:paraId="2DE8D2E1" w14:textId="77777777" w:rsidTr="00615D84">
        <w:tc>
          <w:tcPr>
            <w:tcW w:w="2153" w:type="dxa"/>
          </w:tcPr>
          <w:p w14:paraId="5C8E99AA" w14:textId="57EECCF7" w:rsidR="00615D84" w:rsidRPr="00A716D0" w:rsidRDefault="00615D84" w:rsidP="00615D84">
            <w:pPr>
              <w:jc w:val="left"/>
            </w:pPr>
            <w:r w:rsidRPr="00A716D0">
              <w:t>Customer</w:t>
            </w:r>
          </w:p>
        </w:tc>
        <w:tc>
          <w:tcPr>
            <w:tcW w:w="3592" w:type="dxa"/>
            <w:vAlign w:val="center"/>
          </w:tcPr>
          <w:p w14:paraId="65A9E7FF" w14:textId="00D62714" w:rsidR="00615D84" w:rsidRPr="00A716D0" w:rsidRDefault="002335A0" w:rsidP="00615D84">
            <w:pPr>
              <w:tabs>
                <w:tab w:val="left" w:pos="5436"/>
              </w:tabs>
              <w:jc w:val="left"/>
            </w:pPr>
            <w:r>
              <w:t>P</w:t>
            </w:r>
            <w:r w:rsidR="00615D84" w:rsidRPr="00A716D0">
              <w:t xml:space="preserve">angalan ng </w:t>
            </w:r>
            <w:r w:rsidR="004D7D80">
              <w:t>client</w:t>
            </w:r>
            <w:r w:rsidR="00615D84" w:rsidRPr="00A716D0">
              <w:t xml:space="preserve"> na</w:t>
            </w:r>
            <w:r>
              <w:t xml:space="preserve"> </w:t>
            </w:r>
            <w:r w:rsidR="00615D84" w:rsidRPr="00A716D0">
              <w:t>naka schedule</w:t>
            </w:r>
          </w:p>
        </w:tc>
        <w:tc>
          <w:tcPr>
            <w:tcW w:w="3592" w:type="dxa"/>
          </w:tcPr>
          <w:p w14:paraId="4236084A" w14:textId="679EB7C3" w:rsidR="00615D84" w:rsidRPr="00A716D0" w:rsidRDefault="002335A0" w:rsidP="00615D84">
            <w:pPr>
              <w:jc w:val="left"/>
              <w:rPr>
                <w:bCs/>
              </w:rPr>
            </w:pPr>
            <w:r>
              <w:rPr>
                <w:bCs/>
              </w:rPr>
              <w:t>Para malaman kung kanino ibibigay ang serbisyo</w:t>
            </w:r>
          </w:p>
        </w:tc>
      </w:tr>
      <w:tr w:rsidR="00615D84" w:rsidRPr="00A716D0" w14:paraId="0FA60F1C" w14:textId="77777777" w:rsidTr="002335A0">
        <w:tc>
          <w:tcPr>
            <w:tcW w:w="2153" w:type="dxa"/>
          </w:tcPr>
          <w:p w14:paraId="3800A9EB" w14:textId="709E6E73" w:rsidR="00615D84" w:rsidRPr="00A716D0" w:rsidRDefault="00615D84" w:rsidP="00615D84">
            <w:pPr>
              <w:jc w:val="left"/>
            </w:pPr>
            <w:r w:rsidRPr="00A716D0">
              <w:t>Operator</w:t>
            </w:r>
          </w:p>
        </w:tc>
        <w:tc>
          <w:tcPr>
            <w:tcW w:w="3592" w:type="dxa"/>
          </w:tcPr>
          <w:p w14:paraId="0C8365E1" w14:textId="15BF7CA4" w:rsidR="00615D84" w:rsidRPr="00A716D0" w:rsidRDefault="002335A0" w:rsidP="002335A0">
            <w:pPr>
              <w:tabs>
                <w:tab w:val="left" w:pos="5436"/>
              </w:tabs>
              <w:jc w:val="left"/>
            </w:pPr>
            <w:r>
              <w:t>P</w:t>
            </w:r>
            <w:r w:rsidR="00615D84" w:rsidRPr="00A716D0">
              <w:t>angalan ng operator ng equipment</w:t>
            </w:r>
          </w:p>
        </w:tc>
        <w:tc>
          <w:tcPr>
            <w:tcW w:w="3592" w:type="dxa"/>
          </w:tcPr>
          <w:p w14:paraId="27E8237C" w14:textId="69DFDD71" w:rsidR="00615D84" w:rsidRPr="00A716D0" w:rsidRDefault="002335A0" w:rsidP="00615D84">
            <w:pPr>
              <w:jc w:val="left"/>
              <w:rPr>
                <w:bCs/>
              </w:rPr>
            </w:pPr>
            <w:r>
              <w:rPr>
                <w:bCs/>
              </w:rPr>
              <w:t>Nagpapakita kung sino ang assigned na magbigay ng serbisyo sa client</w:t>
            </w:r>
          </w:p>
        </w:tc>
      </w:tr>
    </w:tbl>
    <w:p w14:paraId="515FB086" w14:textId="0E62E967" w:rsidR="00E72741" w:rsidRPr="00A716D0" w:rsidRDefault="00E72741" w:rsidP="00517060"/>
    <w:p w14:paraId="03A0D2FD" w14:textId="1069FB4F" w:rsidR="00BE7FA7" w:rsidRDefault="00BE7FA7" w:rsidP="00BE7FA7">
      <w:pPr>
        <w:pStyle w:val="Heading3"/>
      </w:pPr>
      <w:bookmarkStart w:id="260" w:name="_Toc44555574"/>
      <w:r>
        <w:t>Agri-Trading Approval</w:t>
      </w:r>
      <w:bookmarkEnd w:id="260"/>
    </w:p>
    <w:p w14:paraId="4035C87E" w14:textId="2A3D8FB8" w:rsidR="00BE7FA7" w:rsidRPr="00233A88" w:rsidRDefault="00BE7FA7" w:rsidP="00517060"/>
    <w:p w14:paraId="1C943BD1" w14:textId="37CF8940" w:rsidR="00233A88" w:rsidRDefault="00233A88" w:rsidP="00233A88">
      <w:r>
        <w:t xml:space="preserve">Kinakailangang magpunta ng </w:t>
      </w:r>
      <w:r w:rsidR="004D7D80">
        <w:t>client</w:t>
      </w:r>
      <w:r>
        <w:t xml:space="preserve"> sa office ng ARBO upang magpa-schedule ng pagbebeta ng agri-products.</w:t>
      </w:r>
      <w:r w:rsidRPr="00753BE3">
        <w:t xml:space="preserve"> </w:t>
      </w:r>
      <w:r>
        <w:t>Ipagbibigay alam ng ARBO sa farmer kung magkano ang buying price ng produkto base sa price canvass monitoring na ginagawa ng Scaler. Ang proseso ng price monitoring ay nakalagay sa Section 5.5. ng manual na ito. Ang Scaler din ang magka-classify ng mga produkto upang matukoy ang mga presyo ng binebentang produkto sa ARBO. Kapag nagkasundo na sa presyo ang farmer at ang ARBO, ififill-out na ang Agri-Trading Purchase Form at ise-schedule ang pick-up o drop-off ng mga produkto.</w:t>
      </w:r>
      <w:r w:rsidR="002C6A90">
        <w:t xml:space="preserve"> </w:t>
      </w:r>
      <w:r>
        <w:t>Ang Agri-Trading Request Form ay naka-attach sa Annex 16. Ang unang bahagi ng form na ito ay pareho sa unang bahagi ng Rental and Service Request Form, maliban sa mga sumusunod.</w:t>
      </w:r>
    </w:p>
    <w:p w14:paraId="2FFB5A38" w14:textId="77777777" w:rsidR="00B03545" w:rsidRPr="00233A88" w:rsidRDefault="00B03545" w:rsidP="00B03545"/>
    <w:p w14:paraId="58C0D8F4" w14:textId="2001ED24" w:rsidR="00B03545" w:rsidRPr="00233A88" w:rsidRDefault="00B03545" w:rsidP="003B4104">
      <w:pPr>
        <w:pStyle w:val="Caption"/>
      </w:pPr>
      <w:bookmarkStart w:id="261" w:name="_Toc44555816"/>
      <w:r w:rsidRPr="00233A88">
        <w:t xml:space="preserve">Table </w:t>
      </w:r>
      <w:fldSimple w:instr=" SEQ Table \* ARABIC ">
        <w:r w:rsidR="004112AA">
          <w:rPr>
            <w:noProof/>
          </w:rPr>
          <w:t>55</w:t>
        </w:r>
      </w:fldSimple>
      <w:r w:rsidRPr="00233A88">
        <w:t>. Agri-Trading Purchase Form – Heading</w:t>
      </w:r>
      <w:bookmarkEnd w:id="2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233A88" w:rsidRPr="00233A88" w14:paraId="3519618D" w14:textId="77777777" w:rsidTr="00615D84">
        <w:trPr>
          <w:tblHeader/>
        </w:trPr>
        <w:tc>
          <w:tcPr>
            <w:tcW w:w="2153" w:type="dxa"/>
            <w:shd w:val="clear" w:color="auto" w:fill="000000" w:themeFill="text1"/>
            <w:vAlign w:val="center"/>
          </w:tcPr>
          <w:p w14:paraId="794FF4D5" w14:textId="77777777" w:rsidR="00B03545" w:rsidRPr="00233A88" w:rsidRDefault="00B03545" w:rsidP="00A17C88">
            <w:pPr>
              <w:jc w:val="center"/>
              <w:rPr>
                <w:b/>
                <w:bCs/>
              </w:rPr>
            </w:pPr>
            <w:r w:rsidRPr="00233A88">
              <w:rPr>
                <w:b/>
                <w:bCs/>
              </w:rPr>
              <w:t>Information Category</w:t>
            </w:r>
          </w:p>
        </w:tc>
        <w:tc>
          <w:tcPr>
            <w:tcW w:w="3592" w:type="dxa"/>
            <w:shd w:val="clear" w:color="auto" w:fill="000000" w:themeFill="text1"/>
            <w:vAlign w:val="center"/>
          </w:tcPr>
          <w:p w14:paraId="0B709AAD" w14:textId="77777777" w:rsidR="00B03545" w:rsidRPr="00233A88" w:rsidRDefault="00B03545" w:rsidP="00A17C88">
            <w:pPr>
              <w:jc w:val="center"/>
              <w:rPr>
                <w:b/>
                <w:bCs/>
              </w:rPr>
            </w:pPr>
            <w:r w:rsidRPr="00233A88">
              <w:rPr>
                <w:b/>
                <w:bCs/>
              </w:rPr>
              <w:t>Description (Paano Sagutin)</w:t>
            </w:r>
          </w:p>
        </w:tc>
        <w:tc>
          <w:tcPr>
            <w:tcW w:w="3592" w:type="dxa"/>
            <w:shd w:val="clear" w:color="auto" w:fill="000000" w:themeFill="text1"/>
            <w:vAlign w:val="center"/>
          </w:tcPr>
          <w:p w14:paraId="79EA85BB" w14:textId="68FF4C5B" w:rsidR="00B03545" w:rsidRPr="00233A88" w:rsidRDefault="00B03545" w:rsidP="00A17C88">
            <w:pPr>
              <w:jc w:val="center"/>
              <w:rPr>
                <w:b/>
                <w:bCs/>
              </w:rPr>
            </w:pPr>
            <w:r w:rsidRPr="00233A88">
              <w:rPr>
                <w:b/>
                <w:bCs/>
              </w:rPr>
              <w:t xml:space="preserve">Rationale (Dahilan nag pagkuha ng </w:t>
            </w:r>
            <w:r w:rsidR="00A57478">
              <w:rPr>
                <w:b/>
                <w:bCs/>
              </w:rPr>
              <w:t>information</w:t>
            </w:r>
            <w:r w:rsidRPr="00233A88">
              <w:rPr>
                <w:b/>
                <w:bCs/>
              </w:rPr>
              <w:t>)</w:t>
            </w:r>
          </w:p>
        </w:tc>
      </w:tr>
      <w:tr w:rsidR="00233A88" w:rsidRPr="00233A88" w14:paraId="09E117F9" w14:textId="77777777" w:rsidTr="00615D84">
        <w:tc>
          <w:tcPr>
            <w:tcW w:w="2153" w:type="dxa"/>
          </w:tcPr>
          <w:p w14:paraId="29C03990" w14:textId="2CE8CD8D" w:rsidR="00B03545" w:rsidRPr="00233A88" w:rsidRDefault="00B03545" w:rsidP="00A17C88">
            <w:pPr>
              <w:jc w:val="left"/>
              <w:rPr>
                <w:bCs/>
              </w:rPr>
            </w:pPr>
            <w:r w:rsidRPr="00233A88">
              <w:rPr>
                <w:bCs/>
              </w:rPr>
              <w:t>Purchase No.</w:t>
            </w:r>
          </w:p>
        </w:tc>
        <w:tc>
          <w:tcPr>
            <w:tcW w:w="3592" w:type="dxa"/>
          </w:tcPr>
          <w:p w14:paraId="4E6D0CE6" w14:textId="49BB2A95" w:rsidR="00B03545" w:rsidRPr="00233A88" w:rsidRDefault="002335A0" w:rsidP="00A17C88">
            <w:pPr>
              <w:jc w:val="left"/>
              <w:rPr>
                <w:bCs/>
              </w:rPr>
            </w:pPr>
            <w:r>
              <w:rPr>
                <w:bCs/>
              </w:rPr>
              <w:t>Numero ng form</w:t>
            </w:r>
          </w:p>
        </w:tc>
        <w:tc>
          <w:tcPr>
            <w:tcW w:w="3592" w:type="dxa"/>
          </w:tcPr>
          <w:p w14:paraId="4894A740" w14:textId="6D208B74" w:rsidR="00B03545" w:rsidRPr="00233A88" w:rsidRDefault="002335A0" w:rsidP="00A17C88">
            <w:pPr>
              <w:jc w:val="left"/>
              <w:rPr>
                <w:bCs/>
              </w:rPr>
            </w:pPr>
            <w:r>
              <w:rPr>
                <w:bCs/>
              </w:rPr>
              <w:t>Para sa maayos na filing, document trail at internal control</w:t>
            </w:r>
          </w:p>
        </w:tc>
      </w:tr>
      <w:tr w:rsidR="00B03545" w:rsidRPr="00233A88" w14:paraId="55A04BA1" w14:textId="77777777" w:rsidTr="00615D84">
        <w:tc>
          <w:tcPr>
            <w:tcW w:w="2153" w:type="dxa"/>
          </w:tcPr>
          <w:p w14:paraId="1588993E" w14:textId="69D88015" w:rsidR="00B03545" w:rsidRPr="00233A88" w:rsidRDefault="00B03545" w:rsidP="00A17C88">
            <w:pPr>
              <w:jc w:val="left"/>
              <w:rPr>
                <w:bCs/>
              </w:rPr>
            </w:pPr>
            <w:r w:rsidRPr="00233A88">
              <w:rPr>
                <w:bCs/>
              </w:rPr>
              <w:t>Date</w:t>
            </w:r>
          </w:p>
        </w:tc>
        <w:tc>
          <w:tcPr>
            <w:tcW w:w="3592" w:type="dxa"/>
          </w:tcPr>
          <w:p w14:paraId="346B9B64" w14:textId="44DBE6CB" w:rsidR="00B03545" w:rsidRPr="00233A88" w:rsidRDefault="00053738" w:rsidP="00A17C88">
            <w:pPr>
              <w:jc w:val="left"/>
              <w:rPr>
                <w:bCs/>
              </w:rPr>
            </w:pPr>
            <w:r>
              <w:rPr>
                <w:bCs/>
              </w:rPr>
              <w:t>Petsa kung kailan nagbenta ang farmer</w:t>
            </w:r>
          </w:p>
        </w:tc>
        <w:tc>
          <w:tcPr>
            <w:tcW w:w="3592" w:type="dxa"/>
          </w:tcPr>
          <w:p w14:paraId="1F352A31" w14:textId="442E9A3A" w:rsidR="00B03545" w:rsidRPr="00233A88" w:rsidRDefault="00053738" w:rsidP="00A17C88">
            <w:pPr>
              <w:jc w:val="left"/>
              <w:rPr>
                <w:bCs/>
              </w:rPr>
            </w:pPr>
            <w:r>
              <w:rPr>
                <w:bCs/>
              </w:rPr>
              <w:t>Para malaman kung kailan nagbenta ang farmer</w:t>
            </w:r>
          </w:p>
        </w:tc>
      </w:tr>
    </w:tbl>
    <w:p w14:paraId="7DCDEEC2" w14:textId="2DDABE5C" w:rsidR="00B03545" w:rsidRPr="00233A88" w:rsidRDefault="00B03545" w:rsidP="00B03545"/>
    <w:p w14:paraId="3BC5A451" w14:textId="3AA08F82" w:rsidR="00B03545" w:rsidRPr="00233A88" w:rsidRDefault="00B03545" w:rsidP="00B03545">
      <w:r w:rsidRPr="00233A88">
        <w:t>Ang ikalawang bahagi ng agri-trading purchase form ay ang pur</w:t>
      </w:r>
      <w:r w:rsidR="00233A88">
        <w:t>ch</w:t>
      </w:r>
      <w:r w:rsidRPr="00233A88">
        <w:t>ase information. Ito ay nagtatataglay ng mga sumusunod na information.</w:t>
      </w:r>
    </w:p>
    <w:p w14:paraId="4BF9C2CF" w14:textId="2FD13531" w:rsidR="00B03545" w:rsidRDefault="00B03545" w:rsidP="00517060"/>
    <w:p w14:paraId="07F26395" w14:textId="77777777" w:rsidR="002C6A90" w:rsidRPr="00233A88" w:rsidRDefault="002C6A90" w:rsidP="00517060"/>
    <w:p w14:paraId="69396D93" w14:textId="301966AD" w:rsidR="00B03545" w:rsidRPr="00CE38B5" w:rsidRDefault="00B03545" w:rsidP="003B4104">
      <w:pPr>
        <w:pStyle w:val="Caption"/>
      </w:pPr>
      <w:bookmarkStart w:id="262" w:name="_Toc44555817"/>
      <w:r w:rsidRPr="00CE38B5">
        <w:lastRenderedPageBreak/>
        <w:t xml:space="preserve">Table </w:t>
      </w:r>
      <w:fldSimple w:instr=" SEQ Table \* ARABIC ">
        <w:r w:rsidR="004112AA">
          <w:rPr>
            <w:noProof/>
          </w:rPr>
          <w:t>56</w:t>
        </w:r>
      </w:fldSimple>
      <w:r w:rsidRPr="00CE38B5">
        <w:t>. Agri-Trading Purchase Form – Purchase Information</w:t>
      </w:r>
      <w:bookmarkEnd w:id="2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CE38B5" w:rsidRPr="00CE38B5" w14:paraId="5ED22EA6" w14:textId="77777777" w:rsidTr="00615D84">
        <w:trPr>
          <w:tblHeader/>
        </w:trPr>
        <w:tc>
          <w:tcPr>
            <w:tcW w:w="2153" w:type="dxa"/>
            <w:shd w:val="clear" w:color="auto" w:fill="000000" w:themeFill="text1"/>
            <w:vAlign w:val="center"/>
          </w:tcPr>
          <w:p w14:paraId="5B2D97B0" w14:textId="77777777" w:rsidR="00B03545" w:rsidRPr="00CE38B5" w:rsidRDefault="00B03545" w:rsidP="00A17C88">
            <w:pPr>
              <w:jc w:val="center"/>
              <w:rPr>
                <w:b/>
                <w:bCs/>
              </w:rPr>
            </w:pPr>
            <w:r w:rsidRPr="00CE38B5">
              <w:rPr>
                <w:b/>
                <w:bCs/>
              </w:rPr>
              <w:t>Information Category</w:t>
            </w:r>
          </w:p>
        </w:tc>
        <w:tc>
          <w:tcPr>
            <w:tcW w:w="3592" w:type="dxa"/>
            <w:shd w:val="clear" w:color="auto" w:fill="000000" w:themeFill="text1"/>
            <w:vAlign w:val="center"/>
          </w:tcPr>
          <w:p w14:paraId="7F211B5E" w14:textId="77777777" w:rsidR="00B03545" w:rsidRPr="00CE38B5" w:rsidRDefault="00B03545" w:rsidP="00A17C88">
            <w:pPr>
              <w:jc w:val="center"/>
              <w:rPr>
                <w:b/>
                <w:bCs/>
              </w:rPr>
            </w:pPr>
            <w:r w:rsidRPr="00CE38B5">
              <w:rPr>
                <w:b/>
                <w:bCs/>
              </w:rPr>
              <w:t>Description (Paano Sagutin)</w:t>
            </w:r>
          </w:p>
        </w:tc>
        <w:tc>
          <w:tcPr>
            <w:tcW w:w="3592" w:type="dxa"/>
            <w:shd w:val="clear" w:color="auto" w:fill="000000" w:themeFill="text1"/>
            <w:vAlign w:val="center"/>
          </w:tcPr>
          <w:p w14:paraId="3423DC96" w14:textId="03998C27" w:rsidR="00B03545" w:rsidRPr="00CE38B5" w:rsidRDefault="00B03545" w:rsidP="00A17C88">
            <w:pPr>
              <w:jc w:val="center"/>
              <w:rPr>
                <w:b/>
                <w:bCs/>
              </w:rPr>
            </w:pPr>
            <w:r w:rsidRPr="00CE38B5">
              <w:rPr>
                <w:b/>
                <w:bCs/>
              </w:rPr>
              <w:t xml:space="preserve">Rationale (Dahilan nag pagkuha ng </w:t>
            </w:r>
            <w:r w:rsidR="00A57478">
              <w:rPr>
                <w:b/>
                <w:bCs/>
              </w:rPr>
              <w:t>information</w:t>
            </w:r>
            <w:r w:rsidRPr="00CE38B5">
              <w:rPr>
                <w:b/>
                <w:bCs/>
              </w:rPr>
              <w:t>)</w:t>
            </w:r>
          </w:p>
        </w:tc>
      </w:tr>
      <w:tr w:rsidR="00053738" w:rsidRPr="00CE38B5" w14:paraId="32B67C03" w14:textId="77777777" w:rsidTr="00615D84">
        <w:tc>
          <w:tcPr>
            <w:tcW w:w="2153" w:type="dxa"/>
          </w:tcPr>
          <w:p w14:paraId="40546D12" w14:textId="4FB42149" w:rsidR="00053738" w:rsidRPr="00CE38B5" w:rsidRDefault="00053738" w:rsidP="00A17C88">
            <w:pPr>
              <w:jc w:val="left"/>
              <w:rPr>
                <w:bCs/>
              </w:rPr>
            </w:pPr>
            <w:r w:rsidRPr="00CE38B5">
              <w:rPr>
                <w:bCs/>
              </w:rPr>
              <w:t>Crop</w:t>
            </w:r>
          </w:p>
        </w:tc>
        <w:tc>
          <w:tcPr>
            <w:tcW w:w="3592" w:type="dxa"/>
          </w:tcPr>
          <w:p w14:paraId="01E9326B" w14:textId="2B9CB00B" w:rsidR="00053738" w:rsidRPr="00CE38B5" w:rsidRDefault="00053738" w:rsidP="00A17C88">
            <w:pPr>
              <w:jc w:val="left"/>
              <w:rPr>
                <w:bCs/>
              </w:rPr>
            </w:pPr>
            <w:r>
              <w:rPr>
                <w:bCs/>
              </w:rPr>
              <w:t>Uri ng agri-product na ibinenta</w:t>
            </w:r>
          </w:p>
        </w:tc>
        <w:tc>
          <w:tcPr>
            <w:tcW w:w="3592" w:type="dxa"/>
            <w:vMerge w:val="restart"/>
          </w:tcPr>
          <w:p w14:paraId="6A3FF568" w14:textId="20DD4012" w:rsidR="00053738" w:rsidRPr="00CE38B5" w:rsidRDefault="00053738" w:rsidP="00A17C88">
            <w:pPr>
              <w:jc w:val="left"/>
              <w:rPr>
                <w:bCs/>
              </w:rPr>
            </w:pPr>
            <w:r>
              <w:rPr>
                <w:bCs/>
              </w:rPr>
              <w:t>Para malaman kung ano-ano at gaano karami ang mga produktong ibinenta</w:t>
            </w:r>
          </w:p>
        </w:tc>
      </w:tr>
      <w:tr w:rsidR="00053738" w:rsidRPr="00CE38B5" w14:paraId="1DFA47EC" w14:textId="77777777" w:rsidTr="00615D84">
        <w:tc>
          <w:tcPr>
            <w:tcW w:w="2153" w:type="dxa"/>
          </w:tcPr>
          <w:p w14:paraId="1DC058C8" w14:textId="140E599D" w:rsidR="00053738" w:rsidRPr="00CE38B5" w:rsidRDefault="00053738" w:rsidP="00A17C88">
            <w:pPr>
              <w:jc w:val="left"/>
              <w:rPr>
                <w:bCs/>
              </w:rPr>
            </w:pPr>
            <w:r w:rsidRPr="00CE38B5">
              <w:rPr>
                <w:bCs/>
              </w:rPr>
              <w:t>Unit</w:t>
            </w:r>
          </w:p>
        </w:tc>
        <w:tc>
          <w:tcPr>
            <w:tcW w:w="3592" w:type="dxa"/>
          </w:tcPr>
          <w:p w14:paraId="771AB463" w14:textId="47306602" w:rsidR="00053738" w:rsidRPr="00CE38B5" w:rsidRDefault="00053738" w:rsidP="00A17C88">
            <w:pPr>
              <w:jc w:val="left"/>
              <w:rPr>
                <w:bCs/>
              </w:rPr>
            </w:pPr>
            <w:r>
              <w:rPr>
                <w:bCs/>
              </w:rPr>
              <w:t>Panukat sa dami ng produkto</w:t>
            </w:r>
          </w:p>
        </w:tc>
        <w:tc>
          <w:tcPr>
            <w:tcW w:w="3592" w:type="dxa"/>
            <w:vMerge/>
          </w:tcPr>
          <w:p w14:paraId="568741F5" w14:textId="77777777" w:rsidR="00053738" w:rsidRPr="00CE38B5" w:rsidRDefault="00053738" w:rsidP="00A17C88">
            <w:pPr>
              <w:jc w:val="left"/>
              <w:rPr>
                <w:bCs/>
              </w:rPr>
            </w:pPr>
          </w:p>
        </w:tc>
      </w:tr>
      <w:tr w:rsidR="00053738" w:rsidRPr="00CE38B5" w14:paraId="59336A1F" w14:textId="77777777" w:rsidTr="00615D84">
        <w:tc>
          <w:tcPr>
            <w:tcW w:w="2153" w:type="dxa"/>
          </w:tcPr>
          <w:p w14:paraId="508309A3" w14:textId="1760051D" w:rsidR="00053738" w:rsidRPr="00CE38B5" w:rsidRDefault="00053738" w:rsidP="00A17C88">
            <w:pPr>
              <w:jc w:val="left"/>
              <w:rPr>
                <w:bCs/>
              </w:rPr>
            </w:pPr>
            <w:r w:rsidRPr="00CE38B5">
              <w:rPr>
                <w:bCs/>
              </w:rPr>
              <w:t>Quantity</w:t>
            </w:r>
          </w:p>
        </w:tc>
        <w:tc>
          <w:tcPr>
            <w:tcW w:w="3592" w:type="dxa"/>
          </w:tcPr>
          <w:p w14:paraId="4E1596D8" w14:textId="68382ED9" w:rsidR="00053738" w:rsidRPr="00CE38B5" w:rsidRDefault="00053738" w:rsidP="00A17C88">
            <w:pPr>
              <w:jc w:val="left"/>
              <w:rPr>
                <w:bCs/>
              </w:rPr>
            </w:pPr>
            <w:r>
              <w:rPr>
                <w:bCs/>
              </w:rPr>
              <w:t>Dami ng produktong ibinenta</w:t>
            </w:r>
          </w:p>
        </w:tc>
        <w:tc>
          <w:tcPr>
            <w:tcW w:w="3592" w:type="dxa"/>
            <w:vMerge/>
          </w:tcPr>
          <w:p w14:paraId="2D48B423" w14:textId="77777777" w:rsidR="00053738" w:rsidRPr="00CE38B5" w:rsidRDefault="00053738" w:rsidP="00A17C88">
            <w:pPr>
              <w:jc w:val="left"/>
              <w:rPr>
                <w:bCs/>
              </w:rPr>
            </w:pPr>
          </w:p>
        </w:tc>
      </w:tr>
      <w:tr w:rsidR="00CE38B5" w:rsidRPr="00CE38B5" w14:paraId="2B31FF6A" w14:textId="77777777" w:rsidTr="00615D84">
        <w:tc>
          <w:tcPr>
            <w:tcW w:w="2153" w:type="dxa"/>
          </w:tcPr>
          <w:p w14:paraId="5FC130EF" w14:textId="000A84DA" w:rsidR="00B03545" w:rsidRPr="00CE38B5" w:rsidRDefault="00B03545" w:rsidP="00A17C88">
            <w:pPr>
              <w:jc w:val="left"/>
              <w:rPr>
                <w:bCs/>
              </w:rPr>
            </w:pPr>
            <w:r w:rsidRPr="00CE38B5">
              <w:rPr>
                <w:bCs/>
              </w:rPr>
              <w:t>Unit Price</w:t>
            </w:r>
          </w:p>
        </w:tc>
        <w:tc>
          <w:tcPr>
            <w:tcW w:w="3592" w:type="dxa"/>
          </w:tcPr>
          <w:p w14:paraId="117F3976" w14:textId="4BB9F477" w:rsidR="00B03545" w:rsidRPr="00CE38B5" w:rsidRDefault="00053738" w:rsidP="00A17C88">
            <w:pPr>
              <w:jc w:val="left"/>
              <w:rPr>
                <w:bCs/>
              </w:rPr>
            </w:pPr>
            <w:r>
              <w:rPr>
                <w:bCs/>
              </w:rPr>
              <w:t>Magkano kada isang unit ng produkto</w:t>
            </w:r>
          </w:p>
        </w:tc>
        <w:tc>
          <w:tcPr>
            <w:tcW w:w="3592" w:type="dxa"/>
          </w:tcPr>
          <w:p w14:paraId="58CC2847" w14:textId="7C33CA52" w:rsidR="00B03545" w:rsidRPr="00CE38B5" w:rsidRDefault="00053738" w:rsidP="00A17C88">
            <w:pPr>
              <w:jc w:val="left"/>
              <w:rPr>
                <w:bCs/>
              </w:rPr>
            </w:pPr>
            <w:r>
              <w:rPr>
                <w:bCs/>
              </w:rPr>
              <w:t>Para malaman kung magkano ang presyuhan ng bawat produkto</w:t>
            </w:r>
          </w:p>
        </w:tc>
      </w:tr>
      <w:tr w:rsidR="00053738" w:rsidRPr="00CE38B5" w14:paraId="0E2FCB7B" w14:textId="77777777" w:rsidTr="00615D84">
        <w:tc>
          <w:tcPr>
            <w:tcW w:w="2153" w:type="dxa"/>
          </w:tcPr>
          <w:p w14:paraId="1530C057" w14:textId="5E58943B" w:rsidR="00053738" w:rsidRPr="00CE38B5" w:rsidRDefault="00053738" w:rsidP="00A17C88">
            <w:pPr>
              <w:jc w:val="left"/>
              <w:rPr>
                <w:bCs/>
              </w:rPr>
            </w:pPr>
            <w:r w:rsidRPr="00CE38B5">
              <w:rPr>
                <w:bCs/>
              </w:rPr>
              <w:t>Total</w:t>
            </w:r>
          </w:p>
        </w:tc>
        <w:tc>
          <w:tcPr>
            <w:tcW w:w="3592" w:type="dxa"/>
          </w:tcPr>
          <w:p w14:paraId="0A4F869A" w14:textId="372B0AF4" w:rsidR="00053738" w:rsidRPr="00CE38B5" w:rsidRDefault="00053738" w:rsidP="00A17C88">
            <w:pPr>
              <w:jc w:val="left"/>
              <w:rPr>
                <w:bCs/>
              </w:rPr>
            </w:pPr>
            <w:r>
              <w:rPr>
                <w:bCs/>
              </w:rPr>
              <w:t>Total na presyo kada produkto</w:t>
            </w:r>
          </w:p>
        </w:tc>
        <w:tc>
          <w:tcPr>
            <w:tcW w:w="3592" w:type="dxa"/>
            <w:vMerge w:val="restart"/>
          </w:tcPr>
          <w:p w14:paraId="27EB6FE1" w14:textId="4CDC86D6" w:rsidR="00053738" w:rsidRPr="00CE38B5" w:rsidRDefault="00053738" w:rsidP="00A17C88">
            <w:pPr>
              <w:jc w:val="left"/>
              <w:rPr>
                <w:bCs/>
              </w:rPr>
            </w:pPr>
            <w:r>
              <w:rPr>
                <w:bCs/>
              </w:rPr>
              <w:t>Para malaman kung magkano ang kailangang bayaran sa farmer</w:t>
            </w:r>
          </w:p>
        </w:tc>
      </w:tr>
      <w:tr w:rsidR="00053738" w:rsidRPr="00CE38B5" w14:paraId="531C94EC" w14:textId="77777777" w:rsidTr="00615D84">
        <w:tc>
          <w:tcPr>
            <w:tcW w:w="2153" w:type="dxa"/>
          </w:tcPr>
          <w:p w14:paraId="1C5A8096" w14:textId="15C555D7" w:rsidR="00053738" w:rsidRPr="00CE38B5" w:rsidRDefault="00053738" w:rsidP="00A17C88">
            <w:pPr>
              <w:jc w:val="left"/>
              <w:rPr>
                <w:bCs/>
              </w:rPr>
            </w:pPr>
            <w:r w:rsidRPr="00CE38B5">
              <w:rPr>
                <w:bCs/>
              </w:rPr>
              <w:t>Total Amount Purchased</w:t>
            </w:r>
          </w:p>
        </w:tc>
        <w:tc>
          <w:tcPr>
            <w:tcW w:w="3592" w:type="dxa"/>
          </w:tcPr>
          <w:p w14:paraId="5703CEA3" w14:textId="7628FF6C" w:rsidR="00053738" w:rsidRPr="00CE38B5" w:rsidRDefault="00053738" w:rsidP="00A17C88">
            <w:pPr>
              <w:jc w:val="left"/>
              <w:rPr>
                <w:bCs/>
              </w:rPr>
            </w:pPr>
            <w:r>
              <w:rPr>
                <w:bCs/>
              </w:rPr>
              <w:t>Total na presyo ng lahat ng produktong ibinenta</w:t>
            </w:r>
          </w:p>
        </w:tc>
        <w:tc>
          <w:tcPr>
            <w:tcW w:w="3592" w:type="dxa"/>
            <w:vMerge/>
          </w:tcPr>
          <w:p w14:paraId="481B1C61" w14:textId="77777777" w:rsidR="00053738" w:rsidRPr="00CE38B5" w:rsidRDefault="00053738" w:rsidP="00A17C88">
            <w:pPr>
              <w:jc w:val="left"/>
              <w:rPr>
                <w:bCs/>
              </w:rPr>
            </w:pPr>
          </w:p>
        </w:tc>
      </w:tr>
    </w:tbl>
    <w:p w14:paraId="1016EBDF" w14:textId="4C53F881" w:rsidR="008C1024" w:rsidRDefault="008C1024" w:rsidP="00517060"/>
    <w:p w14:paraId="4C7157DC" w14:textId="43DB5026" w:rsidR="00E5612F" w:rsidRDefault="00E5612F" w:rsidP="00517060">
      <w:r>
        <w:t>Ang natitirang bahagi ng Agri-Trading Purchase Form ay sasagutan sa oras na babayaran na ang mga produktong ibinenta ng farmer sa ARBO. Ito ay ididiscuss sa Section 4.5.</w:t>
      </w:r>
      <w:r w:rsidR="00E31FC2">
        <w:t>4</w:t>
      </w:r>
      <w:r>
        <w:t>. ng manual na ito.</w:t>
      </w:r>
    </w:p>
    <w:p w14:paraId="319FCFFB" w14:textId="77777777" w:rsidR="00E5612F" w:rsidRPr="00CE38B5" w:rsidRDefault="00E5612F" w:rsidP="00517060"/>
    <w:p w14:paraId="033EFC83" w14:textId="58CE0D4B" w:rsidR="00BB6C13" w:rsidRDefault="004E21FC" w:rsidP="007B2A37">
      <w:pPr>
        <w:pStyle w:val="Heading2"/>
      </w:pPr>
      <w:bookmarkStart w:id="263" w:name="_Toc32246786"/>
      <w:bookmarkStart w:id="264" w:name="_Toc44555575"/>
      <w:r w:rsidRPr="00F552A6">
        <w:t>Disbursement</w:t>
      </w:r>
      <w:bookmarkEnd w:id="263"/>
      <w:r w:rsidR="00BE7FA7">
        <w:t>, Rental and Service Operation, and Agri-Trading Purchase</w:t>
      </w:r>
      <w:bookmarkEnd w:id="264"/>
    </w:p>
    <w:p w14:paraId="18669469" w14:textId="7974B3FE" w:rsidR="00BE7FA7" w:rsidRDefault="00BE7FA7" w:rsidP="00BE7FA7"/>
    <w:p w14:paraId="0D2A09B1" w14:textId="4A2D06C5" w:rsidR="00F05D9D" w:rsidRDefault="00F05D9D" w:rsidP="00BE7FA7">
      <w:r>
        <w:t xml:space="preserve">Ang mga proseso sa </w:t>
      </w:r>
      <w:r w:rsidR="0071000F">
        <w:t xml:space="preserve">agri-inputs distribution, </w:t>
      </w:r>
      <w:r>
        <w:t>loan disbursement, rental and service operation, at agri-trading purchase ay tinatalakay sa section na ito.</w:t>
      </w:r>
    </w:p>
    <w:p w14:paraId="6896BA44" w14:textId="77777777" w:rsidR="00F05D9D" w:rsidRDefault="00F05D9D" w:rsidP="00BE7FA7"/>
    <w:p w14:paraId="36D3126E" w14:textId="24A23671" w:rsidR="0071000F" w:rsidRDefault="0071000F" w:rsidP="00BE7FA7">
      <w:pPr>
        <w:pStyle w:val="Heading3"/>
      </w:pPr>
      <w:bookmarkStart w:id="265" w:name="_Toc44555576"/>
      <w:r>
        <w:t>Agri-inputs Distribution</w:t>
      </w:r>
      <w:bookmarkEnd w:id="265"/>
    </w:p>
    <w:p w14:paraId="7E0F5102" w14:textId="2CA3B044" w:rsidR="0071000F" w:rsidRDefault="0071000F" w:rsidP="0071000F"/>
    <w:p w14:paraId="4C446E6E" w14:textId="77777777" w:rsidR="0071000F" w:rsidRDefault="0071000F" w:rsidP="0071000F">
      <w:r>
        <w:t>Ang agri-inputs ay idi-distribute kaagad sa farmer-buyers pagka deliver galing sa supplier. Ang ARBO ay gagamitin ang first-in-first out (FIFO) method sa pagbebenta or pag dispose ng agri-inputs.</w:t>
      </w:r>
    </w:p>
    <w:p w14:paraId="784D3E62" w14:textId="77777777" w:rsidR="0071000F" w:rsidRDefault="0071000F" w:rsidP="0071000F"/>
    <w:p w14:paraId="465F404B" w14:textId="76B735BD" w:rsidR="0071000F" w:rsidRDefault="0071000F" w:rsidP="0071000F">
      <w:pPr>
        <w:pStyle w:val="ListParagraph"/>
        <w:numPr>
          <w:ilvl w:val="0"/>
          <w:numId w:val="92"/>
        </w:numPr>
      </w:pPr>
      <w:r>
        <w:t>Agri-input supply ang i re-release ng Lead ARBO sa mga clients</w:t>
      </w:r>
    </w:p>
    <w:p w14:paraId="4F325F7A" w14:textId="1A9C01F9" w:rsidR="0071000F" w:rsidRDefault="0071000F" w:rsidP="0071000F">
      <w:pPr>
        <w:pStyle w:val="ListParagraph"/>
        <w:numPr>
          <w:ilvl w:val="0"/>
          <w:numId w:val="92"/>
        </w:numPr>
      </w:pPr>
      <w:r>
        <w:t>Ang disbursement ay gagawin sa opisina ng Lead ARBO</w:t>
      </w:r>
    </w:p>
    <w:p w14:paraId="1EADE1F8" w14:textId="38160D5C" w:rsidR="0071000F" w:rsidRDefault="0071000F" w:rsidP="0071000F">
      <w:pPr>
        <w:pStyle w:val="ListParagraph"/>
        <w:numPr>
          <w:ilvl w:val="0"/>
          <w:numId w:val="92"/>
        </w:numPr>
      </w:pPr>
      <w:r>
        <w:t>Susundin ang loan disbursement procedures para sa mga clients ng agri-input finance</w:t>
      </w:r>
    </w:p>
    <w:p w14:paraId="38E436E0" w14:textId="77777777" w:rsidR="0071000F" w:rsidRPr="0071000F" w:rsidRDefault="0071000F" w:rsidP="0071000F"/>
    <w:p w14:paraId="7BB8B854" w14:textId="3C6982FE" w:rsidR="00BE7FA7" w:rsidRPr="00BE7FA7" w:rsidRDefault="00BE7FA7" w:rsidP="00BE7FA7">
      <w:pPr>
        <w:pStyle w:val="Heading3"/>
      </w:pPr>
      <w:bookmarkStart w:id="266" w:name="_Toc44555577"/>
      <w:r>
        <w:t>Loan Disbursement</w:t>
      </w:r>
      <w:bookmarkEnd w:id="266"/>
    </w:p>
    <w:p w14:paraId="2269CF9C" w14:textId="77777777" w:rsidR="0035255D" w:rsidRPr="00B165A4" w:rsidRDefault="0035255D" w:rsidP="00517060"/>
    <w:p w14:paraId="4F903544" w14:textId="19A2906C" w:rsidR="00B165A4" w:rsidRPr="000B554F" w:rsidRDefault="0071000F" w:rsidP="00B165A4">
      <w:r>
        <w:t>Pagkatapos ma-approve ang loan application, i-inform ang client ng schedule ng loan disbursement. Para sa Agri-input Financing ito ay pag available na ang mga agri-inputs.</w:t>
      </w:r>
    </w:p>
    <w:p w14:paraId="75B4068E" w14:textId="5CEBD79F" w:rsidR="00B165A4" w:rsidRDefault="00B165A4"/>
    <w:p w14:paraId="20DF68E1" w14:textId="77777777" w:rsidR="0071000F" w:rsidRPr="00F552A6" w:rsidRDefault="0071000F" w:rsidP="0071000F">
      <w:pPr>
        <w:pStyle w:val="Heading4"/>
      </w:pPr>
      <w:bookmarkStart w:id="267" w:name="_Toc32246787"/>
      <w:bookmarkStart w:id="268" w:name="_Toc44555578"/>
      <w:r w:rsidRPr="00F552A6">
        <w:t>Length of time from application to disbursal</w:t>
      </w:r>
      <w:bookmarkEnd w:id="267"/>
      <w:bookmarkEnd w:id="268"/>
      <w:r w:rsidRPr="00F552A6">
        <w:t xml:space="preserve"> </w:t>
      </w:r>
    </w:p>
    <w:p w14:paraId="35C737C9" w14:textId="77777777" w:rsidR="0071000F" w:rsidRDefault="0071000F" w:rsidP="0071000F"/>
    <w:p w14:paraId="36B3EEC4" w14:textId="77777777" w:rsidR="0071000F" w:rsidRDefault="0071000F" w:rsidP="0071000F">
      <w:r>
        <w:t>Upang masiguro ang mabilis at maayos na serbisyo para sa mga farmers, ang disbursement ay kinakailangan mangyari sa loob ng sumusunod na araw:</w:t>
      </w:r>
    </w:p>
    <w:p w14:paraId="2FDB9964" w14:textId="77777777" w:rsidR="0071000F" w:rsidRPr="00F552A6" w:rsidRDefault="0071000F" w:rsidP="0071000F"/>
    <w:p w14:paraId="1698500C" w14:textId="77777777" w:rsidR="0071000F" w:rsidRPr="000B554F" w:rsidRDefault="0071000F" w:rsidP="0071000F">
      <w:pPr>
        <w:pStyle w:val="ListParagraph1"/>
        <w:numPr>
          <w:ilvl w:val="0"/>
          <w:numId w:val="3"/>
        </w:numPr>
        <w:spacing w:after="0" w:line="240" w:lineRule="auto"/>
      </w:pPr>
      <w:r w:rsidRPr="000B554F">
        <w:t>Maximum of five (5) days mula sa araw ng pag apply ng loan s para sa first-time borrower</w:t>
      </w:r>
    </w:p>
    <w:p w14:paraId="6C43911B" w14:textId="07136D72" w:rsidR="0071000F" w:rsidRPr="003979C0" w:rsidRDefault="0071000F" w:rsidP="0071000F">
      <w:pPr>
        <w:pStyle w:val="ListParagraph1"/>
        <w:numPr>
          <w:ilvl w:val="0"/>
          <w:numId w:val="3"/>
        </w:numPr>
        <w:spacing w:after="0" w:line="240" w:lineRule="auto"/>
      </w:pPr>
      <w:r w:rsidRPr="000B554F">
        <w:t>Para sa repeat b</w:t>
      </w:r>
      <w:r>
        <w:t>o</w:t>
      </w:r>
      <w:r w:rsidRPr="000B554F">
        <w:t>rrowers</w:t>
      </w:r>
      <w:r>
        <w:t>,</w:t>
      </w:r>
      <w:r w:rsidRPr="000B554F">
        <w:t xml:space="preserve"> pwede n</w:t>
      </w:r>
      <w:r>
        <w:t>an</w:t>
      </w:r>
      <w:r w:rsidRPr="000B554F">
        <w:t>g mag</w:t>
      </w:r>
      <w:r>
        <w:t>-</w:t>
      </w:r>
      <w:r w:rsidRPr="000B554F">
        <w:t xml:space="preserve">apply ulit ang </w:t>
      </w:r>
      <w:r>
        <w:t>client</w:t>
      </w:r>
      <w:r w:rsidRPr="000B554F">
        <w:t xml:space="preserve"> para sa </w:t>
      </w:r>
      <w:r>
        <w:t>repeat</w:t>
      </w:r>
      <w:r w:rsidRPr="000B554F">
        <w:t xml:space="preserve"> loan 2 weeks bago matapos ang loan term</w:t>
      </w:r>
      <w:r>
        <w:t>. A</w:t>
      </w:r>
      <w:r w:rsidRPr="000B554F">
        <w:t xml:space="preserve">ng maturity date </w:t>
      </w:r>
      <w:r>
        <w:t xml:space="preserve">ng huling loan </w:t>
      </w:r>
      <w:r w:rsidRPr="000B554F">
        <w:t xml:space="preserve">ay </w:t>
      </w:r>
      <w:r>
        <w:t xml:space="preserve">ang </w:t>
      </w:r>
      <w:r w:rsidRPr="000B554F">
        <w:t xml:space="preserve">release ng </w:t>
      </w:r>
      <w:r>
        <w:t xml:space="preserve">bagong </w:t>
      </w:r>
      <w:r w:rsidRPr="000B554F">
        <w:t>loan</w:t>
      </w:r>
      <w:r>
        <w:t xml:space="preserve"> kung approved ang kanyang application</w:t>
      </w:r>
      <w:r w:rsidRPr="000B554F">
        <w:t>.</w:t>
      </w:r>
    </w:p>
    <w:p w14:paraId="7722B436" w14:textId="7E3F617C" w:rsidR="0071000F" w:rsidRDefault="0071000F" w:rsidP="0071000F"/>
    <w:p w14:paraId="70442507" w14:textId="77777777" w:rsidR="0071000F" w:rsidRPr="00F552A6" w:rsidRDefault="0071000F" w:rsidP="0071000F">
      <w:pPr>
        <w:pStyle w:val="Heading4"/>
      </w:pPr>
      <w:bookmarkStart w:id="269" w:name="_Toc44555579"/>
      <w:r>
        <w:lastRenderedPageBreak/>
        <w:t>Orientation during disbursement</w:t>
      </w:r>
      <w:bookmarkEnd w:id="269"/>
    </w:p>
    <w:p w14:paraId="014D6D31" w14:textId="77777777" w:rsidR="0071000F" w:rsidRDefault="0071000F" w:rsidP="0071000F"/>
    <w:p w14:paraId="03068ACE" w14:textId="5DE8E903" w:rsidR="0071000F" w:rsidRPr="000B554F" w:rsidRDefault="0071000F" w:rsidP="0071000F">
      <w:r>
        <w:t xml:space="preserve">Required ang member na pumunta sa ARBO office sa panahon ng loan release. Bago i-release ang loan, may re-orientation sa mga members sa mga policies ng ARBO. </w:t>
      </w:r>
      <w:r w:rsidRPr="000B554F">
        <w:t xml:space="preserve">Ang orientation ay magtatagal ng isa (1) hanggat isat kalahating oras Ang mga sumusunod ay ang topic na kailangan madiscuss sa mga </w:t>
      </w:r>
      <w:r w:rsidR="004D7D80">
        <w:t>client</w:t>
      </w:r>
      <w:r w:rsidRPr="000B554F">
        <w:t xml:space="preserve"> sa orientation:</w:t>
      </w:r>
    </w:p>
    <w:p w14:paraId="2D07C0C0" w14:textId="77777777" w:rsidR="0071000F" w:rsidRPr="000B554F" w:rsidRDefault="0071000F" w:rsidP="0071000F"/>
    <w:p w14:paraId="1D7A5D45" w14:textId="77777777" w:rsidR="0071000F" w:rsidRPr="000B554F" w:rsidRDefault="0071000F" w:rsidP="0071000F">
      <w:pPr>
        <w:numPr>
          <w:ilvl w:val="0"/>
          <w:numId w:val="26"/>
        </w:numPr>
        <w:pBdr>
          <w:top w:val="nil"/>
          <w:left w:val="nil"/>
          <w:bottom w:val="nil"/>
          <w:right w:val="nil"/>
          <w:between w:val="nil"/>
        </w:pBdr>
        <w:contextualSpacing/>
        <w:jc w:val="left"/>
      </w:pPr>
      <w:r w:rsidRPr="000B554F">
        <w:rPr>
          <w:color w:val="000000"/>
        </w:rPr>
        <w:t xml:space="preserve">Ano ba ang ARBO? </w:t>
      </w:r>
    </w:p>
    <w:p w14:paraId="7A58F089" w14:textId="418622E3" w:rsidR="0071000F" w:rsidRPr="000B554F" w:rsidRDefault="0071000F" w:rsidP="0071000F">
      <w:pPr>
        <w:numPr>
          <w:ilvl w:val="0"/>
          <w:numId w:val="26"/>
        </w:numPr>
        <w:pBdr>
          <w:top w:val="nil"/>
          <w:left w:val="nil"/>
          <w:bottom w:val="nil"/>
          <w:right w:val="nil"/>
          <w:between w:val="nil"/>
        </w:pBdr>
        <w:contextualSpacing/>
        <w:jc w:val="left"/>
      </w:pPr>
      <w:r w:rsidRPr="000B554F">
        <w:rPr>
          <w:color w:val="000000"/>
        </w:rPr>
        <w:t xml:space="preserve">Sino ang maaaring maging </w:t>
      </w:r>
      <w:r w:rsidR="004F569B">
        <w:rPr>
          <w:color w:val="000000"/>
        </w:rPr>
        <w:t>member</w:t>
      </w:r>
      <w:r w:rsidRPr="000B554F">
        <w:rPr>
          <w:color w:val="000000"/>
        </w:rPr>
        <w:t xml:space="preserve"> o maka avail ng mga serbisyo?</w:t>
      </w:r>
    </w:p>
    <w:p w14:paraId="4110BB1E" w14:textId="77777777" w:rsidR="0071000F" w:rsidRPr="000B554F" w:rsidRDefault="0071000F" w:rsidP="0071000F">
      <w:pPr>
        <w:numPr>
          <w:ilvl w:val="0"/>
          <w:numId w:val="26"/>
        </w:numPr>
        <w:pBdr>
          <w:top w:val="nil"/>
          <w:left w:val="nil"/>
          <w:bottom w:val="nil"/>
          <w:right w:val="nil"/>
          <w:between w:val="nil"/>
        </w:pBdr>
        <w:contextualSpacing/>
        <w:jc w:val="left"/>
      </w:pPr>
      <w:r w:rsidRPr="000B554F">
        <w:rPr>
          <w:color w:val="000000"/>
        </w:rPr>
        <w:t>Anu-ano ang mga product and services ng Organisasyon</w:t>
      </w:r>
    </w:p>
    <w:p w14:paraId="39E757C6" w14:textId="77777777" w:rsidR="0071000F" w:rsidRPr="000B554F" w:rsidRDefault="0071000F" w:rsidP="0071000F">
      <w:pPr>
        <w:numPr>
          <w:ilvl w:val="0"/>
          <w:numId w:val="26"/>
        </w:numPr>
        <w:pBdr>
          <w:top w:val="nil"/>
          <w:left w:val="nil"/>
          <w:bottom w:val="nil"/>
          <w:right w:val="nil"/>
          <w:between w:val="nil"/>
        </w:pBdr>
        <w:contextualSpacing/>
        <w:jc w:val="left"/>
      </w:pPr>
      <w:r w:rsidRPr="000B554F">
        <w:rPr>
          <w:color w:val="000000"/>
        </w:rPr>
        <w:t xml:space="preserve">Kahalagahan ng organisasyon </w:t>
      </w:r>
    </w:p>
    <w:p w14:paraId="7B1F13A7" w14:textId="77777777" w:rsidR="0071000F" w:rsidRPr="000B554F" w:rsidRDefault="0071000F" w:rsidP="0071000F">
      <w:pPr>
        <w:numPr>
          <w:ilvl w:val="0"/>
          <w:numId w:val="26"/>
        </w:numPr>
        <w:pBdr>
          <w:top w:val="nil"/>
          <w:left w:val="nil"/>
          <w:bottom w:val="nil"/>
          <w:right w:val="nil"/>
          <w:between w:val="nil"/>
        </w:pBdr>
        <w:contextualSpacing/>
        <w:jc w:val="left"/>
      </w:pPr>
      <w:r w:rsidRPr="000B554F">
        <w:rPr>
          <w:color w:val="000000"/>
        </w:rPr>
        <w:t xml:space="preserve">Bentahe ng Pagsali sa ARBO </w:t>
      </w:r>
    </w:p>
    <w:p w14:paraId="7241EDDE" w14:textId="4444DF20" w:rsidR="0071000F" w:rsidRPr="000B554F" w:rsidRDefault="0071000F" w:rsidP="0071000F">
      <w:pPr>
        <w:numPr>
          <w:ilvl w:val="0"/>
          <w:numId w:val="26"/>
        </w:numPr>
        <w:pBdr>
          <w:top w:val="nil"/>
          <w:left w:val="nil"/>
          <w:bottom w:val="nil"/>
          <w:right w:val="nil"/>
          <w:between w:val="nil"/>
        </w:pBdr>
        <w:contextualSpacing/>
        <w:jc w:val="left"/>
      </w:pPr>
      <w:r w:rsidRPr="000B554F">
        <w:rPr>
          <w:color w:val="000000"/>
        </w:rPr>
        <w:t xml:space="preserve">Responsibilidad ng </w:t>
      </w:r>
      <w:r w:rsidR="004F569B">
        <w:rPr>
          <w:color w:val="000000"/>
        </w:rPr>
        <w:t>Member</w:t>
      </w:r>
      <w:r w:rsidRPr="000B554F">
        <w:rPr>
          <w:color w:val="000000"/>
        </w:rPr>
        <w:t xml:space="preserve"> </w:t>
      </w:r>
    </w:p>
    <w:p w14:paraId="664F55C2" w14:textId="77777777" w:rsidR="0071000F" w:rsidRPr="000B554F" w:rsidRDefault="0071000F" w:rsidP="0071000F">
      <w:pPr>
        <w:numPr>
          <w:ilvl w:val="0"/>
          <w:numId w:val="26"/>
        </w:numPr>
        <w:pBdr>
          <w:top w:val="nil"/>
          <w:left w:val="nil"/>
          <w:bottom w:val="nil"/>
          <w:right w:val="nil"/>
          <w:between w:val="nil"/>
        </w:pBdr>
        <w:contextualSpacing/>
        <w:jc w:val="left"/>
      </w:pPr>
      <w:r w:rsidRPr="000B554F">
        <w:rPr>
          <w:color w:val="000000"/>
        </w:rPr>
        <w:t>Wastong Paggamit ng loan</w:t>
      </w:r>
    </w:p>
    <w:p w14:paraId="608BDA57" w14:textId="77777777" w:rsidR="0071000F" w:rsidRDefault="0071000F" w:rsidP="0071000F"/>
    <w:p w14:paraId="5EBBD543" w14:textId="36D65E7A" w:rsidR="0071000F" w:rsidRDefault="0071000F" w:rsidP="0071000F">
      <w:pPr>
        <w:pStyle w:val="Heading4"/>
      </w:pPr>
      <w:bookmarkStart w:id="270" w:name="_Toc44555580"/>
      <w:r>
        <w:t>Loan disbursement documentation</w:t>
      </w:r>
      <w:bookmarkEnd w:id="270"/>
    </w:p>
    <w:p w14:paraId="58F337AD" w14:textId="05ABBB06" w:rsidR="0071000F" w:rsidRDefault="0071000F" w:rsidP="0071000F"/>
    <w:p w14:paraId="7B4A6C14" w14:textId="77777777" w:rsidR="0071000F" w:rsidRPr="000B554F" w:rsidRDefault="0071000F" w:rsidP="0071000F">
      <w:r>
        <w:t xml:space="preserve">Sa araw ng loan disbursement siguraduhing kumpleto ang mga sumusunod: </w:t>
      </w:r>
    </w:p>
    <w:p w14:paraId="712139D1" w14:textId="77777777" w:rsidR="0071000F" w:rsidRDefault="0071000F" w:rsidP="0071000F"/>
    <w:p w14:paraId="22B3FF30" w14:textId="77777777" w:rsidR="0071000F" w:rsidRDefault="0071000F" w:rsidP="0071000F">
      <w:pPr>
        <w:pStyle w:val="ListParagraph"/>
        <w:numPr>
          <w:ilvl w:val="0"/>
          <w:numId w:val="93"/>
        </w:numPr>
      </w:pPr>
      <w:r>
        <w:t>Loan Disbursement Masterlist;</w:t>
      </w:r>
    </w:p>
    <w:p w14:paraId="6E519C71" w14:textId="22FA16F7" w:rsidR="0071000F" w:rsidRDefault="004F569B" w:rsidP="0071000F">
      <w:pPr>
        <w:pStyle w:val="ListParagraph"/>
        <w:numPr>
          <w:ilvl w:val="0"/>
          <w:numId w:val="93"/>
        </w:numPr>
      </w:pPr>
      <w:r>
        <w:t>LAF</w:t>
      </w:r>
      <w:r w:rsidR="0071000F">
        <w:t xml:space="preserve"> (for Promissory Note and Disclosure Statement) Per Client;</w:t>
      </w:r>
    </w:p>
    <w:p w14:paraId="4BEB8A3E" w14:textId="77777777" w:rsidR="0071000F" w:rsidRDefault="0071000F" w:rsidP="0071000F">
      <w:pPr>
        <w:pStyle w:val="ListParagraph"/>
        <w:numPr>
          <w:ilvl w:val="0"/>
          <w:numId w:val="93"/>
        </w:numPr>
      </w:pPr>
      <w:r>
        <w:t>Loan Amortization Schedule Per Client</w:t>
      </w:r>
    </w:p>
    <w:p w14:paraId="26235BA5" w14:textId="77777777" w:rsidR="0071000F" w:rsidRDefault="0071000F" w:rsidP="0071000F">
      <w:pPr>
        <w:pStyle w:val="ListParagraph"/>
        <w:numPr>
          <w:ilvl w:val="0"/>
          <w:numId w:val="93"/>
        </w:numPr>
      </w:pPr>
      <w:r>
        <w:t>Client’s Passbook;</w:t>
      </w:r>
    </w:p>
    <w:p w14:paraId="357F8ABB" w14:textId="77777777" w:rsidR="0071000F" w:rsidRDefault="0071000F" w:rsidP="0071000F">
      <w:pPr>
        <w:pStyle w:val="ListParagraph"/>
        <w:numPr>
          <w:ilvl w:val="0"/>
          <w:numId w:val="93"/>
        </w:numPr>
      </w:pPr>
      <w:r>
        <w:t>Agri-inputs, kung applicable; at</w:t>
      </w:r>
    </w:p>
    <w:p w14:paraId="78F9EDD7" w14:textId="77777777" w:rsidR="0071000F" w:rsidRDefault="0071000F" w:rsidP="0071000F">
      <w:pPr>
        <w:pStyle w:val="ListParagraph"/>
        <w:numPr>
          <w:ilvl w:val="0"/>
          <w:numId w:val="93"/>
        </w:numPr>
      </w:pPr>
      <w:r>
        <w:t>Cash, kung applicable</w:t>
      </w:r>
    </w:p>
    <w:p w14:paraId="27263D01" w14:textId="77777777" w:rsidR="0071000F" w:rsidRDefault="0071000F" w:rsidP="0071000F"/>
    <w:p w14:paraId="00FF186C" w14:textId="77777777" w:rsidR="0071000F" w:rsidRDefault="0071000F" w:rsidP="0071000F">
      <w:r w:rsidRPr="000B554F">
        <w:t xml:space="preserve">Pagkatapos ng </w:t>
      </w:r>
      <w:r>
        <w:t>orientation</w:t>
      </w:r>
      <w:r w:rsidRPr="000B554F">
        <w:t xml:space="preserve">, </w:t>
      </w:r>
      <w:r>
        <w:t>isa-isang kakausapin ng ARBO manager ang mga borrowers na nasa loan disbursement masterlist. Babasahin at pipirmahan ng borrower ang promissory note at disclosure statement. Tignan ang sections 4.2.1.2.22 at 4.2.1.2.6 para sa mas detalyadong discussion ng dalawang documents. Bilang attachment ng disclosure statement, ibigay sa borrower ang loan amortization schedule. Ibigay din ang updated na passbook ng client. I-release sa borrower ang agri-inputs (para sa agri-input financing) o ang cash (para sa agri-support financing). Pipirmahan ng borrower ang loan disbursement masterlist bilang katibayan na pagtanggap ng loan.</w:t>
      </w:r>
    </w:p>
    <w:p w14:paraId="28327A1F" w14:textId="366F87A9" w:rsidR="0071000F" w:rsidRDefault="0071000F" w:rsidP="0071000F"/>
    <w:p w14:paraId="6FB437B5" w14:textId="494342A1" w:rsidR="0071000F" w:rsidRDefault="0071000F" w:rsidP="0071000F">
      <w:pPr>
        <w:pStyle w:val="Heading5"/>
      </w:pPr>
      <w:r>
        <w:t>Loan Disbursement Masterlist</w:t>
      </w:r>
    </w:p>
    <w:p w14:paraId="345FF4C7" w14:textId="603E4B69" w:rsidR="0071000F" w:rsidRDefault="0071000F" w:rsidP="0071000F"/>
    <w:p w14:paraId="03EBB00C" w14:textId="774083D3" w:rsidR="0071000F" w:rsidRDefault="0071000F" w:rsidP="0071000F">
      <w:r>
        <w:t>A</w:t>
      </w:r>
      <w:r w:rsidRPr="000B554F">
        <w:t>ng loan disbursement masterlist</w:t>
      </w:r>
      <w:r>
        <w:t xml:space="preserve"> nakalista lahat ng mga clients for loan release sa nakatakdang araw. Ito ay i</w:t>
      </w:r>
      <w:r w:rsidRPr="000B554F">
        <w:t xml:space="preserve">nihahanda ng </w:t>
      </w:r>
      <w:r>
        <w:t>AO</w:t>
      </w:r>
      <w:r w:rsidRPr="000B554F">
        <w:t xml:space="preserve"> at ng Manager. </w:t>
      </w:r>
      <w:r>
        <w:t xml:space="preserve">Naka-attach bilang </w:t>
      </w:r>
      <w:r w:rsidRPr="00381986">
        <w:t xml:space="preserve">Annex </w:t>
      </w:r>
      <w:r>
        <w:t xml:space="preserve">4 ang sample ng Loan Disbursement Masterlist. </w:t>
      </w:r>
      <w:r w:rsidRPr="00B165A4">
        <w:t>Sa taas na bahagi ng form, kailangan nakalagay ang logo,</w:t>
      </w:r>
      <w:r>
        <w:t xml:space="preserve"> </w:t>
      </w:r>
      <w:r w:rsidRPr="00B165A4">
        <w:t xml:space="preserve">pangalan at address ng ARBO. </w:t>
      </w:r>
      <w:r>
        <w:t>Sa ibaba makikita ang kung paano sagutin ang masterlist na manggagaling sa loan information form</w:t>
      </w:r>
      <w:r w:rsidRPr="000B554F">
        <w:t xml:space="preserve">. </w:t>
      </w:r>
    </w:p>
    <w:p w14:paraId="5914AF2F" w14:textId="09917239" w:rsidR="00B165A4" w:rsidRDefault="00B165A4" w:rsidP="00B165A4"/>
    <w:p w14:paraId="2BD7A783" w14:textId="04F845CE" w:rsidR="00B165A4" w:rsidRDefault="00B165A4" w:rsidP="00B165A4">
      <w:pPr>
        <w:pStyle w:val="Caption"/>
      </w:pPr>
      <w:bookmarkStart w:id="271" w:name="_Toc44555818"/>
      <w:r>
        <w:t xml:space="preserve">Table </w:t>
      </w:r>
      <w:fldSimple w:instr=" SEQ Table \* ARABIC ">
        <w:r w:rsidR="004112AA">
          <w:rPr>
            <w:noProof/>
          </w:rPr>
          <w:t>57</w:t>
        </w:r>
      </w:fldSimple>
      <w:r>
        <w:t xml:space="preserve">. </w:t>
      </w:r>
      <w:r w:rsidR="003979C0">
        <w:t>Loan Disbursement Information</w:t>
      </w:r>
      <w:bookmarkEnd w:id="2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9C42A5" w:rsidRPr="00C46F9F" w14:paraId="1514E40C" w14:textId="77777777" w:rsidTr="00615D84">
        <w:trPr>
          <w:tblHeader/>
        </w:trPr>
        <w:tc>
          <w:tcPr>
            <w:tcW w:w="2153" w:type="dxa"/>
            <w:shd w:val="clear" w:color="auto" w:fill="000000" w:themeFill="text1"/>
            <w:vAlign w:val="center"/>
          </w:tcPr>
          <w:p w14:paraId="2F8AEB72" w14:textId="77777777" w:rsidR="009C42A5" w:rsidRPr="00C46F9F" w:rsidRDefault="009C42A5" w:rsidP="009C42A5">
            <w:pPr>
              <w:jc w:val="center"/>
              <w:rPr>
                <w:b/>
                <w:bCs/>
              </w:rPr>
            </w:pPr>
            <w:r w:rsidRPr="00C46F9F">
              <w:rPr>
                <w:b/>
                <w:bCs/>
              </w:rPr>
              <w:t>Information Category</w:t>
            </w:r>
          </w:p>
        </w:tc>
        <w:tc>
          <w:tcPr>
            <w:tcW w:w="3592" w:type="dxa"/>
            <w:shd w:val="clear" w:color="auto" w:fill="000000" w:themeFill="text1"/>
            <w:vAlign w:val="center"/>
          </w:tcPr>
          <w:p w14:paraId="7F774D1B" w14:textId="77777777" w:rsidR="009C42A5" w:rsidRPr="00C46F9F" w:rsidRDefault="009C42A5" w:rsidP="009C42A5">
            <w:pPr>
              <w:jc w:val="center"/>
              <w:rPr>
                <w:b/>
                <w:bCs/>
              </w:rPr>
            </w:pPr>
            <w:r w:rsidRPr="00C46F9F">
              <w:rPr>
                <w:b/>
                <w:bCs/>
              </w:rPr>
              <w:t>Description (Paano Sagutin)</w:t>
            </w:r>
          </w:p>
        </w:tc>
        <w:tc>
          <w:tcPr>
            <w:tcW w:w="3592" w:type="dxa"/>
            <w:shd w:val="clear" w:color="auto" w:fill="000000" w:themeFill="text1"/>
            <w:vAlign w:val="center"/>
          </w:tcPr>
          <w:p w14:paraId="1ED60F47" w14:textId="526F7924" w:rsidR="009C42A5" w:rsidRPr="00C46F9F" w:rsidRDefault="009C42A5" w:rsidP="009C42A5">
            <w:pPr>
              <w:jc w:val="center"/>
              <w:rPr>
                <w:b/>
                <w:bCs/>
              </w:rPr>
            </w:pPr>
            <w:r w:rsidRPr="00C46F9F">
              <w:rPr>
                <w:b/>
                <w:bCs/>
              </w:rPr>
              <w:t xml:space="preserve">Rationale (Dahilan nag pagkuha ng </w:t>
            </w:r>
            <w:r w:rsidR="00A57478">
              <w:rPr>
                <w:b/>
                <w:bCs/>
              </w:rPr>
              <w:t>information</w:t>
            </w:r>
            <w:r w:rsidRPr="00C46F9F">
              <w:rPr>
                <w:b/>
                <w:bCs/>
              </w:rPr>
              <w:t>)</w:t>
            </w:r>
          </w:p>
        </w:tc>
      </w:tr>
      <w:tr w:rsidR="00C3018B" w:rsidRPr="00C46F9F" w14:paraId="7EF09AF6" w14:textId="77777777" w:rsidTr="00615D84">
        <w:tc>
          <w:tcPr>
            <w:tcW w:w="2153" w:type="dxa"/>
          </w:tcPr>
          <w:p w14:paraId="5D7D5E40" w14:textId="7AF1C3F2" w:rsidR="00C3018B" w:rsidRPr="00C46F9F" w:rsidRDefault="00C3018B" w:rsidP="00163E07">
            <w:pPr>
              <w:jc w:val="left"/>
              <w:rPr>
                <w:bCs/>
              </w:rPr>
            </w:pPr>
            <w:r w:rsidRPr="000B554F">
              <w:rPr>
                <w:rFonts w:cs="Arial"/>
              </w:rPr>
              <w:t>Name of Barrower</w:t>
            </w:r>
          </w:p>
        </w:tc>
        <w:tc>
          <w:tcPr>
            <w:tcW w:w="3592" w:type="dxa"/>
          </w:tcPr>
          <w:p w14:paraId="2D959870" w14:textId="61972622" w:rsidR="00C3018B" w:rsidRPr="00C46F9F" w:rsidRDefault="00C3018B" w:rsidP="00163E07">
            <w:pPr>
              <w:jc w:val="left"/>
              <w:rPr>
                <w:bCs/>
              </w:rPr>
            </w:pPr>
            <w:r>
              <w:t>B</w:t>
            </w:r>
            <w:r w:rsidRPr="000B554F">
              <w:t xml:space="preserve">uong pangalan ng </w:t>
            </w:r>
            <w:r>
              <w:t>loan borrower</w:t>
            </w:r>
          </w:p>
        </w:tc>
        <w:tc>
          <w:tcPr>
            <w:tcW w:w="3592" w:type="dxa"/>
            <w:vMerge w:val="restart"/>
          </w:tcPr>
          <w:p w14:paraId="5F05DCB3" w14:textId="6D49ADDC" w:rsidR="00C3018B" w:rsidRPr="00C46F9F" w:rsidRDefault="00C3018B" w:rsidP="00163E07">
            <w:pPr>
              <w:jc w:val="left"/>
              <w:rPr>
                <w:bCs/>
              </w:rPr>
            </w:pPr>
            <w:r>
              <w:rPr>
                <w:bCs/>
              </w:rPr>
              <w:t>Para ma-track kung sino-sino ang na-release-an ng loan sa date ng release</w:t>
            </w:r>
          </w:p>
        </w:tc>
      </w:tr>
      <w:tr w:rsidR="00C3018B" w:rsidRPr="00C46F9F" w14:paraId="5F718EFD" w14:textId="77777777" w:rsidTr="00615D84">
        <w:tc>
          <w:tcPr>
            <w:tcW w:w="2153" w:type="dxa"/>
          </w:tcPr>
          <w:p w14:paraId="220905F8" w14:textId="21C09C8D" w:rsidR="00C3018B" w:rsidRPr="000B554F" w:rsidRDefault="00C3018B" w:rsidP="00163E07">
            <w:pPr>
              <w:jc w:val="left"/>
              <w:rPr>
                <w:rFonts w:cs="Arial"/>
              </w:rPr>
            </w:pPr>
            <w:r w:rsidRPr="000B554F">
              <w:rPr>
                <w:rFonts w:cs="Arial"/>
              </w:rPr>
              <w:lastRenderedPageBreak/>
              <w:t>ARC/Barang</w:t>
            </w:r>
            <w:r>
              <w:rPr>
                <w:rFonts w:cs="Arial"/>
              </w:rPr>
              <w:t>a</w:t>
            </w:r>
            <w:r w:rsidRPr="000B554F">
              <w:rPr>
                <w:rFonts w:cs="Arial"/>
              </w:rPr>
              <w:t>y</w:t>
            </w:r>
          </w:p>
        </w:tc>
        <w:tc>
          <w:tcPr>
            <w:tcW w:w="3592" w:type="dxa"/>
          </w:tcPr>
          <w:p w14:paraId="4F36C798" w14:textId="705EDB8D" w:rsidR="00C3018B" w:rsidRPr="000B554F" w:rsidRDefault="00C3018B" w:rsidP="00163E07">
            <w:pPr>
              <w:jc w:val="left"/>
            </w:pPr>
            <w:r>
              <w:t>S</w:t>
            </w:r>
            <w:r w:rsidRPr="000B554F">
              <w:t xml:space="preserve">aang barangay o ARC </w:t>
            </w:r>
            <w:r>
              <w:t>kabilang</w:t>
            </w:r>
            <w:r w:rsidRPr="000B554F">
              <w:t xml:space="preserve"> ang </w:t>
            </w:r>
            <w:r w:rsidR="004D7D80">
              <w:t>client</w:t>
            </w:r>
          </w:p>
        </w:tc>
        <w:tc>
          <w:tcPr>
            <w:tcW w:w="3592" w:type="dxa"/>
            <w:vMerge/>
          </w:tcPr>
          <w:p w14:paraId="0393FD85" w14:textId="77777777" w:rsidR="00C3018B" w:rsidRPr="00C46F9F" w:rsidRDefault="00C3018B" w:rsidP="00163E07">
            <w:pPr>
              <w:jc w:val="left"/>
              <w:rPr>
                <w:bCs/>
              </w:rPr>
            </w:pPr>
          </w:p>
        </w:tc>
      </w:tr>
      <w:tr w:rsidR="00C3018B" w:rsidRPr="00C46F9F" w14:paraId="539DFCD3" w14:textId="77777777" w:rsidTr="00615D84">
        <w:tc>
          <w:tcPr>
            <w:tcW w:w="2153" w:type="dxa"/>
          </w:tcPr>
          <w:p w14:paraId="0AAF8EDF" w14:textId="6EF9102D" w:rsidR="00C3018B" w:rsidRPr="000B554F" w:rsidRDefault="00C3018B" w:rsidP="00163E07">
            <w:pPr>
              <w:jc w:val="left"/>
              <w:rPr>
                <w:rFonts w:cs="Arial"/>
              </w:rPr>
            </w:pPr>
            <w:r w:rsidRPr="000B554F">
              <w:rPr>
                <w:rFonts w:cs="Arial"/>
              </w:rPr>
              <w:t>Account Officer</w:t>
            </w:r>
          </w:p>
        </w:tc>
        <w:tc>
          <w:tcPr>
            <w:tcW w:w="3592" w:type="dxa"/>
          </w:tcPr>
          <w:p w14:paraId="0C08C87F" w14:textId="381B8F7A" w:rsidR="00C3018B" w:rsidRPr="000B554F" w:rsidRDefault="00C3018B" w:rsidP="00163E07">
            <w:pPr>
              <w:jc w:val="left"/>
            </w:pPr>
            <w:r>
              <w:t>P</w:t>
            </w:r>
            <w:r w:rsidRPr="000B554F">
              <w:t xml:space="preserve">angalan ng </w:t>
            </w:r>
            <w:r>
              <w:t>AO</w:t>
            </w:r>
            <w:r w:rsidRPr="000B554F">
              <w:t xml:space="preserve"> na</w:t>
            </w:r>
            <w:r>
              <w:t xml:space="preserve"> assigned sa borrower</w:t>
            </w:r>
          </w:p>
        </w:tc>
        <w:tc>
          <w:tcPr>
            <w:tcW w:w="3592" w:type="dxa"/>
            <w:vMerge/>
          </w:tcPr>
          <w:p w14:paraId="48006E8D" w14:textId="77777777" w:rsidR="00C3018B" w:rsidRPr="00C46F9F" w:rsidRDefault="00C3018B" w:rsidP="00163E07">
            <w:pPr>
              <w:jc w:val="left"/>
              <w:rPr>
                <w:bCs/>
              </w:rPr>
            </w:pPr>
          </w:p>
        </w:tc>
      </w:tr>
      <w:tr w:rsidR="00C3018B" w:rsidRPr="00C46F9F" w14:paraId="7504706F" w14:textId="77777777" w:rsidTr="00615D84">
        <w:tc>
          <w:tcPr>
            <w:tcW w:w="2153" w:type="dxa"/>
          </w:tcPr>
          <w:p w14:paraId="29BF0B77" w14:textId="465A4A36" w:rsidR="00C3018B" w:rsidRPr="000B554F" w:rsidRDefault="00C3018B" w:rsidP="00163E07">
            <w:pPr>
              <w:jc w:val="left"/>
              <w:rPr>
                <w:rFonts w:cs="Arial"/>
              </w:rPr>
            </w:pPr>
            <w:r w:rsidRPr="000B554F">
              <w:rPr>
                <w:rFonts w:cs="Arial"/>
              </w:rPr>
              <w:t>Date of Release</w:t>
            </w:r>
          </w:p>
        </w:tc>
        <w:tc>
          <w:tcPr>
            <w:tcW w:w="3592" w:type="dxa"/>
          </w:tcPr>
          <w:p w14:paraId="21279F63" w14:textId="45E4F9CF" w:rsidR="00C3018B" w:rsidRPr="000B554F" w:rsidRDefault="00C3018B" w:rsidP="00163E07">
            <w:pPr>
              <w:jc w:val="left"/>
            </w:pPr>
            <w:r>
              <w:t>P</w:t>
            </w:r>
            <w:r w:rsidRPr="000B554F">
              <w:t xml:space="preserve">etsa kung kailan </w:t>
            </w:r>
            <w:r>
              <w:t xml:space="preserve">ang </w:t>
            </w:r>
            <w:r w:rsidRPr="000B554F">
              <w:t>loan</w:t>
            </w:r>
            <w:r w:rsidRPr="000B554F" w:rsidDel="006E03E3">
              <w:t xml:space="preserve"> </w:t>
            </w:r>
            <w:r w:rsidRPr="000B554F">
              <w:t>release</w:t>
            </w:r>
          </w:p>
        </w:tc>
        <w:tc>
          <w:tcPr>
            <w:tcW w:w="3592" w:type="dxa"/>
            <w:vMerge/>
          </w:tcPr>
          <w:p w14:paraId="081A5390" w14:textId="77777777" w:rsidR="00C3018B" w:rsidRPr="00C46F9F" w:rsidRDefault="00C3018B" w:rsidP="00163E07">
            <w:pPr>
              <w:jc w:val="left"/>
              <w:rPr>
                <w:bCs/>
              </w:rPr>
            </w:pPr>
          </w:p>
        </w:tc>
      </w:tr>
      <w:tr w:rsidR="00C3018B" w:rsidRPr="00C46F9F" w14:paraId="5C21EFC4" w14:textId="77777777" w:rsidTr="00615D84">
        <w:tc>
          <w:tcPr>
            <w:tcW w:w="2153" w:type="dxa"/>
          </w:tcPr>
          <w:p w14:paraId="4E007D5F" w14:textId="1CF81FD3" w:rsidR="00C3018B" w:rsidRPr="000B554F" w:rsidRDefault="00C3018B" w:rsidP="00163E07">
            <w:pPr>
              <w:jc w:val="left"/>
              <w:rPr>
                <w:rFonts w:cs="Arial"/>
              </w:rPr>
            </w:pPr>
            <w:r w:rsidRPr="000B554F">
              <w:t>Principal amount</w:t>
            </w:r>
          </w:p>
        </w:tc>
        <w:tc>
          <w:tcPr>
            <w:tcW w:w="3592" w:type="dxa"/>
          </w:tcPr>
          <w:p w14:paraId="03D6764A" w14:textId="61735A65" w:rsidR="00C3018B" w:rsidRPr="000B554F" w:rsidRDefault="00C3018B" w:rsidP="00163E07">
            <w:pPr>
              <w:jc w:val="left"/>
            </w:pPr>
            <w:r>
              <w:t>L</w:t>
            </w:r>
            <w:r w:rsidRPr="000B554F">
              <w:t xml:space="preserve">oan ng </w:t>
            </w:r>
            <w:r>
              <w:t>borrower na</w:t>
            </w:r>
            <w:r w:rsidRPr="000B554F">
              <w:t xml:space="preserve"> hindi pa kasama ang interest</w:t>
            </w:r>
          </w:p>
        </w:tc>
        <w:tc>
          <w:tcPr>
            <w:tcW w:w="3592" w:type="dxa"/>
            <w:vMerge w:val="restart"/>
          </w:tcPr>
          <w:p w14:paraId="5584A104" w14:textId="09F77569" w:rsidR="00C3018B" w:rsidRPr="00C46F9F" w:rsidRDefault="00C3018B" w:rsidP="00163E07">
            <w:pPr>
              <w:jc w:val="left"/>
              <w:rPr>
                <w:bCs/>
              </w:rPr>
            </w:pPr>
            <w:r>
              <w:rPr>
                <w:bCs/>
              </w:rPr>
              <w:t>Summary ng terms and conditions ng loan</w:t>
            </w:r>
          </w:p>
        </w:tc>
      </w:tr>
      <w:tr w:rsidR="00C3018B" w:rsidRPr="00C46F9F" w14:paraId="4B8046C4" w14:textId="77777777" w:rsidTr="00615D84">
        <w:tc>
          <w:tcPr>
            <w:tcW w:w="2153" w:type="dxa"/>
          </w:tcPr>
          <w:p w14:paraId="6A0C9861" w14:textId="1327BA60" w:rsidR="00C3018B" w:rsidRPr="000B554F" w:rsidRDefault="00C3018B" w:rsidP="00163E07">
            <w:pPr>
              <w:jc w:val="left"/>
            </w:pPr>
            <w:r w:rsidRPr="000B554F">
              <w:t>Loan term (Weeks)</w:t>
            </w:r>
          </w:p>
        </w:tc>
        <w:tc>
          <w:tcPr>
            <w:tcW w:w="3592" w:type="dxa"/>
          </w:tcPr>
          <w:p w14:paraId="003E9E61" w14:textId="2CE5CAB1" w:rsidR="00C3018B" w:rsidRPr="000B554F" w:rsidRDefault="00C3018B" w:rsidP="00163E07">
            <w:pPr>
              <w:jc w:val="left"/>
            </w:pPr>
            <w:r>
              <w:t>Ilang linggo</w:t>
            </w:r>
            <w:r w:rsidRPr="000B554F">
              <w:t xml:space="preserve"> babayaran ng </w:t>
            </w:r>
            <w:r w:rsidR="004D7D80">
              <w:t>client</w:t>
            </w:r>
            <w:r w:rsidRPr="000B554F">
              <w:t xml:space="preserve"> ang loan</w:t>
            </w:r>
          </w:p>
        </w:tc>
        <w:tc>
          <w:tcPr>
            <w:tcW w:w="3592" w:type="dxa"/>
            <w:vMerge/>
          </w:tcPr>
          <w:p w14:paraId="7D4E9A3E" w14:textId="77777777" w:rsidR="00C3018B" w:rsidRPr="00C46F9F" w:rsidRDefault="00C3018B" w:rsidP="00163E07">
            <w:pPr>
              <w:jc w:val="left"/>
              <w:rPr>
                <w:bCs/>
              </w:rPr>
            </w:pPr>
          </w:p>
        </w:tc>
      </w:tr>
      <w:tr w:rsidR="00C3018B" w:rsidRPr="00C46F9F" w14:paraId="2CC4F517" w14:textId="77777777" w:rsidTr="00615D84">
        <w:tc>
          <w:tcPr>
            <w:tcW w:w="2153" w:type="dxa"/>
          </w:tcPr>
          <w:p w14:paraId="718D85F0" w14:textId="1AFB3FDC" w:rsidR="00C3018B" w:rsidRPr="000B554F" w:rsidRDefault="00C3018B" w:rsidP="00163E07">
            <w:pPr>
              <w:jc w:val="left"/>
            </w:pPr>
            <w:r w:rsidRPr="000B554F">
              <w:t>Loan Type</w:t>
            </w:r>
          </w:p>
        </w:tc>
        <w:tc>
          <w:tcPr>
            <w:tcW w:w="3592" w:type="dxa"/>
          </w:tcPr>
          <w:p w14:paraId="5D58405F" w14:textId="2D0F8EAB" w:rsidR="00C3018B" w:rsidRPr="000B554F" w:rsidRDefault="00C3018B" w:rsidP="00163E07">
            <w:pPr>
              <w:jc w:val="left"/>
            </w:pPr>
            <w:r>
              <w:t>Uri</w:t>
            </w:r>
            <w:r w:rsidRPr="000B554F">
              <w:t xml:space="preserve"> ng loan</w:t>
            </w:r>
            <w:r>
              <w:t xml:space="preserve"> </w:t>
            </w:r>
            <w:r w:rsidRPr="000B554F">
              <w:t>(Agri input Financing, Agri-Support Financing)</w:t>
            </w:r>
          </w:p>
        </w:tc>
        <w:tc>
          <w:tcPr>
            <w:tcW w:w="3592" w:type="dxa"/>
            <w:vMerge/>
          </w:tcPr>
          <w:p w14:paraId="1DAA63D7" w14:textId="77777777" w:rsidR="00C3018B" w:rsidRPr="00C46F9F" w:rsidRDefault="00C3018B" w:rsidP="00163E07">
            <w:pPr>
              <w:jc w:val="left"/>
              <w:rPr>
                <w:bCs/>
              </w:rPr>
            </w:pPr>
          </w:p>
        </w:tc>
      </w:tr>
      <w:tr w:rsidR="00C3018B" w:rsidRPr="00C46F9F" w14:paraId="70446797" w14:textId="77777777" w:rsidTr="00615D84">
        <w:tc>
          <w:tcPr>
            <w:tcW w:w="2153" w:type="dxa"/>
          </w:tcPr>
          <w:p w14:paraId="379A5EB0" w14:textId="0B470F49" w:rsidR="00C3018B" w:rsidRPr="000B554F" w:rsidRDefault="00C3018B" w:rsidP="00163E07">
            <w:pPr>
              <w:jc w:val="left"/>
            </w:pPr>
            <w:r w:rsidRPr="000B554F">
              <w:t>Loan Cycle</w:t>
            </w:r>
          </w:p>
        </w:tc>
        <w:tc>
          <w:tcPr>
            <w:tcW w:w="3592" w:type="dxa"/>
          </w:tcPr>
          <w:p w14:paraId="382F6A6B" w14:textId="16D31643" w:rsidR="00C3018B" w:rsidRPr="000B554F" w:rsidRDefault="00C3018B" w:rsidP="00163E07">
            <w:pPr>
              <w:jc w:val="left"/>
            </w:pPr>
            <w:r>
              <w:t>I</w:t>
            </w:r>
            <w:r w:rsidRPr="000B554F">
              <w:t xml:space="preserve">lang beses ng nakapag avail ng loan ang </w:t>
            </w:r>
            <w:r>
              <w:t>borrower</w:t>
            </w:r>
            <w:r w:rsidRPr="000B554F">
              <w:t xml:space="preserve"> </w:t>
            </w:r>
            <w:r>
              <w:t>kasama</w:t>
            </w:r>
            <w:r w:rsidRPr="000B554F">
              <w:t xml:space="preserve"> ang kasalukuyang loan</w:t>
            </w:r>
          </w:p>
        </w:tc>
        <w:tc>
          <w:tcPr>
            <w:tcW w:w="3592" w:type="dxa"/>
            <w:vMerge/>
          </w:tcPr>
          <w:p w14:paraId="0E12549B" w14:textId="77777777" w:rsidR="00C3018B" w:rsidRPr="00C46F9F" w:rsidRDefault="00C3018B" w:rsidP="00163E07">
            <w:pPr>
              <w:jc w:val="left"/>
              <w:rPr>
                <w:bCs/>
              </w:rPr>
            </w:pPr>
          </w:p>
        </w:tc>
      </w:tr>
      <w:tr w:rsidR="00C3018B" w:rsidRPr="00C46F9F" w14:paraId="309FB38D" w14:textId="77777777" w:rsidTr="00615D84">
        <w:tc>
          <w:tcPr>
            <w:tcW w:w="2153" w:type="dxa"/>
          </w:tcPr>
          <w:p w14:paraId="32A0EE7A" w14:textId="79B7F1F3" w:rsidR="00C3018B" w:rsidRPr="000B554F" w:rsidRDefault="00C3018B" w:rsidP="00163E07">
            <w:pPr>
              <w:jc w:val="left"/>
            </w:pPr>
            <w:r w:rsidRPr="000B554F">
              <w:t>Loan Purpose</w:t>
            </w:r>
          </w:p>
        </w:tc>
        <w:tc>
          <w:tcPr>
            <w:tcW w:w="3592" w:type="dxa"/>
          </w:tcPr>
          <w:p w14:paraId="62E99C0E" w14:textId="7492E28D" w:rsidR="00C3018B" w:rsidRPr="000B554F" w:rsidRDefault="00C3018B" w:rsidP="00163E07">
            <w:pPr>
              <w:jc w:val="left"/>
            </w:pPr>
            <w:r>
              <w:t>Para saan ang</w:t>
            </w:r>
            <w:r w:rsidRPr="000B554F">
              <w:t xml:space="preserve"> loan ng </w:t>
            </w:r>
            <w:r>
              <w:t>borrower</w:t>
            </w:r>
          </w:p>
        </w:tc>
        <w:tc>
          <w:tcPr>
            <w:tcW w:w="3592" w:type="dxa"/>
            <w:vMerge/>
          </w:tcPr>
          <w:p w14:paraId="3714B63B" w14:textId="77777777" w:rsidR="00C3018B" w:rsidRPr="00C46F9F" w:rsidRDefault="00C3018B" w:rsidP="00163E07">
            <w:pPr>
              <w:jc w:val="left"/>
              <w:rPr>
                <w:bCs/>
              </w:rPr>
            </w:pPr>
          </w:p>
        </w:tc>
      </w:tr>
      <w:tr w:rsidR="00163E07" w:rsidRPr="00C46F9F" w14:paraId="766300D8" w14:textId="77777777" w:rsidTr="00615D84">
        <w:tc>
          <w:tcPr>
            <w:tcW w:w="2153" w:type="dxa"/>
          </w:tcPr>
          <w:p w14:paraId="5A897CE0" w14:textId="4F244F16" w:rsidR="00163E07" w:rsidRPr="000B554F" w:rsidRDefault="00163E07" w:rsidP="00163E07">
            <w:pPr>
              <w:jc w:val="left"/>
            </w:pPr>
            <w:r w:rsidRPr="000B554F">
              <w:t>Date of 1</w:t>
            </w:r>
            <w:r w:rsidRPr="000B554F">
              <w:rPr>
                <w:vertAlign w:val="superscript"/>
              </w:rPr>
              <w:t>st</w:t>
            </w:r>
            <w:r w:rsidRPr="000B554F">
              <w:t xml:space="preserve"> payment</w:t>
            </w:r>
          </w:p>
        </w:tc>
        <w:tc>
          <w:tcPr>
            <w:tcW w:w="3592" w:type="dxa"/>
          </w:tcPr>
          <w:p w14:paraId="678885BF" w14:textId="697C124D" w:rsidR="00163E07" w:rsidRPr="000B554F" w:rsidRDefault="005140CA" w:rsidP="00163E07">
            <w:pPr>
              <w:jc w:val="left"/>
            </w:pPr>
            <w:r>
              <w:t>Petsa</w:t>
            </w:r>
            <w:r w:rsidR="00163E07" w:rsidRPr="000B554F">
              <w:t xml:space="preserve"> kung kailan ang unang bayad ng </w:t>
            </w:r>
            <w:r w:rsidR="004D7D80">
              <w:t>client</w:t>
            </w:r>
          </w:p>
        </w:tc>
        <w:tc>
          <w:tcPr>
            <w:tcW w:w="3592" w:type="dxa"/>
          </w:tcPr>
          <w:p w14:paraId="7B7FF18F" w14:textId="6BF81006" w:rsidR="00163E07" w:rsidRPr="00C46F9F" w:rsidRDefault="005140CA" w:rsidP="00163E07">
            <w:pPr>
              <w:jc w:val="left"/>
              <w:rPr>
                <w:bCs/>
              </w:rPr>
            </w:pPr>
            <w:r>
              <w:rPr>
                <w:bCs/>
              </w:rPr>
              <w:t xml:space="preserve">Para malaman kung kailan unang kokolektahan ang </w:t>
            </w:r>
            <w:r w:rsidR="004D7D80">
              <w:rPr>
                <w:bCs/>
              </w:rPr>
              <w:t>client</w:t>
            </w:r>
          </w:p>
        </w:tc>
      </w:tr>
      <w:tr w:rsidR="00163E07" w:rsidRPr="00C46F9F" w14:paraId="212C65A6" w14:textId="77777777" w:rsidTr="00615D84">
        <w:tc>
          <w:tcPr>
            <w:tcW w:w="2153" w:type="dxa"/>
          </w:tcPr>
          <w:p w14:paraId="10006512" w14:textId="3F445185" w:rsidR="00163E07" w:rsidRPr="000B554F" w:rsidRDefault="00163E07" w:rsidP="00163E07">
            <w:pPr>
              <w:jc w:val="left"/>
            </w:pPr>
            <w:r w:rsidRPr="000B554F">
              <w:t>Amount of weekly payment</w:t>
            </w:r>
          </w:p>
        </w:tc>
        <w:tc>
          <w:tcPr>
            <w:tcW w:w="3592" w:type="dxa"/>
          </w:tcPr>
          <w:p w14:paraId="7A3229D2" w14:textId="57E96A78" w:rsidR="00163E07" w:rsidRPr="000B554F" w:rsidRDefault="005140CA" w:rsidP="00163E07">
            <w:pPr>
              <w:jc w:val="left"/>
            </w:pPr>
            <w:r>
              <w:t xml:space="preserve">Magkano ang babayaran ng </w:t>
            </w:r>
            <w:r w:rsidR="004D7D80">
              <w:t>client</w:t>
            </w:r>
            <w:r>
              <w:t xml:space="preserve"> kada linggo</w:t>
            </w:r>
          </w:p>
        </w:tc>
        <w:tc>
          <w:tcPr>
            <w:tcW w:w="3592" w:type="dxa"/>
          </w:tcPr>
          <w:p w14:paraId="717B45A9" w14:textId="3E2DA3BF" w:rsidR="00163E07" w:rsidRPr="00C46F9F" w:rsidRDefault="00C3018B" w:rsidP="00163E07">
            <w:pPr>
              <w:jc w:val="left"/>
              <w:rPr>
                <w:bCs/>
              </w:rPr>
            </w:pPr>
            <w:r>
              <w:rPr>
                <w:bCs/>
              </w:rPr>
              <w:t>Para malaman kung magkano ang kokolektahin mula sa borrower</w:t>
            </w:r>
          </w:p>
        </w:tc>
      </w:tr>
      <w:tr w:rsidR="00163E07" w:rsidRPr="00C46F9F" w14:paraId="213B5FD7" w14:textId="77777777" w:rsidTr="00615D84">
        <w:tc>
          <w:tcPr>
            <w:tcW w:w="2153" w:type="dxa"/>
          </w:tcPr>
          <w:p w14:paraId="2DEAF042" w14:textId="7DD87326" w:rsidR="00163E07" w:rsidRPr="000B554F" w:rsidRDefault="00163E07" w:rsidP="00163E07">
            <w:pPr>
              <w:jc w:val="left"/>
            </w:pPr>
            <w:r w:rsidRPr="000B554F">
              <w:t>Name of Co-maker</w:t>
            </w:r>
          </w:p>
        </w:tc>
        <w:tc>
          <w:tcPr>
            <w:tcW w:w="3592" w:type="dxa"/>
          </w:tcPr>
          <w:p w14:paraId="290FDA09" w14:textId="7ACDD3F7" w:rsidR="00163E07" w:rsidRPr="000B554F" w:rsidRDefault="005140CA" w:rsidP="00163E07">
            <w:pPr>
              <w:jc w:val="left"/>
            </w:pPr>
            <w:r>
              <w:t>B</w:t>
            </w:r>
            <w:r w:rsidR="00163E07" w:rsidRPr="000B554F">
              <w:t xml:space="preserve">uong pangalan ng co-maker ng </w:t>
            </w:r>
            <w:r w:rsidR="004D7D80">
              <w:t>client</w:t>
            </w:r>
          </w:p>
        </w:tc>
        <w:tc>
          <w:tcPr>
            <w:tcW w:w="3592" w:type="dxa"/>
          </w:tcPr>
          <w:p w14:paraId="602C5EBD" w14:textId="69343475" w:rsidR="00163E07" w:rsidRPr="00C46F9F" w:rsidRDefault="00C3018B" w:rsidP="00163E07">
            <w:pPr>
              <w:jc w:val="left"/>
              <w:rPr>
                <w:bCs/>
              </w:rPr>
            </w:pPr>
            <w:r>
              <w:rPr>
                <w:bCs/>
              </w:rPr>
              <w:t>Para malaman kung sino ang nag-guarantee sa loan ng borrower</w:t>
            </w:r>
          </w:p>
        </w:tc>
      </w:tr>
      <w:tr w:rsidR="00E77E68" w:rsidRPr="00C46F9F" w14:paraId="3EE0DB3F" w14:textId="77777777" w:rsidTr="00615D84">
        <w:tc>
          <w:tcPr>
            <w:tcW w:w="2153" w:type="dxa"/>
          </w:tcPr>
          <w:p w14:paraId="00266C56" w14:textId="0D53363A" w:rsidR="00E77E68" w:rsidRPr="000B554F" w:rsidRDefault="00E77E68" w:rsidP="00163E07">
            <w:pPr>
              <w:jc w:val="left"/>
            </w:pPr>
            <w:r w:rsidRPr="000B554F">
              <w:t>B</w:t>
            </w:r>
            <w:r>
              <w:t>o</w:t>
            </w:r>
            <w:r w:rsidRPr="000B554F">
              <w:t>rrower signature</w:t>
            </w:r>
          </w:p>
        </w:tc>
        <w:tc>
          <w:tcPr>
            <w:tcW w:w="3592" w:type="dxa"/>
          </w:tcPr>
          <w:p w14:paraId="5D16D5CA" w14:textId="3386234C" w:rsidR="00E77E68" w:rsidRPr="000B554F" w:rsidRDefault="00E77E68" w:rsidP="00163E07">
            <w:pPr>
              <w:jc w:val="left"/>
            </w:pPr>
            <w:r>
              <w:t>Pirma ng</w:t>
            </w:r>
            <w:r w:rsidRPr="000B554F">
              <w:t xml:space="preserve"> </w:t>
            </w:r>
            <w:r w:rsidR="004D7D80">
              <w:t>client</w:t>
            </w:r>
          </w:p>
        </w:tc>
        <w:tc>
          <w:tcPr>
            <w:tcW w:w="3592" w:type="dxa"/>
            <w:vMerge w:val="restart"/>
          </w:tcPr>
          <w:p w14:paraId="50148937" w14:textId="240BDDFF" w:rsidR="00E77E68" w:rsidRPr="00C46F9F" w:rsidRDefault="00E77E68" w:rsidP="00163E07">
            <w:pPr>
              <w:jc w:val="left"/>
              <w:rPr>
                <w:bCs/>
              </w:rPr>
            </w:pPr>
            <w:r>
              <w:rPr>
                <w:bCs/>
              </w:rPr>
              <w:t xml:space="preserve">Katibayan na natanggap ng </w:t>
            </w:r>
            <w:r w:rsidR="004D7D80">
              <w:rPr>
                <w:bCs/>
              </w:rPr>
              <w:t>client</w:t>
            </w:r>
            <w:r>
              <w:rPr>
                <w:bCs/>
              </w:rPr>
              <w:t xml:space="preserve"> ang loan</w:t>
            </w:r>
          </w:p>
        </w:tc>
      </w:tr>
      <w:tr w:rsidR="00E77E68" w:rsidRPr="00C46F9F" w14:paraId="5087F11A" w14:textId="77777777" w:rsidTr="00615D84">
        <w:tc>
          <w:tcPr>
            <w:tcW w:w="2153" w:type="dxa"/>
          </w:tcPr>
          <w:p w14:paraId="7B997582" w14:textId="0A394FBC" w:rsidR="00E77E68" w:rsidRPr="000B554F" w:rsidRDefault="00E77E68" w:rsidP="00163E07">
            <w:pPr>
              <w:jc w:val="left"/>
            </w:pPr>
            <w:r w:rsidRPr="000B554F">
              <w:t>AO signature</w:t>
            </w:r>
          </w:p>
        </w:tc>
        <w:tc>
          <w:tcPr>
            <w:tcW w:w="3592" w:type="dxa"/>
          </w:tcPr>
          <w:p w14:paraId="493DE93F" w14:textId="7916B344" w:rsidR="00E77E68" w:rsidRPr="000B554F" w:rsidRDefault="00E77E68" w:rsidP="00163E07">
            <w:pPr>
              <w:jc w:val="left"/>
            </w:pPr>
            <w:r>
              <w:t>Pirma ng AO</w:t>
            </w:r>
          </w:p>
        </w:tc>
        <w:tc>
          <w:tcPr>
            <w:tcW w:w="3592" w:type="dxa"/>
            <w:vMerge/>
          </w:tcPr>
          <w:p w14:paraId="6729FAD0" w14:textId="36B5E7B1" w:rsidR="00E77E68" w:rsidRPr="00C46F9F" w:rsidRDefault="00E77E68" w:rsidP="00163E07">
            <w:pPr>
              <w:jc w:val="left"/>
              <w:rPr>
                <w:bCs/>
              </w:rPr>
            </w:pPr>
          </w:p>
        </w:tc>
      </w:tr>
    </w:tbl>
    <w:p w14:paraId="07E1F2DA" w14:textId="12CD6C8F" w:rsidR="003C5E4A" w:rsidRDefault="003C5E4A" w:rsidP="000B554F">
      <w:pPr>
        <w:rPr>
          <w:lang w:val="en-US"/>
        </w:rPr>
      </w:pPr>
    </w:p>
    <w:p w14:paraId="6DCA6DAF" w14:textId="024C9E10" w:rsidR="00C3018B" w:rsidRDefault="00C3018B" w:rsidP="00C3018B">
      <w:pPr>
        <w:pStyle w:val="Heading5"/>
        <w:rPr>
          <w:lang w:val="en-US"/>
        </w:rPr>
      </w:pPr>
      <w:r>
        <w:rPr>
          <w:lang w:val="en-US"/>
        </w:rPr>
        <w:t>Loan Amortization Schedule</w:t>
      </w:r>
    </w:p>
    <w:p w14:paraId="3FB422CE" w14:textId="77777777" w:rsidR="00C3018B" w:rsidRPr="00B165A4" w:rsidRDefault="00C3018B" w:rsidP="000B554F">
      <w:pPr>
        <w:rPr>
          <w:lang w:val="en-US"/>
        </w:rPr>
      </w:pPr>
    </w:p>
    <w:p w14:paraId="32978F67" w14:textId="416F20A4" w:rsidR="00C3018B" w:rsidRDefault="00C3018B" w:rsidP="00C3018B">
      <w:r>
        <w:t>Ang mga borrowers ay bibigyan ng amortization schedule tuwing loan release. Ang amortization schedule ay naglalaman ng mga kailangan hulog ng borrower para sa kanyang loan at kung kailan ito kailangangang bayaran. Ang sample ng loan amortization schedule ay naka-attach bilang Annex 5.</w:t>
      </w:r>
    </w:p>
    <w:p w14:paraId="7B6529F9" w14:textId="77777777" w:rsidR="00C3018B" w:rsidRDefault="00C3018B" w:rsidP="00C3018B"/>
    <w:p w14:paraId="4D63A546" w14:textId="73082133" w:rsidR="00973187" w:rsidRDefault="00C3018B" w:rsidP="00C3018B">
      <w:r>
        <w:t>Ang unang bahagi ng loan amortization schedule ay nagtataglay ng information tungkol sa applicant at sa kanyang loan. Samantalang ang susunod na bahagi ay nagtataglay ng schedule ng pagbabayad ng loan. Ang mga kinakailangan information na nakalagay sa loan amortization schedule ay ang mga sumusunod.</w:t>
      </w:r>
    </w:p>
    <w:p w14:paraId="7AC73ED8" w14:textId="2F2EBCEC" w:rsidR="00973187" w:rsidRDefault="00973187" w:rsidP="00517060"/>
    <w:p w14:paraId="2F127ABC" w14:textId="2AF9F111" w:rsidR="00973187" w:rsidRDefault="00973187" w:rsidP="0046376E">
      <w:pPr>
        <w:pStyle w:val="Caption"/>
      </w:pPr>
      <w:bookmarkStart w:id="272" w:name="_Toc44555819"/>
      <w:r>
        <w:t xml:space="preserve">Table </w:t>
      </w:r>
      <w:fldSimple w:instr=" SEQ Table \* ARABIC ">
        <w:r w:rsidR="004112AA">
          <w:rPr>
            <w:noProof/>
          </w:rPr>
          <w:t>58</w:t>
        </w:r>
      </w:fldSimple>
      <w:r>
        <w:t xml:space="preserve">. Loan Amortization Schedule </w:t>
      </w:r>
      <w:r w:rsidR="007C18C2">
        <w:t>Information</w:t>
      </w:r>
      <w:bookmarkEnd w:id="2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973187" w:rsidRPr="00C46F9F" w14:paraId="78FEB1E8" w14:textId="77777777" w:rsidTr="00615D84">
        <w:trPr>
          <w:tblHeader/>
        </w:trPr>
        <w:tc>
          <w:tcPr>
            <w:tcW w:w="2153" w:type="dxa"/>
            <w:shd w:val="clear" w:color="auto" w:fill="000000" w:themeFill="text1"/>
            <w:vAlign w:val="center"/>
          </w:tcPr>
          <w:p w14:paraId="37BC7955" w14:textId="77777777" w:rsidR="00973187" w:rsidRPr="00C46F9F" w:rsidRDefault="00973187" w:rsidP="0010578C">
            <w:pPr>
              <w:jc w:val="center"/>
              <w:rPr>
                <w:b/>
                <w:bCs/>
              </w:rPr>
            </w:pPr>
            <w:r w:rsidRPr="00C46F9F">
              <w:rPr>
                <w:b/>
                <w:bCs/>
              </w:rPr>
              <w:t>Information Category</w:t>
            </w:r>
          </w:p>
        </w:tc>
        <w:tc>
          <w:tcPr>
            <w:tcW w:w="3592" w:type="dxa"/>
            <w:shd w:val="clear" w:color="auto" w:fill="000000" w:themeFill="text1"/>
            <w:vAlign w:val="center"/>
          </w:tcPr>
          <w:p w14:paraId="5487959C" w14:textId="77777777" w:rsidR="00973187" w:rsidRPr="00C46F9F" w:rsidRDefault="00973187" w:rsidP="0010578C">
            <w:pPr>
              <w:jc w:val="center"/>
              <w:rPr>
                <w:b/>
                <w:bCs/>
              </w:rPr>
            </w:pPr>
            <w:r w:rsidRPr="00C46F9F">
              <w:rPr>
                <w:b/>
                <w:bCs/>
              </w:rPr>
              <w:t>Description (Paano Sagutin)</w:t>
            </w:r>
          </w:p>
        </w:tc>
        <w:tc>
          <w:tcPr>
            <w:tcW w:w="3592" w:type="dxa"/>
            <w:shd w:val="clear" w:color="auto" w:fill="000000" w:themeFill="text1"/>
            <w:vAlign w:val="center"/>
          </w:tcPr>
          <w:p w14:paraId="70835271" w14:textId="76B983AE" w:rsidR="00973187" w:rsidRPr="00C46F9F" w:rsidRDefault="00973187" w:rsidP="0010578C">
            <w:pPr>
              <w:jc w:val="center"/>
              <w:rPr>
                <w:b/>
                <w:bCs/>
              </w:rPr>
            </w:pPr>
            <w:r w:rsidRPr="00C46F9F">
              <w:rPr>
                <w:b/>
                <w:bCs/>
              </w:rPr>
              <w:t xml:space="preserve">Rationale (Dahilan nag pagkuha ng </w:t>
            </w:r>
            <w:r w:rsidR="00A57478">
              <w:rPr>
                <w:b/>
                <w:bCs/>
              </w:rPr>
              <w:t>information</w:t>
            </w:r>
            <w:r w:rsidRPr="00C46F9F">
              <w:rPr>
                <w:b/>
                <w:bCs/>
              </w:rPr>
              <w:t>)</w:t>
            </w:r>
          </w:p>
        </w:tc>
      </w:tr>
      <w:tr w:rsidR="00C3018B" w:rsidRPr="00C46F9F" w14:paraId="2D72FBB3" w14:textId="77777777" w:rsidTr="00615D84">
        <w:tc>
          <w:tcPr>
            <w:tcW w:w="2153" w:type="dxa"/>
          </w:tcPr>
          <w:p w14:paraId="5DFC1108" w14:textId="6B264FB9" w:rsidR="00C3018B" w:rsidRPr="00C46F9F" w:rsidRDefault="00C3018B" w:rsidP="0010578C">
            <w:pPr>
              <w:jc w:val="left"/>
              <w:rPr>
                <w:bCs/>
              </w:rPr>
            </w:pPr>
            <w:r>
              <w:rPr>
                <w:bCs/>
              </w:rPr>
              <w:t>Name</w:t>
            </w:r>
          </w:p>
        </w:tc>
        <w:tc>
          <w:tcPr>
            <w:tcW w:w="3592" w:type="dxa"/>
          </w:tcPr>
          <w:p w14:paraId="2A265492" w14:textId="0C243FCC" w:rsidR="00C3018B" w:rsidRPr="00C46F9F" w:rsidRDefault="00C3018B" w:rsidP="0010578C">
            <w:pPr>
              <w:jc w:val="left"/>
              <w:rPr>
                <w:bCs/>
              </w:rPr>
            </w:pPr>
            <w:r>
              <w:t>B</w:t>
            </w:r>
            <w:r w:rsidRPr="000B554F">
              <w:t xml:space="preserve">uong pangalan ng </w:t>
            </w:r>
            <w:r>
              <w:t>borrower</w:t>
            </w:r>
          </w:p>
        </w:tc>
        <w:tc>
          <w:tcPr>
            <w:tcW w:w="3592" w:type="dxa"/>
            <w:vMerge w:val="restart"/>
          </w:tcPr>
          <w:p w14:paraId="1B8737C3" w14:textId="0E698BAD" w:rsidR="00C3018B" w:rsidRPr="00C46F9F" w:rsidRDefault="00C3018B" w:rsidP="0010578C">
            <w:pPr>
              <w:jc w:val="left"/>
              <w:rPr>
                <w:bCs/>
              </w:rPr>
            </w:pPr>
            <w:r>
              <w:rPr>
                <w:bCs/>
              </w:rPr>
              <w:t>Para sa makikilala kung para kanino ang loan amortization schedule</w:t>
            </w:r>
          </w:p>
        </w:tc>
      </w:tr>
      <w:tr w:rsidR="00C3018B" w:rsidRPr="00C46F9F" w14:paraId="571C9900" w14:textId="77777777" w:rsidTr="00615D84">
        <w:tc>
          <w:tcPr>
            <w:tcW w:w="2153" w:type="dxa"/>
          </w:tcPr>
          <w:p w14:paraId="159A4B82" w14:textId="4BDD5865" w:rsidR="00C3018B" w:rsidRDefault="00C3018B" w:rsidP="0010578C">
            <w:pPr>
              <w:jc w:val="left"/>
              <w:rPr>
                <w:bCs/>
              </w:rPr>
            </w:pPr>
            <w:r>
              <w:rPr>
                <w:bCs/>
              </w:rPr>
              <w:t>Address</w:t>
            </w:r>
          </w:p>
        </w:tc>
        <w:tc>
          <w:tcPr>
            <w:tcW w:w="3592" w:type="dxa"/>
          </w:tcPr>
          <w:p w14:paraId="5B4F7352" w14:textId="65B02F2D" w:rsidR="00C3018B" w:rsidRPr="00C46F9F" w:rsidRDefault="00C3018B" w:rsidP="0010578C">
            <w:pPr>
              <w:jc w:val="left"/>
              <w:rPr>
                <w:bCs/>
              </w:rPr>
            </w:pPr>
            <w:r>
              <w:rPr>
                <w:bCs/>
              </w:rPr>
              <w:t>Lokasyon ng tirahan ng borrower</w:t>
            </w:r>
          </w:p>
        </w:tc>
        <w:tc>
          <w:tcPr>
            <w:tcW w:w="3592" w:type="dxa"/>
            <w:vMerge/>
          </w:tcPr>
          <w:p w14:paraId="1207FA5E" w14:textId="77777777" w:rsidR="00C3018B" w:rsidRPr="00C46F9F" w:rsidRDefault="00C3018B" w:rsidP="0010578C">
            <w:pPr>
              <w:jc w:val="left"/>
              <w:rPr>
                <w:bCs/>
              </w:rPr>
            </w:pPr>
          </w:p>
        </w:tc>
      </w:tr>
      <w:tr w:rsidR="00973187" w:rsidRPr="00C46F9F" w14:paraId="00ED662B" w14:textId="77777777" w:rsidTr="00615D84">
        <w:tc>
          <w:tcPr>
            <w:tcW w:w="2153" w:type="dxa"/>
          </w:tcPr>
          <w:p w14:paraId="009A2ECC" w14:textId="1928AB2B" w:rsidR="00973187" w:rsidRDefault="00973187" w:rsidP="0010578C">
            <w:pPr>
              <w:jc w:val="left"/>
              <w:rPr>
                <w:bCs/>
              </w:rPr>
            </w:pPr>
            <w:r>
              <w:rPr>
                <w:bCs/>
              </w:rPr>
              <w:t>Loan Type</w:t>
            </w:r>
          </w:p>
        </w:tc>
        <w:tc>
          <w:tcPr>
            <w:tcW w:w="3592" w:type="dxa"/>
          </w:tcPr>
          <w:p w14:paraId="3601E64E" w14:textId="56981AEB" w:rsidR="00973187" w:rsidRPr="00C46F9F" w:rsidRDefault="009B38D2" w:rsidP="0010578C">
            <w:pPr>
              <w:jc w:val="left"/>
              <w:rPr>
                <w:bCs/>
              </w:rPr>
            </w:pPr>
            <w:r>
              <w:rPr>
                <w:bCs/>
              </w:rPr>
              <w:t>Uri ng loan (Agri-input loan; Agri-support loan)</w:t>
            </w:r>
          </w:p>
        </w:tc>
        <w:tc>
          <w:tcPr>
            <w:tcW w:w="3592" w:type="dxa"/>
          </w:tcPr>
          <w:p w14:paraId="01ED1FE6" w14:textId="77777777" w:rsidR="00973187" w:rsidRPr="00C46F9F" w:rsidRDefault="00973187" w:rsidP="0010578C">
            <w:pPr>
              <w:jc w:val="left"/>
              <w:rPr>
                <w:bCs/>
              </w:rPr>
            </w:pPr>
          </w:p>
        </w:tc>
      </w:tr>
      <w:tr w:rsidR="009B38D2" w:rsidRPr="00C46F9F" w14:paraId="2F6F36E9" w14:textId="77777777" w:rsidTr="00615D84">
        <w:tc>
          <w:tcPr>
            <w:tcW w:w="2153" w:type="dxa"/>
          </w:tcPr>
          <w:p w14:paraId="09A621E6" w14:textId="6EB54B6A" w:rsidR="009B38D2" w:rsidRDefault="009B38D2" w:rsidP="009B38D2">
            <w:pPr>
              <w:jc w:val="left"/>
              <w:rPr>
                <w:bCs/>
              </w:rPr>
            </w:pPr>
            <w:r>
              <w:rPr>
                <w:bCs/>
              </w:rPr>
              <w:t>Loan Amount</w:t>
            </w:r>
          </w:p>
        </w:tc>
        <w:tc>
          <w:tcPr>
            <w:tcW w:w="3592" w:type="dxa"/>
          </w:tcPr>
          <w:p w14:paraId="456F306C" w14:textId="7581B0A3" w:rsidR="009B38D2" w:rsidRPr="00C46F9F" w:rsidRDefault="009B38D2" w:rsidP="009B38D2">
            <w:pPr>
              <w:jc w:val="left"/>
              <w:rPr>
                <w:bCs/>
              </w:rPr>
            </w:pPr>
            <w:r>
              <w:rPr>
                <w:bCs/>
              </w:rPr>
              <w:t>Halaga ng nautang</w:t>
            </w:r>
          </w:p>
        </w:tc>
        <w:tc>
          <w:tcPr>
            <w:tcW w:w="3592" w:type="dxa"/>
          </w:tcPr>
          <w:p w14:paraId="55A17E18" w14:textId="77777777" w:rsidR="009B38D2" w:rsidRPr="00C46F9F" w:rsidRDefault="009B38D2" w:rsidP="009B38D2">
            <w:pPr>
              <w:jc w:val="left"/>
              <w:rPr>
                <w:bCs/>
              </w:rPr>
            </w:pPr>
          </w:p>
        </w:tc>
      </w:tr>
      <w:tr w:rsidR="000940A2" w:rsidRPr="00C46F9F" w14:paraId="7B8D4C85" w14:textId="77777777" w:rsidTr="00615D84">
        <w:tc>
          <w:tcPr>
            <w:tcW w:w="2153" w:type="dxa"/>
          </w:tcPr>
          <w:p w14:paraId="783B9B95" w14:textId="65344EDC" w:rsidR="000940A2" w:rsidRDefault="000940A2" w:rsidP="009B38D2">
            <w:pPr>
              <w:jc w:val="left"/>
              <w:rPr>
                <w:bCs/>
              </w:rPr>
            </w:pPr>
            <w:r>
              <w:rPr>
                <w:bCs/>
              </w:rPr>
              <w:lastRenderedPageBreak/>
              <w:t>Date Released</w:t>
            </w:r>
          </w:p>
        </w:tc>
        <w:tc>
          <w:tcPr>
            <w:tcW w:w="3592" w:type="dxa"/>
          </w:tcPr>
          <w:p w14:paraId="21CCA129" w14:textId="0B6265D0" w:rsidR="000940A2" w:rsidRPr="00C46F9F" w:rsidRDefault="000940A2" w:rsidP="009B38D2">
            <w:pPr>
              <w:jc w:val="left"/>
              <w:rPr>
                <w:bCs/>
              </w:rPr>
            </w:pPr>
            <w:r>
              <w:rPr>
                <w:bCs/>
              </w:rPr>
              <w:t>Petsa ng loan release</w:t>
            </w:r>
          </w:p>
        </w:tc>
        <w:tc>
          <w:tcPr>
            <w:tcW w:w="3592" w:type="dxa"/>
            <w:vMerge w:val="restart"/>
          </w:tcPr>
          <w:p w14:paraId="424F6974" w14:textId="0E818F9F" w:rsidR="000940A2" w:rsidRPr="00C46F9F" w:rsidRDefault="000940A2" w:rsidP="009B38D2">
            <w:pPr>
              <w:jc w:val="left"/>
              <w:rPr>
                <w:bCs/>
              </w:rPr>
            </w:pPr>
            <w:r>
              <w:rPr>
                <w:bCs/>
              </w:rPr>
              <w:t>Para malaman ng borrower ang loan terms and conditions</w:t>
            </w:r>
          </w:p>
        </w:tc>
      </w:tr>
      <w:tr w:rsidR="000940A2" w:rsidRPr="00C46F9F" w14:paraId="65C4126E" w14:textId="77777777" w:rsidTr="00615D84">
        <w:tc>
          <w:tcPr>
            <w:tcW w:w="2153" w:type="dxa"/>
          </w:tcPr>
          <w:p w14:paraId="19750A35" w14:textId="5B80F4D7" w:rsidR="000940A2" w:rsidRDefault="000940A2" w:rsidP="009B38D2">
            <w:pPr>
              <w:jc w:val="left"/>
              <w:rPr>
                <w:bCs/>
              </w:rPr>
            </w:pPr>
            <w:r>
              <w:rPr>
                <w:bCs/>
              </w:rPr>
              <w:t>Interest Rate/Mark-up</w:t>
            </w:r>
          </w:p>
        </w:tc>
        <w:tc>
          <w:tcPr>
            <w:tcW w:w="3592" w:type="dxa"/>
          </w:tcPr>
          <w:p w14:paraId="3A156288" w14:textId="6DAE1882" w:rsidR="000940A2" w:rsidRPr="00C46F9F" w:rsidRDefault="000940A2" w:rsidP="009B38D2">
            <w:pPr>
              <w:jc w:val="left"/>
              <w:rPr>
                <w:bCs/>
              </w:rPr>
            </w:pPr>
            <w:r>
              <w:rPr>
                <w:bCs/>
              </w:rPr>
              <w:t>Percentage ng interest or mark-up</w:t>
            </w:r>
          </w:p>
        </w:tc>
        <w:tc>
          <w:tcPr>
            <w:tcW w:w="3592" w:type="dxa"/>
            <w:vMerge/>
          </w:tcPr>
          <w:p w14:paraId="6171CCA0" w14:textId="77777777" w:rsidR="000940A2" w:rsidRPr="00C46F9F" w:rsidRDefault="000940A2" w:rsidP="009B38D2">
            <w:pPr>
              <w:jc w:val="left"/>
              <w:rPr>
                <w:bCs/>
              </w:rPr>
            </w:pPr>
          </w:p>
        </w:tc>
      </w:tr>
      <w:tr w:rsidR="000940A2" w:rsidRPr="00C46F9F" w14:paraId="560DF98B" w14:textId="77777777" w:rsidTr="00615D84">
        <w:tc>
          <w:tcPr>
            <w:tcW w:w="2153" w:type="dxa"/>
          </w:tcPr>
          <w:p w14:paraId="5B6E89F4" w14:textId="31CCFD41" w:rsidR="000940A2" w:rsidRDefault="000940A2" w:rsidP="009B38D2">
            <w:pPr>
              <w:jc w:val="left"/>
              <w:rPr>
                <w:bCs/>
              </w:rPr>
            </w:pPr>
            <w:r>
              <w:rPr>
                <w:bCs/>
              </w:rPr>
              <w:t>Loan Term</w:t>
            </w:r>
          </w:p>
        </w:tc>
        <w:tc>
          <w:tcPr>
            <w:tcW w:w="3592" w:type="dxa"/>
          </w:tcPr>
          <w:p w14:paraId="3AAF3387" w14:textId="311299F3" w:rsidR="000940A2" w:rsidRPr="00C46F9F" w:rsidRDefault="000940A2" w:rsidP="009B38D2">
            <w:pPr>
              <w:jc w:val="left"/>
              <w:rPr>
                <w:bCs/>
              </w:rPr>
            </w:pPr>
            <w:r>
              <w:rPr>
                <w:bCs/>
              </w:rPr>
              <w:t>Ilang buwan babayaran ang loan</w:t>
            </w:r>
          </w:p>
        </w:tc>
        <w:tc>
          <w:tcPr>
            <w:tcW w:w="3592" w:type="dxa"/>
            <w:vMerge/>
          </w:tcPr>
          <w:p w14:paraId="6E588C5F" w14:textId="77777777" w:rsidR="000940A2" w:rsidRPr="00C46F9F" w:rsidRDefault="000940A2" w:rsidP="009B38D2">
            <w:pPr>
              <w:jc w:val="left"/>
              <w:rPr>
                <w:bCs/>
              </w:rPr>
            </w:pPr>
          </w:p>
        </w:tc>
      </w:tr>
      <w:tr w:rsidR="000940A2" w:rsidRPr="00C46F9F" w14:paraId="768ABD53" w14:textId="77777777" w:rsidTr="00615D84">
        <w:tc>
          <w:tcPr>
            <w:tcW w:w="2153" w:type="dxa"/>
          </w:tcPr>
          <w:p w14:paraId="7EECC59B" w14:textId="41B97105" w:rsidR="000940A2" w:rsidRDefault="000940A2" w:rsidP="009B38D2">
            <w:pPr>
              <w:jc w:val="left"/>
              <w:rPr>
                <w:bCs/>
              </w:rPr>
            </w:pPr>
            <w:r>
              <w:rPr>
                <w:bCs/>
              </w:rPr>
              <w:t>Loan Cycle No.</w:t>
            </w:r>
          </w:p>
        </w:tc>
        <w:tc>
          <w:tcPr>
            <w:tcW w:w="3592" w:type="dxa"/>
          </w:tcPr>
          <w:p w14:paraId="5C65C4FE" w14:textId="152E2695" w:rsidR="000940A2" w:rsidRPr="00C46F9F" w:rsidRDefault="000940A2" w:rsidP="009B38D2">
            <w:pPr>
              <w:jc w:val="left"/>
              <w:rPr>
                <w:bCs/>
              </w:rPr>
            </w:pPr>
            <w:r>
              <w:t>I</w:t>
            </w:r>
            <w:r w:rsidRPr="000B554F">
              <w:t xml:space="preserve">lang beses ng nakapag avail ng loan ang </w:t>
            </w:r>
            <w:r>
              <w:t>borrower</w:t>
            </w:r>
            <w:r w:rsidRPr="000B554F">
              <w:t xml:space="preserve"> </w:t>
            </w:r>
            <w:r>
              <w:t>kasama</w:t>
            </w:r>
            <w:r w:rsidRPr="000B554F">
              <w:t xml:space="preserve"> ang kasalukuyang loan</w:t>
            </w:r>
          </w:p>
        </w:tc>
        <w:tc>
          <w:tcPr>
            <w:tcW w:w="3592" w:type="dxa"/>
            <w:vMerge/>
          </w:tcPr>
          <w:p w14:paraId="4743290D" w14:textId="77777777" w:rsidR="000940A2" w:rsidRPr="00C46F9F" w:rsidRDefault="000940A2" w:rsidP="009B38D2">
            <w:pPr>
              <w:jc w:val="left"/>
              <w:rPr>
                <w:bCs/>
              </w:rPr>
            </w:pPr>
          </w:p>
        </w:tc>
      </w:tr>
      <w:tr w:rsidR="000940A2" w:rsidRPr="00C46F9F" w14:paraId="7877DE91" w14:textId="77777777" w:rsidTr="00615D84">
        <w:tc>
          <w:tcPr>
            <w:tcW w:w="2153" w:type="dxa"/>
          </w:tcPr>
          <w:p w14:paraId="3380CFE3" w14:textId="34311D0A" w:rsidR="000940A2" w:rsidRDefault="000940A2" w:rsidP="009B38D2">
            <w:pPr>
              <w:jc w:val="left"/>
              <w:rPr>
                <w:bCs/>
              </w:rPr>
            </w:pPr>
            <w:r>
              <w:rPr>
                <w:bCs/>
              </w:rPr>
              <w:t>No. of Installment</w:t>
            </w:r>
          </w:p>
        </w:tc>
        <w:tc>
          <w:tcPr>
            <w:tcW w:w="3592" w:type="dxa"/>
          </w:tcPr>
          <w:p w14:paraId="6FB3FD38" w14:textId="012201D4" w:rsidR="000940A2" w:rsidRPr="00C46F9F" w:rsidRDefault="000940A2" w:rsidP="009B38D2">
            <w:pPr>
              <w:jc w:val="left"/>
              <w:rPr>
                <w:bCs/>
              </w:rPr>
            </w:pPr>
            <w:r>
              <w:rPr>
                <w:bCs/>
              </w:rPr>
              <w:t>Ilang beses huhulugan ang loan</w:t>
            </w:r>
          </w:p>
        </w:tc>
        <w:tc>
          <w:tcPr>
            <w:tcW w:w="3592" w:type="dxa"/>
            <w:vMerge/>
          </w:tcPr>
          <w:p w14:paraId="670651AA" w14:textId="77777777" w:rsidR="000940A2" w:rsidRPr="00C46F9F" w:rsidRDefault="000940A2" w:rsidP="009B38D2">
            <w:pPr>
              <w:jc w:val="left"/>
              <w:rPr>
                <w:bCs/>
              </w:rPr>
            </w:pPr>
          </w:p>
        </w:tc>
      </w:tr>
      <w:tr w:rsidR="000940A2" w:rsidRPr="00C46F9F" w14:paraId="0655A04A" w14:textId="77777777" w:rsidTr="00615D84">
        <w:tc>
          <w:tcPr>
            <w:tcW w:w="2153" w:type="dxa"/>
          </w:tcPr>
          <w:p w14:paraId="2BD20360" w14:textId="776B0325" w:rsidR="000940A2" w:rsidRDefault="000940A2" w:rsidP="009B38D2">
            <w:pPr>
              <w:jc w:val="left"/>
              <w:rPr>
                <w:bCs/>
              </w:rPr>
            </w:pPr>
            <w:r>
              <w:rPr>
                <w:bCs/>
              </w:rPr>
              <w:t>Last Installment Date</w:t>
            </w:r>
          </w:p>
        </w:tc>
        <w:tc>
          <w:tcPr>
            <w:tcW w:w="3592" w:type="dxa"/>
          </w:tcPr>
          <w:p w14:paraId="32D84375" w14:textId="10ACD5CB" w:rsidR="000940A2" w:rsidRPr="00C46F9F" w:rsidRDefault="000940A2" w:rsidP="009B38D2">
            <w:pPr>
              <w:jc w:val="left"/>
              <w:rPr>
                <w:bCs/>
              </w:rPr>
            </w:pPr>
            <w:r>
              <w:rPr>
                <w:bCs/>
              </w:rPr>
              <w:t>Petsa ng huling bayad</w:t>
            </w:r>
          </w:p>
        </w:tc>
        <w:tc>
          <w:tcPr>
            <w:tcW w:w="3592" w:type="dxa"/>
            <w:vMerge/>
          </w:tcPr>
          <w:p w14:paraId="2DA0A138" w14:textId="77777777" w:rsidR="000940A2" w:rsidRPr="00C46F9F" w:rsidRDefault="000940A2" w:rsidP="009B38D2">
            <w:pPr>
              <w:jc w:val="left"/>
              <w:rPr>
                <w:bCs/>
              </w:rPr>
            </w:pPr>
          </w:p>
        </w:tc>
      </w:tr>
      <w:tr w:rsidR="000940A2" w:rsidRPr="00C46F9F" w14:paraId="4D722B33" w14:textId="77777777" w:rsidTr="00615D84">
        <w:tc>
          <w:tcPr>
            <w:tcW w:w="2153" w:type="dxa"/>
          </w:tcPr>
          <w:p w14:paraId="309E69F3" w14:textId="54CA302D" w:rsidR="000940A2" w:rsidRDefault="000940A2" w:rsidP="009B38D2">
            <w:pPr>
              <w:jc w:val="left"/>
              <w:rPr>
                <w:bCs/>
              </w:rPr>
            </w:pPr>
            <w:r>
              <w:rPr>
                <w:bCs/>
              </w:rPr>
              <w:t>Inst. No.</w:t>
            </w:r>
          </w:p>
        </w:tc>
        <w:tc>
          <w:tcPr>
            <w:tcW w:w="3592" w:type="dxa"/>
          </w:tcPr>
          <w:p w14:paraId="48535616" w14:textId="519293EE" w:rsidR="000940A2" w:rsidRPr="00C46F9F" w:rsidRDefault="000940A2" w:rsidP="009B38D2">
            <w:pPr>
              <w:jc w:val="left"/>
              <w:rPr>
                <w:bCs/>
              </w:rPr>
            </w:pPr>
            <w:r>
              <w:rPr>
                <w:bCs/>
              </w:rPr>
              <w:t>Pang-ilang hulog</w:t>
            </w:r>
          </w:p>
        </w:tc>
        <w:tc>
          <w:tcPr>
            <w:tcW w:w="3592" w:type="dxa"/>
            <w:vMerge w:val="restart"/>
          </w:tcPr>
          <w:p w14:paraId="401A566B" w14:textId="78ACC4D4" w:rsidR="000940A2" w:rsidRPr="00C46F9F" w:rsidRDefault="000940A2" w:rsidP="009B38D2">
            <w:pPr>
              <w:jc w:val="left"/>
              <w:rPr>
                <w:bCs/>
              </w:rPr>
            </w:pPr>
            <w:r>
              <w:rPr>
                <w:bCs/>
              </w:rPr>
              <w:t>Para malaman ng borrower kung anu-ano ang kanyang babayaran at kung kailan ito babayaran.</w:t>
            </w:r>
          </w:p>
        </w:tc>
      </w:tr>
      <w:tr w:rsidR="000940A2" w:rsidRPr="00C46F9F" w14:paraId="5A242D63" w14:textId="77777777" w:rsidTr="00615D84">
        <w:tc>
          <w:tcPr>
            <w:tcW w:w="2153" w:type="dxa"/>
          </w:tcPr>
          <w:p w14:paraId="3F9C29AA" w14:textId="27D5CE76" w:rsidR="000940A2" w:rsidRDefault="000940A2" w:rsidP="009B38D2">
            <w:pPr>
              <w:jc w:val="left"/>
              <w:rPr>
                <w:bCs/>
              </w:rPr>
            </w:pPr>
            <w:r>
              <w:rPr>
                <w:bCs/>
              </w:rPr>
              <w:t>Due Date</w:t>
            </w:r>
          </w:p>
        </w:tc>
        <w:tc>
          <w:tcPr>
            <w:tcW w:w="3592" w:type="dxa"/>
          </w:tcPr>
          <w:p w14:paraId="64F72CAE" w14:textId="7F41E5DD" w:rsidR="000940A2" w:rsidRPr="00C46F9F" w:rsidRDefault="000940A2" w:rsidP="009B38D2">
            <w:pPr>
              <w:jc w:val="left"/>
              <w:rPr>
                <w:bCs/>
              </w:rPr>
            </w:pPr>
            <w:r>
              <w:rPr>
                <w:bCs/>
              </w:rPr>
              <w:t>Petsa kung kailan magbabayad</w:t>
            </w:r>
          </w:p>
        </w:tc>
        <w:tc>
          <w:tcPr>
            <w:tcW w:w="3592" w:type="dxa"/>
            <w:vMerge/>
          </w:tcPr>
          <w:p w14:paraId="797A0BD0" w14:textId="77777777" w:rsidR="000940A2" w:rsidRPr="00C46F9F" w:rsidRDefault="000940A2" w:rsidP="009B38D2">
            <w:pPr>
              <w:jc w:val="left"/>
              <w:rPr>
                <w:bCs/>
              </w:rPr>
            </w:pPr>
          </w:p>
        </w:tc>
      </w:tr>
      <w:tr w:rsidR="000940A2" w:rsidRPr="00C46F9F" w14:paraId="3545473E" w14:textId="77777777" w:rsidTr="00615D84">
        <w:tc>
          <w:tcPr>
            <w:tcW w:w="2153" w:type="dxa"/>
          </w:tcPr>
          <w:p w14:paraId="48FFA73C" w14:textId="3AA185D4" w:rsidR="000940A2" w:rsidRDefault="000940A2" w:rsidP="009B38D2">
            <w:pPr>
              <w:jc w:val="left"/>
              <w:rPr>
                <w:bCs/>
              </w:rPr>
            </w:pPr>
            <w:r>
              <w:rPr>
                <w:bCs/>
              </w:rPr>
              <w:t>Principal Due</w:t>
            </w:r>
          </w:p>
        </w:tc>
        <w:tc>
          <w:tcPr>
            <w:tcW w:w="3592" w:type="dxa"/>
          </w:tcPr>
          <w:p w14:paraId="12BF979E" w14:textId="1E1C540F" w:rsidR="000940A2" w:rsidRPr="00C46F9F" w:rsidRDefault="000940A2" w:rsidP="009B38D2">
            <w:pPr>
              <w:jc w:val="left"/>
              <w:rPr>
                <w:bCs/>
              </w:rPr>
            </w:pPr>
            <w:r>
              <w:rPr>
                <w:bCs/>
              </w:rPr>
              <w:t>Amount ng principal na babayaran sa due date</w:t>
            </w:r>
          </w:p>
        </w:tc>
        <w:tc>
          <w:tcPr>
            <w:tcW w:w="3592" w:type="dxa"/>
            <w:vMerge/>
          </w:tcPr>
          <w:p w14:paraId="5B2854AD" w14:textId="77777777" w:rsidR="000940A2" w:rsidRPr="00C46F9F" w:rsidRDefault="000940A2" w:rsidP="009B38D2">
            <w:pPr>
              <w:jc w:val="left"/>
              <w:rPr>
                <w:bCs/>
              </w:rPr>
            </w:pPr>
          </w:p>
        </w:tc>
      </w:tr>
      <w:tr w:rsidR="000940A2" w:rsidRPr="00C46F9F" w14:paraId="3C1630BC" w14:textId="77777777" w:rsidTr="00615D84">
        <w:tc>
          <w:tcPr>
            <w:tcW w:w="2153" w:type="dxa"/>
          </w:tcPr>
          <w:p w14:paraId="12DFBEC0" w14:textId="5729138B" w:rsidR="000940A2" w:rsidRDefault="000940A2" w:rsidP="009B38D2">
            <w:pPr>
              <w:jc w:val="left"/>
              <w:rPr>
                <w:bCs/>
              </w:rPr>
            </w:pPr>
            <w:r>
              <w:rPr>
                <w:bCs/>
              </w:rPr>
              <w:t>Interest/Mark-up Due</w:t>
            </w:r>
          </w:p>
        </w:tc>
        <w:tc>
          <w:tcPr>
            <w:tcW w:w="3592" w:type="dxa"/>
          </w:tcPr>
          <w:p w14:paraId="2CA59182" w14:textId="3FD19832" w:rsidR="000940A2" w:rsidRPr="00C46F9F" w:rsidRDefault="000940A2" w:rsidP="009B38D2">
            <w:pPr>
              <w:jc w:val="left"/>
              <w:rPr>
                <w:bCs/>
              </w:rPr>
            </w:pPr>
            <w:r>
              <w:rPr>
                <w:bCs/>
              </w:rPr>
              <w:t>Amount ng mark-up o interest na babayaran sa due date</w:t>
            </w:r>
          </w:p>
        </w:tc>
        <w:tc>
          <w:tcPr>
            <w:tcW w:w="3592" w:type="dxa"/>
            <w:vMerge/>
          </w:tcPr>
          <w:p w14:paraId="66CC062F" w14:textId="77777777" w:rsidR="000940A2" w:rsidRPr="00C46F9F" w:rsidRDefault="000940A2" w:rsidP="009B38D2">
            <w:pPr>
              <w:jc w:val="left"/>
              <w:rPr>
                <w:bCs/>
              </w:rPr>
            </w:pPr>
          </w:p>
        </w:tc>
      </w:tr>
      <w:tr w:rsidR="000940A2" w:rsidRPr="00C46F9F" w14:paraId="3B6704C0" w14:textId="77777777" w:rsidTr="00615D84">
        <w:tc>
          <w:tcPr>
            <w:tcW w:w="2153" w:type="dxa"/>
          </w:tcPr>
          <w:p w14:paraId="0DCEBF9C" w14:textId="2393050E" w:rsidR="000940A2" w:rsidRDefault="000940A2" w:rsidP="009B38D2">
            <w:pPr>
              <w:jc w:val="left"/>
              <w:rPr>
                <w:bCs/>
              </w:rPr>
            </w:pPr>
            <w:r>
              <w:rPr>
                <w:bCs/>
              </w:rPr>
              <w:t>Savings Due</w:t>
            </w:r>
          </w:p>
        </w:tc>
        <w:tc>
          <w:tcPr>
            <w:tcW w:w="3592" w:type="dxa"/>
          </w:tcPr>
          <w:p w14:paraId="4F9986E2" w14:textId="66C87A59" w:rsidR="000940A2" w:rsidRPr="00C46F9F" w:rsidRDefault="000940A2" w:rsidP="009B38D2">
            <w:pPr>
              <w:jc w:val="left"/>
              <w:rPr>
                <w:bCs/>
              </w:rPr>
            </w:pPr>
            <w:r>
              <w:rPr>
                <w:bCs/>
              </w:rPr>
              <w:t>Amount ng savings na babayaran sa due date</w:t>
            </w:r>
          </w:p>
        </w:tc>
        <w:tc>
          <w:tcPr>
            <w:tcW w:w="3592" w:type="dxa"/>
            <w:vMerge/>
          </w:tcPr>
          <w:p w14:paraId="4FD86351" w14:textId="77777777" w:rsidR="000940A2" w:rsidRPr="00C46F9F" w:rsidRDefault="000940A2" w:rsidP="009B38D2">
            <w:pPr>
              <w:jc w:val="left"/>
              <w:rPr>
                <w:bCs/>
              </w:rPr>
            </w:pPr>
          </w:p>
        </w:tc>
      </w:tr>
      <w:tr w:rsidR="000940A2" w:rsidRPr="00C46F9F" w14:paraId="1000697F" w14:textId="77777777" w:rsidTr="00615D84">
        <w:tc>
          <w:tcPr>
            <w:tcW w:w="2153" w:type="dxa"/>
          </w:tcPr>
          <w:p w14:paraId="1749F24E" w14:textId="0C4C9A9C" w:rsidR="000940A2" w:rsidRDefault="000940A2" w:rsidP="009B38D2">
            <w:pPr>
              <w:jc w:val="left"/>
              <w:rPr>
                <w:bCs/>
              </w:rPr>
            </w:pPr>
            <w:r>
              <w:rPr>
                <w:bCs/>
              </w:rPr>
              <w:t>CBU Due</w:t>
            </w:r>
          </w:p>
        </w:tc>
        <w:tc>
          <w:tcPr>
            <w:tcW w:w="3592" w:type="dxa"/>
          </w:tcPr>
          <w:p w14:paraId="0AE15F6C" w14:textId="340A8D69" w:rsidR="000940A2" w:rsidRPr="00C46F9F" w:rsidRDefault="000940A2" w:rsidP="009B38D2">
            <w:pPr>
              <w:jc w:val="left"/>
              <w:rPr>
                <w:bCs/>
              </w:rPr>
            </w:pPr>
            <w:r>
              <w:rPr>
                <w:bCs/>
              </w:rPr>
              <w:t>Amount ng CBU na babayaran sa due date</w:t>
            </w:r>
          </w:p>
        </w:tc>
        <w:tc>
          <w:tcPr>
            <w:tcW w:w="3592" w:type="dxa"/>
            <w:vMerge/>
          </w:tcPr>
          <w:p w14:paraId="031677D9" w14:textId="77777777" w:rsidR="000940A2" w:rsidRPr="00C46F9F" w:rsidRDefault="000940A2" w:rsidP="009B38D2">
            <w:pPr>
              <w:jc w:val="left"/>
              <w:rPr>
                <w:bCs/>
              </w:rPr>
            </w:pPr>
          </w:p>
        </w:tc>
      </w:tr>
      <w:tr w:rsidR="000940A2" w:rsidRPr="00C46F9F" w14:paraId="0BE35E36" w14:textId="77777777" w:rsidTr="00615D84">
        <w:tc>
          <w:tcPr>
            <w:tcW w:w="2153" w:type="dxa"/>
          </w:tcPr>
          <w:p w14:paraId="0EB17A3D" w14:textId="604A0227" w:rsidR="000940A2" w:rsidRDefault="000940A2" w:rsidP="009B38D2">
            <w:pPr>
              <w:jc w:val="left"/>
              <w:rPr>
                <w:bCs/>
              </w:rPr>
            </w:pPr>
            <w:r>
              <w:rPr>
                <w:bCs/>
              </w:rPr>
              <w:t>Insurance Due</w:t>
            </w:r>
          </w:p>
        </w:tc>
        <w:tc>
          <w:tcPr>
            <w:tcW w:w="3592" w:type="dxa"/>
          </w:tcPr>
          <w:p w14:paraId="49AB1C60" w14:textId="29073AEA" w:rsidR="000940A2" w:rsidRPr="00C46F9F" w:rsidRDefault="000940A2" w:rsidP="009B38D2">
            <w:pPr>
              <w:jc w:val="left"/>
              <w:rPr>
                <w:bCs/>
              </w:rPr>
            </w:pPr>
            <w:r>
              <w:rPr>
                <w:bCs/>
              </w:rPr>
              <w:t>Amount ng insurance na babayaran sa due date</w:t>
            </w:r>
          </w:p>
        </w:tc>
        <w:tc>
          <w:tcPr>
            <w:tcW w:w="3592" w:type="dxa"/>
            <w:vMerge/>
          </w:tcPr>
          <w:p w14:paraId="446C5AC7" w14:textId="77777777" w:rsidR="000940A2" w:rsidRPr="00C46F9F" w:rsidRDefault="000940A2" w:rsidP="009B38D2">
            <w:pPr>
              <w:jc w:val="left"/>
              <w:rPr>
                <w:bCs/>
              </w:rPr>
            </w:pPr>
          </w:p>
        </w:tc>
      </w:tr>
      <w:tr w:rsidR="000940A2" w:rsidRPr="00C46F9F" w14:paraId="42EB4CBE" w14:textId="77777777" w:rsidTr="00615D84">
        <w:tc>
          <w:tcPr>
            <w:tcW w:w="2153" w:type="dxa"/>
          </w:tcPr>
          <w:p w14:paraId="77E1B7E0" w14:textId="5CAD95E0" w:rsidR="000940A2" w:rsidRDefault="000940A2" w:rsidP="009B38D2">
            <w:pPr>
              <w:jc w:val="left"/>
              <w:rPr>
                <w:bCs/>
              </w:rPr>
            </w:pPr>
            <w:r>
              <w:rPr>
                <w:bCs/>
              </w:rPr>
              <w:t>Total Due</w:t>
            </w:r>
          </w:p>
        </w:tc>
        <w:tc>
          <w:tcPr>
            <w:tcW w:w="3592" w:type="dxa"/>
          </w:tcPr>
          <w:p w14:paraId="29580E01" w14:textId="0C454906" w:rsidR="000940A2" w:rsidRPr="00C46F9F" w:rsidRDefault="000940A2" w:rsidP="009B38D2">
            <w:pPr>
              <w:jc w:val="left"/>
              <w:rPr>
                <w:bCs/>
              </w:rPr>
            </w:pPr>
            <w:r>
              <w:rPr>
                <w:bCs/>
              </w:rPr>
              <w:t>Lahat ng babayaran sa due date</w:t>
            </w:r>
          </w:p>
        </w:tc>
        <w:tc>
          <w:tcPr>
            <w:tcW w:w="3592" w:type="dxa"/>
            <w:vMerge/>
          </w:tcPr>
          <w:p w14:paraId="321DF922" w14:textId="77777777" w:rsidR="000940A2" w:rsidRPr="00C46F9F" w:rsidRDefault="000940A2" w:rsidP="009B38D2">
            <w:pPr>
              <w:jc w:val="left"/>
              <w:rPr>
                <w:bCs/>
              </w:rPr>
            </w:pPr>
          </w:p>
        </w:tc>
      </w:tr>
      <w:tr w:rsidR="000940A2" w:rsidRPr="00C46F9F" w14:paraId="737AABEE" w14:textId="77777777" w:rsidTr="00615D84">
        <w:tc>
          <w:tcPr>
            <w:tcW w:w="2153" w:type="dxa"/>
          </w:tcPr>
          <w:p w14:paraId="664FA3B7" w14:textId="3522130C" w:rsidR="000940A2" w:rsidRDefault="000940A2" w:rsidP="009B38D2">
            <w:pPr>
              <w:jc w:val="left"/>
              <w:rPr>
                <w:bCs/>
              </w:rPr>
            </w:pPr>
            <w:r>
              <w:rPr>
                <w:bCs/>
              </w:rPr>
              <w:t>Outstanding Balance</w:t>
            </w:r>
          </w:p>
        </w:tc>
        <w:tc>
          <w:tcPr>
            <w:tcW w:w="3592" w:type="dxa"/>
          </w:tcPr>
          <w:p w14:paraId="18488723" w14:textId="39230474" w:rsidR="000940A2" w:rsidRPr="00C46F9F" w:rsidRDefault="000940A2" w:rsidP="009B38D2">
            <w:pPr>
              <w:jc w:val="left"/>
              <w:rPr>
                <w:bCs/>
              </w:rPr>
            </w:pPr>
            <w:r>
              <w:rPr>
                <w:bCs/>
              </w:rPr>
              <w:t>Magkano pa ang natitirang kailangang bayaran sa loan</w:t>
            </w:r>
          </w:p>
        </w:tc>
        <w:tc>
          <w:tcPr>
            <w:tcW w:w="3592" w:type="dxa"/>
            <w:vMerge/>
          </w:tcPr>
          <w:p w14:paraId="31751385" w14:textId="77777777" w:rsidR="000940A2" w:rsidRPr="00C46F9F" w:rsidRDefault="000940A2" w:rsidP="009B38D2">
            <w:pPr>
              <w:jc w:val="left"/>
              <w:rPr>
                <w:bCs/>
              </w:rPr>
            </w:pPr>
          </w:p>
        </w:tc>
      </w:tr>
      <w:tr w:rsidR="000940A2" w:rsidRPr="00C46F9F" w14:paraId="497E8EA4" w14:textId="77777777" w:rsidTr="00615D84">
        <w:tc>
          <w:tcPr>
            <w:tcW w:w="2153" w:type="dxa"/>
          </w:tcPr>
          <w:p w14:paraId="157E5D1F" w14:textId="09D104E9" w:rsidR="000940A2" w:rsidRDefault="000940A2" w:rsidP="009B38D2">
            <w:pPr>
              <w:jc w:val="left"/>
              <w:rPr>
                <w:bCs/>
              </w:rPr>
            </w:pPr>
            <w:r>
              <w:rPr>
                <w:bCs/>
              </w:rPr>
              <w:t>Total</w:t>
            </w:r>
          </w:p>
        </w:tc>
        <w:tc>
          <w:tcPr>
            <w:tcW w:w="3592" w:type="dxa"/>
          </w:tcPr>
          <w:p w14:paraId="2BC719F2" w14:textId="350679F8" w:rsidR="000940A2" w:rsidRPr="00C46F9F" w:rsidRDefault="000940A2" w:rsidP="009B38D2">
            <w:pPr>
              <w:jc w:val="left"/>
              <w:rPr>
                <w:bCs/>
              </w:rPr>
            </w:pPr>
            <w:r>
              <w:rPr>
                <w:bCs/>
              </w:rPr>
              <w:t>I-add lahat sa bawat klase ng babayaran (Halimbawa: Total na principal due; total na interest/mark-up due; etc.)</w:t>
            </w:r>
          </w:p>
        </w:tc>
        <w:tc>
          <w:tcPr>
            <w:tcW w:w="3592" w:type="dxa"/>
            <w:vMerge/>
          </w:tcPr>
          <w:p w14:paraId="103B2EC9" w14:textId="77777777" w:rsidR="000940A2" w:rsidRPr="00C46F9F" w:rsidRDefault="000940A2" w:rsidP="009B38D2">
            <w:pPr>
              <w:jc w:val="left"/>
              <w:rPr>
                <w:bCs/>
              </w:rPr>
            </w:pPr>
          </w:p>
        </w:tc>
      </w:tr>
    </w:tbl>
    <w:p w14:paraId="17826A76" w14:textId="05B1DB12" w:rsidR="00973187" w:rsidRDefault="00973187" w:rsidP="00517060"/>
    <w:p w14:paraId="132E0354" w14:textId="6A650F9A" w:rsidR="00BE7FA7" w:rsidRDefault="00BE7FA7" w:rsidP="00BE7FA7">
      <w:pPr>
        <w:pStyle w:val="Heading3"/>
      </w:pPr>
      <w:bookmarkStart w:id="273" w:name="_Toc44555581"/>
      <w:r>
        <w:t>Rental and Service Operation</w:t>
      </w:r>
      <w:bookmarkEnd w:id="273"/>
    </w:p>
    <w:p w14:paraId="7B52E221" w14:textId="2333653E" w:rsidR="00BE7FA7" w:rsidRPr="00DE634F" w:rsidRDefault="00BE7FA7" w:rsidP="00517060"/>
    <w:p w14:paraId="17E0F7B6" w14:textId="001E762F" w:rsidR="00BE7FA7" w:rsidRDefault="00DE634F" w:rsidP="00BE7FA7">
      <w:r w:rsidRPr="00DE634F">
        <w:t xml:space="preserve">Kapag ang schedule na nirequest ng </w:t>
      </w:r>
      <w:r w:rsidR="004D7D80">
        <w:t>client</w:t>
      </w:r>
      <w:r w:rsidRPr="00DE634F">
        <w:t xml:space="preserve"> </w:t>
      </w:r>
      <w:r>
        <w:t>ay aprobado na, maaari nang simulant ang operation ng ng farm equipment o ang hauling ng produkto.</w:t>
      </w:r>
    </w:p>
    <w:p w14:paraId="017FB6B6" w14:textId="1B911E0A" w:rsidR="00DE634F" w:rsidRDefault="00DE634F" w:rsidP="00BE7FA7"/>
    <w:p w14:paraId="293A28C5" w14:textId="06CB69C0" w:rsidR="00DE634F" w:rsidRPr="00DE634F" w:rsidRDefault="00D31247" w:rsidP="00BE7FA7">
      <w:r>
        <w:t xml:space="preserve">Kung ang farm equipment na rerentahan ay mobile equipment, dadalhin ng operator ng lead ARBO ang equipment sa farm ng kliyent sa araw na nakatala sa schedule form. Samantala, kung ang rerentahan ay non-mobile equipment, dadalhin ng </w:t>
      </w:r>
      <w:r w:rsidR="004D7D80">
        <w:t>client</w:t>
      </w:r>
      <w:r>
        <w:t xml:space="preserve"> ang crops sa opisina o warehouse ng lead ARBO para i-proseso. Ang operator lamang ng lead ARBO ang mag-ooperate ng lahat ng machinery na kinakailangan ng </w:t>
      </w:r>
      <w:r w:rsidR="004D7D80">
        <w:t>client</w:t>
      </w:r>
      <w:r>
        <w:t>.</w:t>
      </w:r>
    </w:p>
    <w:p w14:paraId="04632D2A" w14:textId="1C7CBB46" w:rsidR="00E72741" w:rsidRPr="00D31247" w:rsidRDefault="00E72741" w:rsidP="00517060"/>
    <w:p w14:paraId="39769AAD" w14:textId="30514CBD" w:rsidR="00E72741" w:rsidRPr="00D31247" w:rsidRDefault="00E72741" w:rsidP="00E72741">
      <w:r w:rsidRPr="00D31247">
        <w:t xml:space="preserve">Ang ARBO ay may rental and service operation record para ma monitor kung saan at kailan gagamitin ang equipment. Ang ARBO Manager ang naka assign sa pag dokumento ng lahat ng transaction ng equipment rental at makikipag coordinate ito sa operator and laborer. Ang bawat farm equipment ay </w:t>
      </w:r>
      <w:r w:rsidRPr="00D31247">
        <w:lastRenderedPageBreak/>
        <w:t>kailangang may naka hiwalay na Rental and Service Operation Record para mas madaling ma monitor ang lahat ng transaction ng bawat equipment.</w:t>
      </w:r>
      <w:r w:rsidR="00D31247">
        <w:t xml:space="preserve"> </w:t>
      </w:r>
      <w:r w:rsidRPr="00D31247">
        <w:t xml:space="preserve">Ang sample ng Rental and Service Operation Record ay naka-attach bilang </w:t>
      </w:r>
      <w:r w:rsidRPr="00381986">
        <w:t xml:space="preserve">Annex </w:t>
      </w:r>
      <w:r w:rsidR="00381986">
        <w:t>14</w:t>
      </w:r>
      <w:r w:rsidR="00DF1DF7" w:rsidRPr="00381986">
        <w:t>.</w:t>
      </w:r>
      <w:r w:rsidR="00DF1DF7" w:rsidRPr="00D31247">
        <w:t xml:space="preserve"> </w:t>
      </w:r>
      <w:r w:rsidRPr="00D31247">
        <w:t xml:space="preserve">Ito ang mga gabay kug paano sasagutin ang mga katanungan para makuha ang </w:t>
      </w:r>
      <w:r w:rsidR="00A57478">
        <w:t>information</w:t>
      </w:r>
      <w:r w:rsidRPr="00D31247">
        <w:t xml:space="preserve"> na kailangan.</w:t>
      </w:r>
    </w:p>
    <w:p w14:paraId="1618C0C8" w14:textId="77777777" w:rsidR="00E72741" w:rsidRPr="00D31247" w:rsidRDefault="00E72741" w:rsidP="00E72741"/>
    <w:p w14:paraId="4EA87BA4" w14:textId="732A32F8" w:rsidR="00E72741" w:rsidRPr="00D31247" w:rsidRDefault="00E72741" w:rsidP="003B4104">
      <w:pPr>
        <w:pStyle w:val="Caption"/>
      </w:pPr>
      <w:bookmarkStart w:id="274" w:name="_Toc42576856"/>
      <w:bookmarkStart w:id="275" w:name="_Toc44555820"/>
      <w:r w:rsidRPr="00D31247">
        <w:t xml:space="preserve">Table </w:t>
      </w:r>
      <w:fldSimple w:instr=" SEQ Table \* ARABIC ">
        <w:r w:rsidR="004112AA">
          <w:rPr>
            <w:noProof/>
          </w:rPr>
          <w:t>59</w:t>
        </w:r>
      </w:fldSimple>
      <w:r w:rsidRPr="00D31247">
        <w:t>. Rental and Service Operation Record Information</w:t>
      </w:r>
      <w:bookmarkEnd w:id="274"/>
      <w:bookmarkEnd w:id="2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E72741" w:rsidRPr="00D31247" w14:paraId="3CA469EA" w14:textId="77777777" w:rsidTr="00615D84">
        <w:trPr>
          <w:tblHeader/>
        </w:trPr>
        <w:tc>
          <w:tcPr>
            <w:tcW w:w="2153" w:type="dxa"/>
            <w:shd w:val="clear" w:color="auto" w:fill="000000" w:themeFill="text1"/>
            <w:vAlign w:val="center"/>
          </w:tcPr>
          <w:p w14:paraId="309C2B41" w14:textId="77777777" w:rsidR="00E72741" w:rsidRPr="00D31247" w:rsidRDefault="00E72741" w:rsidP="00E72741">
            <w:pPr>
              <w:jc w:val="center"/>
              <w:rPr>
                <w:b/>
                <w:bCs/>
              </w:rPr>
            </w:pPr>
            <w:r w:rsidRPr="00D31247">
              <w:rPr>
                <w:b/>
                <w:bCs/>
              </w:rPr>
              <w:t>Information Category</w:t>
            </w:r>
          </w:p>
        </w:tc>
        <w:tc>
          <w:tcPr>
            <w:tcW w:w="3592" w:type="dxa"/>
            <w:shd w:val="clear" w:color="auto" w:fill="000000" w:themeFill="text1"/>
            <w:vAlign w:val="center"/>
          </w:tcPr>
          <w:p w14:paraId="72342CEF" w14:textId="77777777" w:rsidR="00E72741" w:rsidRPr="00D31247" w:rsidRDefault="00E72741" w:rsidP="00E72741">
            <w:pPr>
              <w:jc w:val="center"/>
              <w:rPr>
                <w:b/>
                <w:bCs/>
              </w:rPr>
            </w:pPr>
            <w:r w:rsidRPr="00D31247">
              <w:rPr>
                <w:b/>
                <w:bCs/>
              </w:rPr>
              <w:t>Description (Paano Sagutin)</w:t>
            </w:r>
          </w:p>
        </w:tc>
        <w:tc>
          <w:tcPr>
            <w:tcW w:w="3592" w:type="dxa"/>
            <w:shd w:val="clear" w:color="auto" w:fill="000000" w:themeFill="text1"/>
            <w:vAlign w:val="center"/>
          </w:tcPr>
          <w:p w14:paraId="56ACC23C" w14:textId="3F653E79" w:rsidR="00E72741" w:rsidRPr="00D31247" w:rsidRDefault="00E72741" w:rsidP="00E72741">
            <w:pPr>
              <w:jc w:val="center"/>
              <w:rPr>
                <w:b/>
                <w:bCs/>
              </w:rPr>
            </w:pPr>
            <w:r w:rsidRPr="00D31247">
              <w:rPr>
                <w:b/>
                <w:bCs/>
              </w:rPr>
              <w:t xml:space="preserve">Rationale (Dahilan nag pagkuha ng </w:t>
            </w:r>
            <w:r w:rsidR="00A57478">
              <w:rPr>
                <w:b/>
                <w:bCs/>
              </w:rPr>
              <w:t>information</w:t>
            </w:r>
            <w:r w:rsidRPr="00D31247">
              <w:rPr>
                <w:b/>
                <w:bCs/>
              </w:rPr>
              <w:t>)</w:t>
            </w:r>
          </w:p>
        </w:tc>
      </w:tr>
      <w:tr w:rsidR="00615D84" w:rsidRPr="00D31247" w14:paraId="70C41D53" w14:textId="77777777" w:rsidTr="00615D84">
        <w:tc>
          <w:tcPr>
            <w:tcW w:w="2153" w:type="dxa"/>
          </w:tcPr>
          <w:p w14:paraId="0A8001FD" w14:textId="5B333FAC" w:rsidR="00615D84" w:rsidRPr="00D31247" w:rsidRDefault="00615D84" w:rsidP="00615D84">
            <w:pPr>
              <w:jc w:val="left"/>
              <w:rPr>
                <w:bCs/>
              </w:rPr>
            </w:pPr>
            <w:r w:rsidRPr="00D31247">
              <w:rPr>
                <w:rFonts w:cs="Arial"/>
              </w:rPr>
              <w:t>Machine</w:t>
            </w:r>
          </w:p>
        </w:tc>
        <w:tc>
          <w:tcPr>
            <w:tcW w:w="3592" w:type="dxa"/>
          </w:tcPr>
          <w:p w14:paraId="6BD9016D" w14:textId="20D5ACEC" w:rsidR="00615D84" w:rsidRPr="00D31247" w:rsidRDefault="000940A2" w:rsidP="00DF1DF7">
            <w:pPr>
              <w:jc w:val="left"/>
              <w:rPr>
                <w:bCs/>
              </w:rPr>
            </w:pPr>
            <w:r>
              <w:t>Klase ng farm equipment</w:t>
            </w:r>
          </w:p>
        </w:tc>
        <w:tc>
          <w:tcPr>
            <w:tcW w:w="3592" w:type="dxa"/>
          </w:tcPr>
          <w:p w14:paraId="7F18AD7A" w14:textId="665799AD" w:rsidR="00615D84" w:rsidRPr="00D31247" w:rsidRDefault="000A61A6" w:rsidP="00615D84">
            <w:pPr>
              <w:jc w:val="left"/>
              <w:rPr>
                <w:bCs/>
              </w:rPr>
            </w:pPr>
            <w:r>
              <w:rPr>
                <w:bCs/>
              </w:rPr>
              <w:t>Para malaman kung para saang equipment ang record</w:t>
            </w:r>
          </w:p>
        </w:tc>
      </w:tr>
      <w:tr w:rsidR="00615D84" w:rsidRPr="00D31247" w14:paraId="187D3FC2" w14:textId="77777777" w:rsidTr="00615D84">
        <w:tc>
          <w:tcPr>
            <w:tcW w:w="2153" w:type="dxa"/>
          </w:tcPr>
          <w:p w14:paraId="21D491F6" w14:textId="1803B312" w:rsidR="00615D84" w:rsidRPr="00D31247" w:rsidRDefault="00615D84" w:rsidP="00615D84">
            <w:pPr>
              <w:jc w:val="left"/>
              <w:rPr>
                <w:rFonts w:cs="Arial"/>
              </w:rPr>
            </w:pPr>
            <w:r w:rsidRPr="00D31247">
              <w:rPr>
                <w:rFonts w:cs="Arial"/>
              </w:rPr>
              <w:t>Month and Year</w:t>
            </w:r>
          </w:p>
        </w:tc>
        <w:tc>
          <w:tcPr>
            <w:tcW w:w="3592" w:type="dxa"/>
          </w:tcPr>
          <w:p w14:paraId="72F0566B" w14:textId="4A70826C" w:rsidR="00615D84" w:rsidRPr="00D31247" w:rsidRDefault="000940A2" w:rsidP="00DF1DF7">
            <w:pPr>
              <w:jc w:val="left"/>
            </w:pPr>
            <w:r>
              <w:t>B</w:t>
            </w:r>
            <w:r w:rsidR="00615D84" w:rsidRPr="00D31247">
              <w:t xml:space="preserve">uwan at taon </w:t>
            </w:r>
            <w:r>
              <w:t>ng record</w:t>
            </w:r>
          </w:p>
        </w:tc>
        <w:tc>
          <w:tcPr>
            <w:tcW w:w="3592" w:type="dxa"/>
          </w:tcPr>
          <w:p w14:paraId="09302EBA" w14:textId="4207A2AD" w:rsidR="00615D84" w:rsidRPr="00D31247" w:rsidRDefault="000A61A6" w:rsidP="00615D84">
            <w:pPr>
              <w:jc w:val="left"/>
              <w:rPr>
                <w:bCs/>
              </w:rPr>
            </w:pPr>
            <w:r>
              <w:rPr>
                <w:bCs/>
              </w:rPr>
              <w:t>Para malamang kung anong buwan ang sakop ng record</w:t>
            </w:r>
          </w:p>
        </w:tc>
      </w:tr>
      <w:tr w:rsidR="00615D84" w:rsidRPr="00D31247" w14:paraId="40B71496" w14:textId="77777777" w:rsidTr="00615D84">
        <w:tc>
          <w:tcPr>
            <w:tcW w:w="2153" w:type="dxa"/>
          </w:tcPr>
          <w:p w14:paraId="4097D744" w14:textId="4A9D87FF" w:rsidR="00615D84" w:rsidRPr="00D31247" w:rsidRDefault="00615D84" w:rsidP="00615D84">
            <w:pPr>
              <w:jc w:val="left"/>
              <w:rPr>
                <w:rFonts w:cs="Arial"/>
              </w:rPr>
            </w:pPr>
            <w:r w:rsidRPr="00D31247">
              <w:t>Date</w:t>
            </w:r>
          </w:p>
        </w:tc>
        <w:tc>
          <w:tcPr>
            <w:tcW w:w="3592" w:type="dxa"/>
          </w:tcPr>
          <w:p w14:paraId="1C2A1CEE" w14:textId="60DD38F5" w:rsidR="00615D84" w:rsidRPr="00D31247" w:rsidRDefault="000A61A6" w:rsidP="00DF1DF7">
            <w:pPr>
              <w:jc w:val="left"/>
            </w:pPr>
            <w:r>
              <w:t>Petsa ng paggamit ng</w:t>
            </w:r>
            <w:r w:rsidR="00615D84" w:rsidRPr="00D31247">
              <w:t xml:space="preserve"> equipment</w:t>
            </w:r>
          </w:p>
        </w:tc>
        <w:tc>
          <w:tcPr>
            <w:tcW w:w="3592" w:type="dxa"/>
          </w:tcPr>
          <w:p w14:paraId="16A4860B" w14:textId="61FFC165" w:rsidR="00615D84" w:rsidRPr="00D31247" w:rsidRDefault="000A61A6" w:rsidP="00615D84">
            <w:pPr>
              <w:jc w:val="left"/>
              <w:rPr>
                <w:bCs/>
              </w:rPr>
            </w:pPr>
            <w:r>
              <w:rPr>
                <w:bCs/>
              </w:rPr>
              <w:t>Para malaman kung kailan ginamit ang equipment</w:t>
            </w:r>
          </w:p>
        </w:tc>
      </w:tr>
      <w:tr w:rsidR="00615D84" w:rsidRPr="00D31247" w14:paraId="552099F4" w14:textId="77777777" w:rsidTr="00615D84">
        <w:tc>
          <w:tcPr>
            <w:tcW w:w="2153" w:type="dxa"/>
          </w:tcPr>
          <w:p w14:paraId="24D16E18" w14:textId="1E8F0823" w:rsidR="00615D84" w:rsidRPr="00D31247" w:rsidRDefault="00615D84" w:rsidP="00615D84">
            <w:pPr>
              <w:jc w:val="left"/>
            </w:pPr>
            <w:r w:rsidRPr="00D31247">
              <w:t>O</w:t>
            </w:r>
            <w:r w:rsidR="00B15476">
              <w:t>r</w:t>
            </w:r>
            <w:r w:rsidRPr="00D31247">
              <w:t>der No.</w:t>
            </w:r>
          </w:p>
        </w:tc>
        <w:tc>
          <w:tcPr>
            <w:tcW w:w="3592" w:type="dxa"/>
          </w:tcPr>
          <w:p w14:paraId="117956E1" w14:textId="7982324F" w:rsidR="00615D84" w:rsidRPr="00D31247" w:rsidRDefault="00615D84" w:rsidP="00DF1DF7">
            <w:pPr>
              <w:jc w:val="left"/>
            </w:pPr>
            <w:r w:rsidRPr="00D31247">
              <w:t xml:space="preserve">Lalagay ang form number ng request form ng </w:t>
            </w:r>
            <w:r w:rsidR="004D7D80">
              <w:t>client</w:t>
            </w:r>
          </w:p>
        </w:tc>
        <w:tc>
          <w:tcPr>
            <w:tcW w:w="3592" w:type="dxa"/>
          </w:tcPr>
          <w:p w14:paraId="7706A624" w14:textId="7FE01734" w:rsidR="00615D84" w:rsidRPr="00D31247" w:rsidRDefault="000A61A6" w:rsidP="00615D84">
            <w:pPr>
              <w:jc w:val="left"/>
              <w:rPr>
                <w:bCs/>
              </w:rPr>
            </w:pPr>
            <w:r>
              <w:rPr>
                <w:bCs/>
              </w:rPr>
              <w:t xml:space="preserve">Para ma-match ang </w:t>
            </w:r>
            <w:r w:rsidR="00D93D50">
              <w:rPr>
                <w:bCs/>
              </w:rPr>
              <w:t>record sa request form ng farmer</w:t>
            </w:r>
          </w:p>
        </w:tc>
      </w:tr>
      <w:tr w:rsidR="00615D84" w:rsidRPr="00D31247" w14:paraId="1BC98C18" w14:textId="77777777" w:rsidTr="00615D84">
        <w:tc>
          <w:tcPr>
            <w:tcW w:w="2153" w:type="dxa"/>
          </w:tcPr>
          <w:p w14:paraId="591798FA" w14:textId="1E103383" w:rsidR="00615D84" w:rsidRPr="00D31247" w:rsidRDefault="00615D84" w:rsidP="00615D84">
            <w:pPr>
              <w:jc w:val="left"/>
            </w:pPr>
            <w:r w:rsidRPr="00D31247">
              <w:t>Operator</w:t>
            </w:r>
          </w:p>
        </w:tc>
        <w:tc>
          <w:tcPr>
            <w:tcW w:w="3592" w:type="dxa"/>
          </w:tcPr>
          <w:p w14:paraId="79548A74" w14:textId="6E94E44E" w:rsidR="00615D84" w:rsidRPr="00D31247" w:rsidRDefault="00615D84" w:rsidP="00DF1DF7">
            <w:pPr>
              <w:jc w:val="left"/>
            </w:pPr>
            <w:r w:rsidRPr="00D31247">
              <w:t>Ilalagay ang pangalan operator ng equipment</w:t>
            </w:r>
          </w:p>
        </w:tc>
        <w:tc>
          <w:tcPr>
            <w:tcW w:w="3592" w:type="dxa"/>
          </w:tcPr>
          <w:p w14:paraId="3B5089F7" w14:textId="46F6AACD" w:rsidR="00615D84" w:rsidRPr="00D31247" w:rsidRDefault="00D93D50" w:rsidP="00615D84">
            <w:pPr>
              <w:jc w:val="left"/>
              <w:rPr>
                <w:bCs/>
              </w:rPr>
            </w:pPr>
            <w:r>
              <w:rPr>
                <w:bCs/>
              </w:rPr>
              <w:t>Para malaman kung sino sa ARBO ang responsable sa paggamit ng equipment</w:t>
            </w:r>
          </w:p>
        </w:tc>
      </w:tr>
      <w:tr w:rsidR="00D93D50" w:rsidRPr="00D31247" w14:paraId="64E467BF" w14:textId="77777777" w:rsidTr="00615D84">
        <w:tc>
          <w:tcPr>
            <w:tcW w:w="2153" w:type="dxa"/>
          </w:tcPr>
          <w:p w14:paraId="48235A51" w14:textId="296CEF9E" w:rsidR="00D93D50" w:rsidRPr="00D31247" w:rsidRDefault="00D93D50" w:rsidP="00615D84">
            <w:pPr>
              <w:jc w:val="left"/>
            </w:pPr>
            <w:r w:rsidRPr="00D31247">
              <w:t>Start Time</w:t>
            </w:r>
          </w:p>
        </w:tc>
        <w:tc>
          <w:tcPr>
            <w:tcW w:w="3592" w:type="dxa"/>
          </w:tcPr>
          <w:p w14:paraId="0F4CAC32" w14:textId="593D11E6" w:rsidR="00D93D50" w:rsidRPr="00D31247" w:rsidRDefault="00D93D50" w:rsidP="00DF1DF7">
            <w:pPr>
              <w:jc w:val="left"/>
            </w:pPr>
            <w:r>
              <w:t>A</w:t>
            </w:r>
            <w:r w:rsidRPr="00D31247">
              <w:t>nong oras nag</w:t>
            </w:r>
            <w:r>
              <w:t>-</w:t>
            </w:r>
            <w:r w:rsidRPr="00D31247">
              <w:t xml:space="preserve">umpisa </w:t>
            </w:r>
            <w:r>
              <w:t>ang</w:t>
            </w:r>
            <w:r w:rsidRPr="00D31247">
              <w:t xml:space="preserve"> paggamit ng equipment</w:t>
            </w:r>
          </w:p>
        </w:tc>
        <w:tc>
          <w:tcPr>
            <w:tcW w:w="3592" w:type="dxa"/>
            <w:vMerge w:val="restart"/>
          </w:tcPr>
          <w:p w14:paraId="0B76BAAE" w14:textId="5F876D77" w:rsidR="00D93D50" w:rsidRPr="00D31247" w:rsidRDefault="00D93D50" w:rsidP="00615D84">
            <w:pPr>
              <w:jc w:val="left"/>
              <w:rPr>
                <w:bCs/>
              </w:rPr>
            </w:pPr>
            <w:r>
              <w:rPr>
                <w:bCs/>
              </w:rPr>
              <w:t>Para malaman kung nag-match ang paggamit ng equipment sa schedule ng ARBO at kung gaano katagal ang paggamit sa equipment</w:t>
            </w:r>
          </w:p>
        </w:tc>
      </w:tr>
      <w:tr w:rsidR="00D93D50" w:rsidRPr="00D31247" w14:paraId="197EF772" w14:textId="77777777" w:rsidTr="00615D84">
        <w:tc>
          <w:tcPr>
            <w:tcW w:w="2153" w:type="dxa"/>
          </w:tcPr>
          <w:p w14:paraId="04E9907C" w14:textId="36E78C48" w:rsidR="00D93D50" w:rsidRPr="00D31247" w:rsidRDefault="00D93D50" w:rsidP="00615D84">
            <w:pPr>
              <w:jc w:val="left"/>
            </w:pPr>
            <w:r w:rsidRPr="00D31247">
              <w:t>End Time</w:t>
            </w:r>
          </w:p>
        </w:tc>
        <w:tc>
          <w:tcPr>
            <w:tcW w:w="3592" w:type="dxa"/>
          </w:tcPr>
          <w:p w14:paraId="0F5894DB" w14:textId="74815E67" w:rsidR="00D93D50" w:rsidRPr="00D31247" w:rsidRDefault="00D93D50" w:rsidP="00DF1DF7">
            <w:pPr>
              <w:jc w:val="left"/>
            </w:pPr>
            <w:r>
              <w:t>Anong</w:t>
            </w:r>
            <w:r w:rsidRPr="00D31247">
              <w:t xml:space="preserve"> oras natapos ang paggamit ng equipment</w:t>
            </w:r>
          </w:p>
        </w:tc>
        <w:tc>
          <w:tcPr>
            <w:tcW w:w="3592" w:type="dxa"/>
            <w:vMerge/>
          </w:tcPr>
          <w:p w14:paraId="545344B0" w14:textId="77777777" w:rsidR="00D93D50" w:rsidRPr="00D31247" w:rsidRDefault="00D93D50" w:rsidP="00615D84">
            <w:pPr>
              <w:jc w:val="left"/>
              <w:rPr>
                <w:bCs/>
              </w:rPr>
            </w:pPr>
          </w:p>
        </w:tc>
      </w:tr>
      <w:tr w:rsidR="00D93D50" w:rsidRPr="00D31247" w14:paraId="3ADCBA73" w14:textId="77777777" w:rsidTr="00615D84">
        <w:tc>
          <w:tcPr>
            <w:tcW w:w="2153" w:type="dxa"/>
          </w:tcPr>
          <w:p w14:paraId="5A8B0E5D" w14:textId="40E99350" w:rsidR="00D93D50" w:rsidRPr="00D31247" w:rsidRDefault="00D93D50" w:rsidP="00615D84">
            <w:pPr>
              <w:jc w:val="left"/>
            </w:pPr>
            <w:r w:rsidRPr="00D31247">
              <w:t>Hours Worked</w:t>
            </w:r>
          </w:p>
        </w:tc>
        <w:tc>
          <w:tcPr>
            <w:tcW w:w="3592" w:type="dxa"/>
          </w:tcPr>
          <w:p w14:paraId="23B2F4E8" w14:textId="5605CDB9" w:rsidR="00D93D50" w:rsidRPr="00D31247" w:rsidRDefault="00D93D50" w:rsidP="00DF1DF7">
            <w:pPr>
              <w:jc w:val="left"/>
            </w:pPr>
            <w:r w:rsidRPr="00D31247">
              <w:t>Ilan ang total hours na ginamit ang equipment</w:t>
            </w:r>
          </w:p>
        </w:tc>
        <w:tc>
          <w:tcPr>
            <w:tcW w:w="3592" w:type="dxa"/>
            <w:vMerge/>
          </w:tcPr>
          <w:p w14:paraId="236A2A12" w14:textId="77777777" w:rsidR="00D93D50" w:rsidRPr="00D31247" w:rsidRDefault="00D93D50" w:rsidP="00615D84">
            <w:pPr>
              <w:jc w:val="left"/>
              <w:rPr>
                <w:bCs/>
              </w:rPr>
            </w:pPr>
          </w:p>
        </w:tc>
      </w:tr>
      <w:tr w:rsidR="00615D84" w:rsidRPr="00D31247" w14:paraId="0406FB53" w14:textId="77777777" w:rsidTr="00615D84">
        <w:tc>
          <w:tcPr>
            <w:tcW w:w="2153" w:type="dxa"/>
          </w:tcPr>
          <w:p w14:paraId="73E756A1" w14:textId="1AE45BEC" w:rsidR="00615D84" w:rsidRPr="00D31247" w:rsidRDefault="00615D84" w:rsidP="00615D84">
            <w:pPr>
              <w:jc w:val="left"/>
            </w:pPr>
            <w:r w:rsidRPr="00D31247">
              <w:t>Work Description</w:t>
            </w:r>
          </w:p>
        </w:tc>
        <w:tc>
          <w:tcPr>
            <w:tcW w:w="3592" w:type="dxa"/>
          </w:tcPr>
          <w:p w14:paraId="0CF35CD2" w14:textId="45A72C20" w:rsidR="00615D84" w:rsidRPr="00D31247" w:rsidRDefault="00615D84" w:rsidP="00DF1DF7">
            <w:pPr>
              <w:jc w:val="left"/>
            </w:pPr>
            <w:r w:rsidRPr="00D31247">
              <w:t>Ilalagay kung ano ang gamit ng equipment</w:t>
            </w:r>
          </w:p>
        </w:tc>
        <w:tc>
          <w:tcPr>
            <w:tcW w:w="3592" w:type="dxa"/>
          </w:tcPr>
          <w:p w14:paraId="6F3CA15A" w14:textId="10DF2597" w:rsidR="00615D84" w:rsidRPr="00D31247" w:rsidRDefault="00D93D50" w:rsidP="00615D84">
            <w:pPr>
              <w:jc w:val="left"/>
              <w:rPr>
                <w:bCs/>
              </w:rPr>
            </w:pPr>
            <w:r>
              <w:rPr>
                <w:bCs/>
              </w:rPr>
              <w:t>Nagpapakita kung anong klaseng serbisyo ang ginawa</w:t>
            </w:r>
          </w:p>
        </w:tc>
      </w:tr>
    </w:tbl>
    <w:p w14:paraId="56498501" w14:textId="1F2B8E23" w:rsidR="00E72741" w:rsidRDefault="00E72741" w:rsidP="00517060"/>
    <w:p w14:paraId="5694E394" w14:textId="61B05AEE" w:rsidR="00FE34E9" w:rsidRPr="00011964" w:rsidRDefault="007A4A4D" w:rsidP="00FE34E9">
      <w:r>
        <w:t xml:space="preserve">Para sa hauling services, ang mga produkto ay maaaring i-pick-up sa farm o sa napagkasunduang pick-up point. </w:t>
      </w:r>
      <w:r w:rsidR="00011964">
        <w:t xml:space="preserve">Ang mga pick-up points ay maaaring magawa rin sa pakikipagtulungan sa mga partner ARBOs. </w:t>
      </w:r>
      <w:r>
        <w:t xml:space="preserve">Pagkatanggap ng ARBO ng mga produkto, idideliver na ito sa mga buyers o iiistock sa </w:t>
      </w:r>
      <w:r w:rsidRPr="00011964">
        <w:t>warehouse ng ARBO.</w:t>
      </w:r>
      <w:r w:rsidR="00335D06" w:rsidRPr="00011964">
        <w:t xml:space="preserve"> Sa mismong araw ng pagpapahakot magbabayad ang farmer.</w:t>
      </w:r>
      <w:r w:rsidR="00011964" w:rsidRPr="00011964">
        <w:t xml:space="preserve"> </w:t>
      </w:r>
      <w:r w:rsidR="00FE34E9" w:rsidRPr="00011964">
        <w:t xml:space="preserve">Papayagan ring magbayad ng agrikulturang produkto katumbas ng hauling fee ang </w:t>
      </w:r>
      <w:r w:rsidR="004F569B">
        <w:t>member</w:t>
      </w:r>
      <w:r w:rsidR="00FE34E9" w:rsidRPr="00011964">
        <w:t xml:space="preserve"> o farmer pero dadaan muna sa kumpirmasyon n</w:t>
      </w:r>
      <w:r w:rsidR="00011964" w:rsidRPr="00011964">
        <w:t>g</w:t>
      </w:r>
      <w:r w:rsidR="00FE34E9" w:rsidRPr="00011964">
        <w:t xml:space="preserve"> Scaler.</w:t>
      </w:r>
    </w:p>
    <w:p w14:paraId="2DB25D07" w14:textId="73E0C897" w:rsidR="00FE34E9" w:rsidRDefault="00FE34E9" w:rsidP="00517060"/>
    <w:p w14:paraId="117C3A9A" w14:textId="23BEB718" w:rsidR="00BE7FA7" w:rsidRDefault="00BE7FA7" w:rsidP="00BE7FA7">
      <w:pPr>
        <w:pStyle w:val="Heading3"/>
      </w:pPr>
      <w:bookmarkStart w:id="276" w:name="_Toc44555582"/>
      <w:r>
        <w:t>Agri-Trading Purchase</w:t>
      </w:r>
      <w:bookmarkEnd w:id="276"/>
    </w:p>
    <w:p w14:paraId="6682CB9D" w14:textId="73A05041" w:rsidR="00BE7FA7" w:rsidRPr="00107FBD" w:rsidRDefault="00BE7FA7" w:rsidP="00BE7FA7"/>
    <w:p w14:paraId="3C19A26E" w14:textId="558DA54E" w:rsidR="008C1024" w:rsidRDefault="00107FBD" w:rsidP="00517060">
      <w:r>
        <w:t>Dalawang paraan ang pag</w:t>
      </w:r>
      <w:r w:rsidR="00882839">
        <w:t xml:space="preserve">kuha ng mga produkto mula sa mga farmers. Maaari itong hakutin ng ARBO mula sa farm o pick-up points, o maaari ring dalhin ng farmer ang produkto sa ARBO. Kapag natukoy na ng Scaler ang presyo ng bentahan, maaaring bayaran agad ang magsasaka. Maaari ring consignment ang kasunduan sa farmer. Ibig sabihin, mababayaran lamang ang farmer kung naibenta at nakakolekta na ang ARBO sa buyer ng mga produkto. Kapag babayaran na ang farmer, kailangang i-fill-out ang mga huling bahagi ng Agri-Trading Purchase Form gamit ang sumusunod na </w:t>
      </w:r>
      <w:r w:rsidR="00A57478">
        <w:t>information</w:t>
      </w:r>
      <w:r w:rsidR="00882839">
        <w:t>.</w:t>
      </w:r>
    </w:p>
    <w:p w14:paraId="1F0FD7F6" w14:textId="78E3093E" w:rsidR="001A0BD6" w:rsidRDefault="001A0BD6" w:rsidP="001A0BD6">
      <w:pPr>
        <w:rPr>
          <w:color w:val="F79646" w:themeColor="accent6"/>
        </w:rPr>
      </w:pPr>
    </w:p>
    <w:p w14:paraId="38E67F9E" w14:textId="7C2DFEC9" w:rsidR="002C6A90" w:rsidRDefault="002C6A90" w:rsidP="001A0BD6">
      <w:pPr>
        <w:rPr>
          <w:color w:val="F79646" w:themeColor="accent6"/>
        </w:rPr>
      </w:pPr>
    </w:p>
    <w:p w14:paraId="0B945B09" w14:textId="77777777" w:rsidR="002C6A90" w:rsidRPr="001A0BD6" w:rsidRDefault="002C6A90" w:rsidP="001A0BD6">
      <w:pPr>
        <w:rPr>
          <w:color w:val="F79646" w:themeColor="accent6"/>
        </w:rPr>
      </w:pPr>
    </w:p>
    <w:p w14:paraId="2DBF9675" w14:textId="762A178B" w:rsidR="001A0BD6" w:rsidRPr="00BC67B3" w:rsidRDefault="001A0BD6" w:rsidP="003B4104">
      <w:pPr>
        <w:pStyle w:val="Caption"/>
      </w:pPr>
      <w:bookmarkStart w:id="277" w:name="_Toc44555821"/>
      <w:r w:rsidRPr="00BC67B3">
        <w:lastRenderedPageBreak/>
        <w:t xml:space="preserve">Table </w:t>
      </w:r>
      <w:fldSimple w:instr=" SEQ Table \* ARABIC ">
        <w:r w:rsidR="004112AA">
          <w:rPr>
            <w:noProof/>
          </w:rPr>
          <w:t>60</w:t>
        </w:r>
      </w:fldSimple>
      <w:r w:rsidRPr="00BC67B3">
        <w:t>. Agri-Trading Purchase Form – Payment</w:t>
      </w:r>
      <w:bookmarkEnd w:id="2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615D84" w:rsidRPr="00BC67B3" w14:paraId="133E882E" w14:textId="77777777" w:rsidTr="00615D84">
        <w:trPr>
          <w:tblHeader/>
        </w:trPr>
        <w:tc>
          <w:tcPr>
            <w:tcW w:w="2153" w:type="dxa"/>
            <w:shd w:val="clear" w:color="auto" w:fill="000000" w:themeFill="text1"/>
            <w:vAlign w:val="center"/>
          </w:tcPr>
          <w:p w14:paraId="29FBC6CB" w14:textId="77777777" w:rsidR="001A0BD6" w:rsidRPr="00BC67B3" w:rsidRDefault="001A0BD6" w:rsidP="00A17C88">
            <w:pPr>
              <w:jc w:val="center"/>
              <w:rPr>
                <w:b/>
                <w:bCs/>
              </w:rPr>
            </w:pPr>
            <w:r w:rsidRPr="00BC67B3">
              <w:rPr>
                <w:b/>
                <w:bCs/>
              </w:rPr>
              <w:t>Information Category</w:t>
            </w:r>
          </w:p>
        </w:tc>
        <w:tc>
          <w:tcPr>
            <w:tcW w:w="3592" w:type="dxa"/>
            <w:shd w:val="clear" w:color="auto" w:fill="000000" w:themeFill="text1"/>
            <w:vAlign w:val="center"/>
          </w:tcPr>
          <w:p w14:paraId="3B062DBE" w14:textId="77777777" w:rsidR="001A0BD6" w:rsidRPr="00BC67B3" w:rsidRDefault="001A0BD6" w:rsidP="00A17C88">
            <w:pPr>
              <w:jc w:val="center"/>
              <w:rPr>
                <w:b/>
                <w:bCs/>
              </w:rPr>
            </w:pPr>
            <w:r w:rsidRPr="00BC67B3">
              <w:rPr>
                <w:b/>
                <w:bCs/>
              </w:rPr>
              <w:t>Description (Paano Sagutin)</w:t>
            </w:r>
          </w:p>
        </w:tc>
        <w:tc>
          <w:tcPr>
            <w:tcW w:w="3592" w:type="dxa"/>
            <w:shd w:val="clear" w:color="auto" w:fill="000000" w:themeFill="text1"/>
            <w:vAlign w:val="center"/>
          </w:tcPr>
          <w:p w14:paraId="77159D40" w14:textId="75CE2D7C" w:rsidR="001A0BD6" w:rsidRPr="00BC67B3" w:rsidRDefault="001A0BD6" w:rsidP="00A17C88">
            <w:pPr>
              <w:jc w:val="center"/>
              <w:rPr>
                <w:b/>
                <w:bCs/>
              </w:rPr>
            </w:pPr>
            <w:r w:rsidRPr="00BC67B3">
              <w:rPr>
                <w:b/>
                <w:bCs/>
              </w:rPr>
              <w:t xml:space="preserve">Rationale (Dahilan nag pagkuha ng </w:t>
            </w:r>
            <w:r w:rsidR="00A57478">
              <w:rPr>
                <w:b/>
                <w:bCs/>
              </w:rPr>
              <w:t>information</w:t>
            </w:r>
            <w:r w:rsidRPr="00BC67B3">
              <w:rPr>
                <w:b/>
                <w:bCs/>
              </w:rPr>
              <w:t>)</w:t>
            </w:r>
          </w:p>
        </w:tc>
      </w:tr>
      <w:tr w:rsidR="001A0BD6" w:rsidRPr="00BC67B3" w14:paraId="513FB60C" w14:textId="77777777" w:rsidTr="00615D84">
        <w:tc>
          <w:tcPr>
            <w:tcW w:w="2153" w:type="dxa"/>
          </w:tcPr>
          <w:p w14:paraId="60FAFDCA" w14:textId="484C8F78" w:rsidR="001A0BD6" w:rsidRPr="00BC67B3" w:rsidRDefault="001A0BD6" w:rsidP="00A17C88">
            <w:pPr>
              <w:jc w:val="left"/>
              <w:rPr>
                <w:bCs/>
              </w:rPr>
            </w:pPr>
            <w:r w:rsidRPr="00BC67B3">
              <w:rPr>
                <w:bCs/>
              </w:rPr>
              <w:t>Form of Payment</w:t>
            </w:r>
          </w:p>
        </w:tc>
        <w:tc>
          <w:tcPr>
            <w:tcW w:w="3592" w:type="dxa"/>
          </w:tcPr>
          <w:p w14:paraId="17E70740" w14:textId="62B19586" w:rsidR="001A0BD6" w:rsidRPr="00BC67B3" w:rsidRDefault="00413010" w:rsidP="00A17C88">
            <w:pPr>
              <w:jc w:val="left"/>
              <w:rPr>
                <w:bCs/>
              </w:rPr>
            </w:pPr>
            <w:r>
              <w:rPr>
                <w:bCs/>
              </w:rPr>
              <w:t>Paraan ng pagbabayad sa farmer</w:t>
            </w:r>
          </w:p>
        </w:tc>
        <w:tc>
          <w:tcPr>
            <w:tcW w:w="3592" w:type="dxa"/>
          </w:tcPr>
          <w:p w14:paraId="150DE610" w14:textId="6F38A45A" w:rsidR="001A0BD6" w:rsidRPr="00BC67B3" w:rsidRDefault="00413010" w:rsidP="00A17C88">
            <w:pPr>
              <w:jc w:val="left"/>
              <w:rPr>
                <w:bCs/>
              </w:rPr>
            </w:pPr>
            <w:r>
              <w:rPr>
                <w:bCs/>
              </w:rPr>
              <w:t>Para malaman kung paano binayaran ng ARBO ang farmer</w:t>
            </w:r>
          </w:p>
        </w:tc>
      </w:tr>
      <w:tr w:rsidR="001A0BD6" w:rsidRPr="00BC67B3" w14:paraId="3114DBC5" w14:textId="77777777" w:rsidTr="00615D84">
        <w:tc>
          <w:tcPr>
            <w:tcW w:w="2153" w:type="dxa"/>
          </w:tcPr>
          <w:p w14:paraId="2B3EB3AB" w14:textId="45450079" w:rsidR="001A0BD6" w:rsidRPr="00BC67B3" w:rsidRDefault="001A0BD6" w:rsidP="00A17C88">
            <w:pPr>
              <w:jc w:val="left"/>
              <w:rPr>
                <w:bCs/>
              </w:rPr>
            </w:pPr>
            <w:r w:rsidRPr="00BC67B3">
              <w:rPr>
                <w:bCs/>
              </w:rPr>
              <w:t>Particulars</w:t>
            </w:r>
          </w:p>
        </w:tc>
        <w:tc>
          <w:tcPr>
            <w:tcW w:w="3592" w:type="dxa"/>
          </w:tcPr>
          <w:p w14:paraId="1F7F762C" w14:textId="0E8DBA88" w:rsidR="001A0BD6" w:rsidRPr="00BC67B3" w:rsidRDefault="00413010" w:rsidP="00A17C88">
            <w:pPr>
              <w:jc w:val="left"/>
              <w:rPr>
                <w:bCs/>
              </w:rPr>
            </w:pPr>
            <w:r>
              <w:rPr>
                <w:bCs/>
              </w:rPr>
              <w:t>Summary ng mga binayaran na produkto</w:t>
            </w:r>
          </w:p>
        </w:tc>
        <w:tc>
          <w:tcPr>
            <w:tcW w:w="3592" w:type="dxa"/>
          </w:tcPr>
          <w:p w14:paraId="77E541A9" w14:textId="1C03CBA1" w:rsidR="001A0BD6" w:rsidRPr="00BC67B3" w:rsidRDefault="00413010" w:rsidP="00A17C88">
            <w:pPr>
              <w:jc w:val="left"/>
              <w:rPr>
                <w:bCs/>
              </w:rPr>
            </w:pPr>
            <w:r>
              <w:rPr>
                <w:bCs/>
              </w:rPr>
              <w:t>Confirmation kung ano ang binentang produkto sa ARBO</w:t>
            </w:r>
          </w:p>
        </w:tc>
      </w:tr>
      <w:tr w:rsidR="001A0BD6" w:rsidRPr="00BC67B3" w14:paraId="6F7DB841" w14:textId="77777777" w:rsidTr="00615D84">
        <w:tc>
          <w:tcPr>
            <w:tcW w:w="2153" w:type="dxa"/>
          </w:tcPr>
          <w:p w14:paraId="3821B1CF" w14:textId="27B0B52C" w:rsidR="001A0BD6" w:rsidRPr="00BC67B3" w:rsidRDefault="001A0BD6" w:rsidP="00A17C88">
            <w:pPr>
              <w:jc w:val="left"/>
              <w:rPr>
                <w:bCs/>
              </w:rPr>
            </w:pPr>
            <w:r w:rsidRPr="00BC67B3">
              <w:rPr>
                <w:bCs/>
              </w:rPr>
              <w:t>Amount Paid</w:t>
            </w:r>
          </w:p>
        </w:tc>
        <w:tc>
          <w:tcPr>
            <w:tcW w:w="3592" w:type="dxa"/>
          </w:tcPr>
          <w:p w14:paraId="7FAF2AFC" w14:textId="475AA208" w:rsidR="001A0BD6" w:rsidRPr="00BC67B3" w:rsidRDefault="00413010" w:rsidP="00A17C88">
            <w:pPr>
              <w:jc w:val="left"/>
              <w:rPr>
                <w:bCs/>
              </w:rPr>
            </w:pPr>
            <w:r>
              <w:rPr>
                <w:bCs/>
              </w:rPr>
              <w:t>Magkano ang ibinayad ng ARBO</w:t>
            </w:r>
          </w:p>
        </w:tc>
        <w:tc>
          <w:tcPr>
            <w:tcW w:w="3592" w:type="dxa"/>
          </w:tcPr>
          <w:p w14:paraId="7E110F1D" w14:textId="4A71F5DF" w:rsidR="001A0BD6" w:rsidRPr="00BC67B3" w:rsidRDefault="00413010" w:rsidP="00A17C88">
            <w:pPr>
              <w:jc w:val="left"/>
              <w:rPr>
                <w:bCs/>
              </w:rPr>
            </w:pPr>
            <w:r>
              <w:rPr>
                <w:bCs/>
              </w:rPr>
              <w:t xml:space="preserve">Para sa </w:t>
            </w:r>
            <w:r w:rsidR="00316C79">
              <w:rPr>
                <w:bCs/>
              </w:rPr>
              <w:t>bookkeeping</w:t>
            </w:r>
            <w:r>
              <w:rPr>
                <w:bCs/>
              </w:rPr>
              <w:t>, internal control, at checking ng funds ng ARBO</w:t>
            </w:r>
          </w:p>
        </w:tc>
      </w:tr>
      <w:tr w:rsidR="001A0BD6" w:rsidRPr="00BC67B3" w14:paraId="5765ADC1" w14:textId="77777777" w:rsidTr="00615D84">
        <w:tc>
          <w:tcPr>
            <w:tcW w:w="2153" w:type="dxa"/>
          </w:tcPr>
          <w:p w14:paraId="7217FB15" w14:textId="1469BB6C" w:rsidR="001A0BD6" w:rsidRPr="00BC67B3" w:rsidRDefault="001A0BD6" w:rsidP="00A17C88">
            <w:pPr>
              <w:jc w:val="left"/>
              <w:rPr>
                <w:bCs/>
              </w:rPr>
            </w:pPr>
            <w:r w:rsidRPr="00BC67B3">
              <w:rPr>
                <w:bCs/>
              </w:rPr>
              <w:t>Customer’s Signature</w:t>
            </w:r>
          </w:p>
        </w:tc>
        <w:tc>
          <w:tcPr>
            <w:tcW w:w="3592" w:type="dxa"/>
          </w:tcPr>
          <w:p w14:paraId="1D085881" w14:textId="3F38EABD" w:rsidR="001A0BD6" w:rsidRPr="00BC67B3" w:rsidRDefault="00413010" w:rsidP="00A17C88">
            <w:pPr>
              <w:jc w:val="left"/>
              <w:rPr>
                <w:bCs/>
              </w:rPr>
            </w:pPr>
            <w:r>
              <w:rPr>
                <w:bCs/>
              </w:rPr>
              <w:t>Pirma ng customer</w:t>
            </w:r>
          </w:p>
        </w:tc>
        <w:tc>
          <w:tcPr>
            <w:tcW w:w="3592" w:type="dxa"/>
          </w:tcPr>
          <w:p w14:paraId="64381AB6" w14:textId="5E7A33A1" w:rsidR="001A0BD6" w:rsidRPr="00BC67B3" w:rsidRDefault="00413010" w:rsidP="00A17C88">
            <w:pPr>
              <w:jc w:val="left"/>
              <w:rPr>
                <w:bCs/>
              </w:rPr>
            </w:pPr>
            <w:r>
              <w:rPr>
                <w:bCs/>
              </w:rPr>
              <w:t>Katibayan na natanggap ng customer ang bayad mula sa ARBO</w:t>
            </w:r>
          </w:p>
        </w:tc>
      </w:tr>
      <w:tr w:rsidR="001A0BD6" w:rsidRPr="00BC67B3" w14:paraId="54526BAB" w14:textId="77777777" w:rsidTr="00615D84">
        <w:tc>
          <w:tcPr>
            <w:tcW w:w="2153" w:type="dxa"/>
          </w:tcPr>
          <w:p w14:paraId="201E0F83" w14:textId="62B1B1ED" w:rsidR="001A0BD6" w:rsidRPr="00BC67B3" w:rsidRDefault="001A0BD6" w:rsidP="00A17C88">
            <w:pPr>
              <w:jc w:val="left"/>
              <w:rPr>
                <w:bCs/>
              </w:rPr>
            </w:pPr>
            <w:r w:rsidRPr="00BC67B3">
              <w:rPr>
                <w:bCs/>
              </w:rPr>
              <w:t>Payment Date</w:t>
            </w:r>
          </w:p>
        </w:tc>
        <w:tc>
          <w:tcPr>
            <w:tcW w:w="3592" w:type="dxa"/>
          </w:tcPr>
          <w:p w14:paraId="3C45DAF3" w14:textId="7A13183E" w:rsidR="001A0BD6" w:rsidRPr="00BC67B3" w:rsidRDefault="00413010" w:rsidP="00A17C88">
            <w:pPr>
              <w:jc w:val="left"/>
              <w:rPr>
                <w:bCs/>
              </w:rPr>
            </w:pPr>
            <w:r>
              <w:rPr>
                <w:bCs/>
              </w:rPr>
              <w:t>Petsa</w:t>
            </w:r>
            <w:r w:rsidR="00595A44">
              <w:rPr>
                <w:bCs/>
              </w:rPr>
              <w:t xml:space="preserve"> kung kailan nagbayad ang ARBO</w:t>
            </w:r>
          </w:p>
        </w:tc>
        <w:tc>
          <w:tcPr>
            <w:tcW w:w="3592" w:type="dxa"/>
          </w:tcPr>
          <w:p w14:paraId="5EED6542" w14:textId="37B9A187" w:rsidR="001A0BD6" w:rsidRPr="00BC67B3" w:rsidRDefault="00595A44" w:rsidP="00A17C88">
            <w:pPr>
              <w:jc w:val="left"/>
              <w:rPr>
                <w:bCs/>
              </w:rPr>
            </w:pPr>
            <w:r>
              <w:rPr>
                <w:bCs/>
              </w:rPr>
              <w:t xml:space="preserve">Para sa </w:t>
            </w:r>
            <w:r w:rsidR="00316C79">
              <w:rPr>
                <w:bCs/>
              </w:rPr>
              <w:t>bookkeeping</w:t>
            </w:r>
            <w:r>
              <w:rPr>
                <w:bCs/>
              </w:rPr>
              <w:t xml:space="preserve"> at internal control ng ARBO</w:t>
            </w:r>
          </w:p>
        </w:tc>
      </w:tr>
    </w:tbl>
    <w:p w14:paraId="35605C0B" w14:textId="7ADEB63C" w:rsidR="001A0BD6" w:rsidRPr="00BC67B3" w:rsidRDefault="001A0BD6" w:rsidP="00517060"/>
    <w:p w14:paraId="4D0202E6" w14:textId="10B41C90" w:rsidR="003F3A2C" w:rsidRPr="00B76798" w:rsidRDefault="003F3A2C" w:rsidP="00517060">
      <w:r w:rsidRPr="00B76798">
        <w:t>Ang huling bahagi ng agri-trading purchase form ay ang signatures.</w:t>
      </w:r>
    </w:p>
    <w:p w14:paraId="1BBB48A6" w14:textId="77777777" w:rsidR="003F3A2C" w:rsidRDefault="003F3A2C" w:rsidP="00517060"/>
    <w:p w14:paraId="46F3B003" w14:textId="514200F5" w:rsidR="001A0BD6" w:rsidRPr="001A0BD6" w:rsidRDefault="001A0BD6" w:rsidP="003B4104">
      <w:pPr>
        <w:pStyle w:val="Caption"/>
      </w:pPr>
      <w:bookmarkStart w:id="278" w:name="_Toc44555822"/>
      <w:r w:rsidRPr="001A0BD6">
        <w:t xml:space="preserve">Table </w:t>
      </w:r>
      <w:fldSimple w:instr=" SEQ Table \* ARABIC ">
        <w:r w:rsidR="004112AA">
          <w:rPr>
            <w:noProof/>
          </w:rPr>
          <w:t>61</w:t>
        </w:r>
      </w:fldSimple>
      <w:r w:rsidRPr="001A0BD6">
        <w:t xml:space="preserve">. </w:t>
      </w:r>
      <w:r>
        <w:t>Agri-Trading Purchase Form - Signatures</w:t>
      </w:r>
      <w:bookmarkEnd w:id="2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615D84" w:rsidRPr="00B76798" w14:paraId="4895B486" w14:textId="77777777" w:rsidTr="00615D84">
        <w:trPr>
          <w:tblHeader/>
        </w:trPr>
        <w:tc>
          <w:tcPr>
            <w:tcW w:w="2153" w:type="dxa"/>
            <w:shd w:val="clear" w:color="auto" w:fill="000000" w:themeFill="text1"/>
            <w:vAlign w:val="center"/>
          </w:tcPr>
          <w:p w14:paraId="0DB4342A" w14:textId="77777777" w:rsidR="001A0BD6" w:rsidRPr="00B76798" w:rsidRDefault="001A0BD6" w:rsidP="00A17C88">
            <w:pPr>
              <w:jc w:val="center"/>
              <w:rPr>
                <w:b/>
                <w:bCs/>
              </w:rPr>
            </w:pPr>
            <w:r w:rsidRPr="00B76798">
              <w:rPr>
                <w:b/>
                <w:bCs/>
              </w:rPr>
              <w:t>Information Category</w:t>
            </w:r>
          </w:p>
        </w:tc>
        <w:tc>
          <w:tcPr>
            <w:tcW w:w="3592" w:type="dxa"/>
            <w:shd w:val="clear" w:color="auto" w:fill="000000" w:themeFill="text1"/>
            <w:vAlign w:val="center"/>
          </w:tcPr>
          <w:p w14:paraId="5541F743" w14:textId="77777777" w:rsidR="001A0BD6" w:rsidRPr="00B76798" w:rsidRDefault="001A0BD6" w:rsidP="00A17C88">
            <w:pPr>
              <w:jc w:val="center"/>
              <w:rPr>
                <w:b/>
                <w:bCs/>
              </w:rPr>
            </w:pPr>
            <w:r w:rsidRPr="00B76798">
              <w:rPr>
                <w:b/>
                <w:bCs/>
              </w:rPr>
              <w:t>Description (Paano Sagutin)</w:t>
            </w:r>
          </w:p>
        </w:tc>
        <w:tc>
          <w:tcPr>
            <w:tcW w:w="3592" w:type="dxa"/>
            <w:shd w:val="clear" w:color="auto" w:fill="000000" w:themeFill="text1"/>
            <w:vAlign w:val="center"/>
          </w:tcPr>
          <w:p w14:paraId="5EB7B488" w14:textId="6DE4C923" w:rsidR="001A0BD6" w:rsidRPr="00B76798" w:rsidRDefault="001A0BD6" w:rsidP="00A17C88">
            <w:pPr>
              <w:jc w:val="center"/>
              <w:rPr>
                <w:b/>
                <w:bCs/>
              </w:rPr>
            </w:pPr>
            <w:r w:rsidRPr="00B76798">
              <w:rPr>
                <w:b/>
                <w:bCs/>
              </w:rPr>
              <w:t xml:space="preserve">Rationale (Dahilan nag pagkuha ng </w:t>
            </w:r>
            <w:r w:rsidR="00A57478">
              <w:rPr>
                <w:b/>
                <w:bCs/>
              </w:rPr>
              <w:t>information</w:t>
            </w:r>
            <w:r w:rsidRPr="00B76798">
              <w:rPr>
                <w:b/>
                <w:bCs/>
              </w:rPr>
              <w:t>)</w:t>
            </w:r>
          </w:p>
        </w:tc>
      </w:tr>
      <w:tr w:rsidR="00B76798" w:rsidRPr="00B76798" w14:paraId="5F5C96ED" w14:textId="77777777" w:rsidTr="00615D84">
        <w:tc>
          <w:tcPr>
            <w:tcW w:w="2153" w:type="dxa"/>
          </w:tcPr>
          <w:p w14:paraId="323B60D5" w14:textId="172E6001" w:rsidR="00B76798" w:rsidRPr="00B76798" w:rsidRDefault="00B76798" w:rsidP="00A17C88">
            <w:pPr>
              <w:jc w:val="left"/>
              <w:rPr>
                <w:bCs/>
              </w:rPr>
            </w:pPr>
            <w:r w:rsidRPr="00B76798">
              <w:rPr>
                <w:bCs/>
              </w:rPr>
              <w:t>Purchase information prepared by – Name and Signature</w:t>
            </w:r>
          </w:p>
        </w:tc>
        <w:tc>
          <w:tcPr>
            <w:tcW w:w="3592" w:type="dxa"/>
          </w:tcPr>
          <w:p w14:paraId="2AFE914A" w14:textId="54793CAB" w:rsidR="00B76798" w:rsidRPr="00B76798" w:rsidRDefault="00B76798" w:rsidP="00A17C88">
            <w:pPr>
              <w:jc w:val="left"/>
              <w:rPr>
                <w:bCs/>
              </w:rPr>
            </w:pPr>
            <w:r w:rsidRPr="00B76798">
              <w:rPr>
                <w:bCs/>
              </w:rPr>
              <w:t>Buong pangalan at pirma ng ARBO staff na naglagay ng purchase information at tumanggap ng agri-produce</w:t>
            </w:r>
          </w:p>
        </w:tc>
        <w:tc>
          <w:tcPr>
            <w:tcW w:w="3592" w:type="dxa"/>
            <w:vMerge w:val="restart"/>
          </w:tcPr>
          <w:p w14:paraId="0318896C" w14:textId="38B6AA8A" w:rsidR="00B76798" w:rsidRPr="00B76798" w:rsidRDefault="00B76798" w:rsidP="00A17C88">
            <w:pPr>
              <w:jc w:val="left"/>
              <w:rPr>
                <w:bCs/>
              </w:rPr>
            </w:pPr>
            <w:r w:rsidRPr="00B76798">
              <w:rPr>
                <w:bCs/>
              </w:rPr>
              <w:t>Para sa internal control measures at ma-trace kung kanino ibinenta ang agri-produce</w:t>
            </w:r>
          </w:p>
        </w:tc>
      </w:tr>
      <w:tr w:rsidR="00B76798" w:rsidRPr="00B76798" w14:paraId="5A995D9C" w14:textId="77777777" w:rsidTr="00615D84">
        <w:tc>
          <w:tcPr>
            <w:tcW w:w="2153" w:type="dxa"/>
          </w:tcPr>
          <w:p w14:paraId="11461C95" w14:textId="01F5AA19" w:rsidR="00B76798" w:rsidRPr="00B76798" w:rsidRDefault="00B76798" w:rsidP="00A17C88">
            <w:pPr>
              <w:jc w:val="left"/>
              <w:rPr>
                <w:bCs/>
              </w:rPr>
            </w:pPr>
            <w:r w:rsidRPr="00B76798">
              <w:rPr>
                <w:bCs/>
              </w:rPr>
              <w:t>Purchase information prepared by – Position</w:t>
            </w:r>
          </w:p>
        </w:tc>
        <w:tc>
          <w:tcPr>
            <w:tcW w:w="3592" w:type="dxa"/>
          </w:tcPr>
          <w:p w14:paraId="49C34357" w14:textId="0338CC30" w:rsidR="00B76798" w:rsidRPr="00B76798" w:rsidRDefault="00B76798" w:rsidP="00A17C88">
            <w:pPr>
              <w:jc w:val="left"/>
              <w:rPr>
                <w:bCs/>
              </w:rPr>
            </w:pPr>
            <w:r w:rsidRPr="00B76798">
              <w:rPr>
                <w:bCs/>
              </w:rPr>
              <w:t>Position ng ARBO staff na tumanggap ng agri-produce na naglagay ng purchase information at tumanggap ng agri-produce</w:t>
            </w:r>
          </w:p>
        </w:tc>
        <w:tc>
          <w:tcPr>
            <w:tcW w:w="3592" w:type="dxa"/>
            <w:vMerge/>
          </w:tcPr>
          <w:p w14:paraId="62FB37D2" w14:textId="77777777" w:rsidR="00B76798" w:rsidRPr="00B76798" w:rsidRDefault="00B76798" w:rsidP="00A17C88">
            <w:pPr>
              <w:jc w:val="left"/>
              <w:rPr>
                <w:bCs/>
              </w:rPr>
            </w:pPr>
          </w:p>
        </w:tc>
      </w:tr>
      <w:tr w:rsidR="00B76798" w:rsidRPr="00B76798" w14:paraId="706465C1" w14:textId="77777777" w:rsidTr="00615D84">
        <w:tc>
          <w:tcPr>
            <w:tcW w:w="2153" w:type="dxa"/>
          </w:tcPr>
          <w:p w14:paraId="052DC57B" w14:textId="30281526" w:rsidR="00B76798" w:rsidRPr="00B76798" w:rsidRDefault="00B76798" w:rsidP="00A17C88">
            <w:pPr>
              <w:jc w:val="left"/>
              <w:rPr>
                <w:bCs/>
              </w:rPr>
            </w:pPr>
            <w:r w:rsidRPr="00B76798">
              <w:rPr>
                <w:bCs/>
              </w:rPr>
              <w:t>Payment released by – Name and Signature</w:t>
            </w:r>
          </w:p>
        </w:tc>
        <w:tc>
          <w:tcPr>
            <w:tcW w:w="3592" w:type="dxa"/>
          </w:tcPr>
          <w:p w14:paraId="47FDBDA6" w14:textId="1F5A658D" w:rsidR="00B76798" w:rsidRPr="00B76798" w:rsidRDefault="00B76798" w:rsidP="00A17C88">
            <w:pPr>
              <w:jc w:val="left"/>
              <w:rPr>
                <w:bCs/>
              </w:rPr>
            </w:pPr>
            <w:r w:rsidRPr="00B76798">
              <w:rPr>
                <w:bCs/>
              </w:rPr>
              <w:t>Buong pangalan at pirma ng ARBO staff na nagrelease ng payment sa farmer</w:t>
            </w:r>
          </w:p>
        </w:tc>
        <w:tc>
          <w:tcPr>
            <w:tcW w:w="3592" w:type="dxa"/>
            <w:vMerge w:val="restart"/>
          </w:tcPr>
          <w:p w14:paraId="6C616B75" w14:textId="692C5D5A" w:rsidR="00B76798" w:rsidRPr="00B76798" w:rsidRDefault="00B76798" w:rsidP="00A17C88">
            <w:pPr>
              <w:jc w:val="left"/>
              <w:rPr>
                <w:bCs/>
              </w:rPr>
            </w:pPr>
            <w:r w:rsidRPr="00B76798">
              <w:rPr>
                <w:bCs/>
              </w:rPr>
              <w:t>Para sa internal control measures at ma-trace kung sino ang nagbayad sa farmer</w:t>
            </w:r>
          </w:p>
        </w:tc>
      </w:tr>
      <w:tr w:rsidR="00B76798" w:rsidRPr="00B76798" w14:paraId="59ECE150" w14:textId="77777777" w:rsidTr="00615D84">
        <w:tc>
          <w:tcPr>
            <w:tcW w:w="2153" w:type="dxa"/>
          </w:tcPr>
          <w:p w14:paraId="1F3A0A3D" w14:textId="2BAA1E86" w:rsidR="00B76798" w:rsidRPr="00B76798" w:rsidRDefault="00B76798" w:rsidP="00A17C88">
            <w:pPr>
              <w:jc w:val="left"/>
              <w:rPr>
                <w:bCs/>
              </w:rPr>
            </w:pPr>
            <w:r w:rsidRPr="00B76798">
              <w:rPr>
                <w:bCs/>
              </w:rPr>
              <w:t>Payment released by – Position</w:t>
            </w:r>
          </w:p>
        </w:tc>
        <w:tc>
          <w:tcPr>
            <w:tcW w:w="3592" w:type="dxa"/>
          </w:tcPr>
          <w:p w14:paraId="10A78866" w14:textId="04D71062" w:rsidR="00B76798" w:rsidRPr="00B76798" w:rsidRDefault="00B76798" w:rsidP="00A17C88">
            <w:pPr>
              <w:jc w:val="left"/>
              <w:rPr>
                <w:bCs/>
              </w:rPr>
            </w:pPr>
            <w:r w:rsidRPr="00B76798">
              <w:rPr>
                <w:bCs/>
              </w:rPr>
              <w:t>Position ng ARBO staff na nagrelease ng payment sa farmer</w:t>
            </w:r>
          </w:p>
        </w:tc>
        <w:tc>
          <w:tcPr>
            <w:tcW w:w="3592" w:type="dxa"/>
            <w:vMerge/>
          </w:tcPr>
          <w:p w14:paraId="06287A6A" w14:textId="77777777" w:rsidR="00B76798" w:rsidRPr="00B76798" w:rsidRDefault="00B76798" w:rsidP="00A17C88">
            <w:pPr>
              <w:jc w:val="left"/>
              <w:rPr>
                <w:bCs/>
              </w:rPr>
            </w:pPr>
          </w:p>
        </w:tc>
      </w:tr>
    </w:tbl>
    <w:p w14:paraId="322B6CA4" w14:textId="77777777" w:rsidR="001A0BD6" w:rsidRPr="00F552A6" w:rsidRDefault="001A0BD6" w:rsidP="00517060"/>
    <w:p w14:paraId="4194D0BE" w14:textId="77777777" w:rsidR="004E21FC" w:rsidRPr="00F552A6" w:rsidRDefault="004E21FC" w:rsidP="007B2A37">
      <w:pPr>
        <w:pStyle w:val="Heading2"/>
      </w:pPr>
      <w:bookmarkStart w:id="279" w:name="_Toc32246788"/>
      <w:bookmarkStart w:id="280" w:name="_Toc44555583"/>
      <w:r w:rsidRPr="00F552A6">
        <w:t>Follow-up and Collection</w:t>
      </w:r>
      <w:bookmarkEnd w:id="279"/>
      <w:bookmarkEnd w:id="280"/>
    </w:p>
    <w:p w14:paraId="0518CF89" w14:textId="77777777" w:rsidR="0035255D" w:rsidRPr="006819DB" w:rsidRDefault="0035255D" w:rsidP="00517060"/>
    <w:p w14:paraId="4D6EA2A6" w14:textId="14181BAB" w:rsidR="006819DB" w:rsidRDefault="006819DB" w:rsidP="006819DB">
      <w:r>
        <w:t xml:space="preserve">Ang pag-follow up ay mabisang paraan upang maramdaman ng </w:t>
      </w:r>
      <w:r w:rsidR="004D7D80">
        <w:t>client</w:t>
      </w:r>
      <w:r>
        <w:t xml:space="preserve"> na sila ay hindi pababayaan at samakatuwid ay nagdaragdag ito ng reliability process para sa mga </w:t>
      </w:r>
      <w:r w:rsidR="004D7D80">
        <w:t>client</w:t>
      </w:r>
      <w:r>
        <w:t>.</w:t>
      </w:r>
    </w:p>
    <w:p w14:paraId="2862871C" w14:textId="77777777" w:rsidR="006819DB" w:rsidRDefault="006819DB" w:rsidP="006819DB"/>
    <w:p w14:paraId="64D323A2" w14:textId="77777777" w:rsidR="000940A2" w:rsidRDefault="000940A2" w:rsidP="000940A2">
      <w:pPr>
        <w:pStyle w:val="ListParagraph"/>
        <w:numPr>
          <w:ilvl w:val="0"/>
          <w:numId w:val="57"/>
        </w:numPr>
      </w:pPr>
      <w:r>
        <w:t>Kailangang bisitahin ng AO ang borrower nang hindi lalagpas ng pitong (7) araw matapos ang loan release. Ginagawa ito hindi lamang para i-check kung saan ginamit ang loan pero para i-stress din na seryoso ang ARBO sa collection at monitoring ng client.</w:t>
      </w:r>
    </w:p>
    <w:p w14:paraId="130AF152" w14:textId="77777777" w:rsidR="000940A2" w:rsidRDefault="000940A2" w:rsidP="000940A2">
      <w:pPr>
        <w:pStyle w:val="ListParagraph"/>
        <w:numPr>
          <w:ilvl w:val="0"/>
          <w:numId w:val="57"/>
        </w:numPr>
      </w:pPr>
      <w:r>
        <w:t>Bisitahin uli ng AO ang farm ng borrower isang (1) buwan bago ang tag-ani</w:t>
      </w:r>
    </w:p>
    <w:p w14:paraId="25D886BF" w14:textId="77777777" w:rsidR="000940A2" w:rsidRDefault="000940A2" w:rsidP="000940A2">
      <w:pPr>
        <w:pStyle w:val="ListParagraph"/>
        <w:numPr>
          <w:ilvl w:val="0"/>
          <w:numId w:val="57"/>
        </w:numPr>
      </w:pPr>
      <w:r>
        <w:t>Ang collection ay gawin sa bahay o sa farm ng borrower</w:t>
      </w:r>
    </w:p>
    <w:p w14:paraId="7EB60A73" w14:textId="77777777" w:rsidR="000940A2" w:rsidRDefault="000940A2" w:rsidP="000940A2">
      <w:pPr>
        <w:pStyle w:val="ListParagraph"/>
        <w:numPr>
          <w:ilvl w:val="0"/>
          <w:numId w:val="57"/>
        </w:numPr>
      </w:pPr>
      <w:r>
        <w:lastRenderedPageBreak/>
        <w:t xml:space="preserve">Maganda na i-text o tawagan ng AO para i-remind ang borrower ng pagbisita o pangongolekta niya </w:t>
      </w:r>
    </w:p>
    <w:p w14:paraId="28BBDF68" w14:textId="77777777" w:rsidR="000940A2" w:rsidRDefault="000940A2" w:rsidP="000940A2">
      <w:pPr>
        <w:pStyle w:val="ListParagraph"/>
        <w:numPr>
          <w:ilvl w:val="0"/>
          <w:numId w:val="57"/>
        </w:numPr>
      </w:pPr>
      <w:r>
        <w:t>Striktong ipatupad ng AO ang napagkasunduang collection schedule. Dumating sa tamang oras na dala ang lahat ng kinakailangang information at documents.</w:t>
      </w:r>
    </w:p>
    <w:p w14:paraId="4A76558C" w14:textId="77777777" w:rsidR="000940A2" w:rsidRDefault="000940A2" w:rsidP="000940A2">
      <w:pPr>
        <w:pStyle w:val="ListParagraph"/>
        <w:numPr>
          <w:ilvl w:val="0"/>
          <w:numId w:val="57"/>
        </w:numPr>
      </w:pPr>
      <w:r>
        <w:t xml:space="preserve">I-highlight ang benefits ng on-time payment tulad ng muling makaka-loan sa ARBO. </w:t>
      </w:r>
    </w:p>
    <w:p w14:paraId="38BCC19D" w14:textId="77777777" w:rsidR="000940A2" w:rsidRDefault="000940A2" w:rsidP="000940A2">
      <w:pPr>
        <w:pStyle w:val="ListParagraph"/>
        <w:numPr>
          <w:ilvl w:val="0"/>
          <w:numId w:val="57"/>
        </w:numPr>
      </w:pPr>
      <w:r>
        <w:t>Kung hindi naman makabayad on-time, pwedeng bumaba ang loan amount o kaya hindi mabibigyan ng susunod na loan</w:t>
      </w:r>
    </w:p>
    <w:p w14:paraId="5C72EFF4" w14:textId="3C5C7123" w:rsidR="006819DB" w:rsidRDefault="000940A2" w:rsidP="000940A2">
      <w:pPr>
        <w:pStyle w:val="ListParagraph"/>
        <w:numPr>
          <w:ilvl w:val="0"/>
          <w:numId w:val="57"/>
        </w:numPr>
      </w:pPr>
      <w:r>
        <w:t>Laging i-monitor ng AO ang account ng borrower para siguradong hindi maging delinquent</w:t>
      </w:r>
      <w:r w:rsidR="006819DB">
        <w:t>.</w:t>
      </w:r>
    </w:p>
    <w:p w14:paraId="17FA55C2" w14:textId="0F4B7CBE" w:rsidR="006819DB" w:rsidRDefault="006819DB" w:rsidP="006819DB"/>
    <w:p w14:paraId="006B5304" w14:textId="4B0639E9" w:rsidR="002A391F" w:rsidRDefault="002A391F" w:rsidP="006819DB">
      <w:r>
        <w:t xml:space="preserve">Sa araw ng collection, kinakailangang may kopya ng daily collection sheet (DCS) ang AO. Ito ang gagamitin ng AO upang </w:t>
      </w:r>
      <w:r w:rsidR="00E11095">
        <w:t>ilagay</w:t>
      </w:r>
      <w:r>
        <w:t xml:space="preserve"> ang lahat ng collections niya kada araw. Ang sample ng collection sheet ay naka-attach bilang Annex </w:t>
      </w:r>
      <w:r w:rsidR="00381986">
        <w:t>6</w:t>
      </w:r>
      <w:r>
        <w:t>.</w:t>
      </w:r>
      <w:r w:rsidR="00DF1DF7">
        <w:t xml:space="preserve"> </w:t>
      </w:r>
      <w:r>
        <w:t xml:space="preserve">Ang DCS ay naglalaman ng mga sumusunod na </w:t>
      </w:r>
      <w:r w:rsidR="00A57478">
        <w:t>information</w:t>
      </w:r>
      <w:r>
        <w:t>.</w:t>
      </w:r>
    </w:p>
    <w:p w14:paraId="754890F4" w14:textId="29088EB2" w:rsidR="002A391F" w:rsidRDefault="002A391F" w:rsidP="006819DB"/>
    <w:p w14:paraId="485715D6" w14:textId="0AA07FEF" w:rsidR="002A391F" w:rsidRDefault="002A391F" w:rsidP="0046376E">
      <w:pPr>
        <w:pStyle w:val="Caption"/>
      </w:pPr>
      <w:bookmarkStart w:id="281" w:name="_Toc44555823"/>
      <w:r>
        <w:t xml:space="preserve">Table </w:t>
      </w:r>
      <w:fldSimple w:instr=" SEQ Table \* ARABIC ">
        <w:r w:rsidR="004112AA">
          <w:rPr>
            <w:noProof/>
          </w:rPr>
          <w:t>62</w:t>
        </w:r>
      </w:fldSimple>
      <w:r>
        <w:t xml:space="preserve">. Daily Collection Sheet </w:t>
      </w:r>
      <w:r w:rsidR="007C18C2">
        <w:t>Information</w:t>
      </w:r>
      <w:bookmarkEnd w:id="2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2A391F" w:rsidRPr="00C46F9F" w14:paraId="07543332" w14:textId="77777777" w:rsidTr="00615D84">
        <w:trPr>
          <w:tblHeader/>
        </w:trPr>
        <w:tc>
          <w:tcPr>
            <w:tcW w:w="2153" w:type="dxa"/>
            <w:shd w:val="clear" w:color="auto" w:fill="000000" w:themeFill="text1"/>
            <w:vAlign w:val="center"/>
          </w:tcPr>
          <w:p w14:paraId="3AB21BCD" w14:textId="77777777" w:rsidR="002A391F" w:rsidRPr="00C46F9F" w:rsidRDefault="002A391F" w:rsidP="002A391F">
            <w:pPr>
              <w:jc w:val="center"/>
              <w:rPr>
                <w:b/>
                <w:bCs/>
              </w:rPr>
            </w:pPr>
            <w:r w:rsidRPr="00C46F9F">
              <w:rPr>
                <w:b/>
                <w:bCs/>
              </w:rPr>
              <w:t>Information Category</w:t>
            </w:r>
          </w:p>
        </w:tc>
        <w:tc>
          <w:tcPr>
            <w:tcW w:w="3592" w:type="dxa"/>
            <w:shd w:val="clear" w:color="auto" w:fill="000000" w:themeFill="text1"/>
            <w:vAlign w:val="center"/>
          </w:tcPr>
          <w:p w14:paraId="5DE16D4C" w14:textId="77777777" w:rsidR="002A391F" w:rsidRPr="00C46F9F" w:rsidRDefault="002A391F" w:rsidP="002A391F">
            <w:pPr>
              <w:jc w:val="center"/>
              <w:rPr>
                <w:b/>
                <w:bCs/>
              </w:rPr>
            </w:pPr>
            <w:r w:rsidRPr="00C46F9F">
              <w:rPr>
                <w:b/>
                <w:bCs/>
              </w:rPr>
              <w:t>Description (Paano Sagutin)</w:t>
            </w:r>
          </w:p>
        </w:tc>
        <w:tc>
          <w:tcPr>
            <w:tcW w:w="3592" w:type="dxa"/>
            <w:shd w:val="clear" w:color="auto" w:fill="000000" w:themeFill="text1"/>
            <w:vAlign w:val="center"/>
          </w:tcPr>
          <w:p w14:paraId="2C2AF70B" w14:textId="189226D8" w:rsidR="002A391F" w:rsidRPr="00C46F9F" w:rsidRDefault="002A391F" w:rsidP="002A391F">
            <w:pPr>
              <w:jc w:val="center"/>
              <w:rPr>
                <w:b/>
                <w:bCs/>
              </w:rPr>
            </w:pPr>
            <w:r w:rsidRPr="00C46F9F">
              <w:rPr>
                <w:b/>
                <w:bCs/>
              </w:rPr>
              <w:t xml:space="preserve">Rationale (Dahilan nag pagkuha ng </w:t>
            </w:r>
            <w:r w:rsidR="00A57478">
              <w:rPr>
                <w:b/>
                <w:bCs/>
              </w:rPr>
              <w:t>information</w:t>
            </w:r>
            <w:r w:rsidRPr="00C46F9F">
              <w:rPr>
                <w:b/>
                <w:bCs/>
              </w:rPr>
              <w:t>)</w:t>
            </w:r>
          </w:p>
        </w:tc>
      </w:tr>
      <w:tr w:rsidR="002A391F" w:rsidRPr="00C46F9F" w14:paraId="316EA1C6" w14:textId="77777777" w:rsidTr="003816E4">
        <w:tc>
          <w:tcPr>
            <w:tcW w:w="2153" w:type="dxa"/>
            <w:tcMar>
              <w:left w:w="115" w:type="dxa"/>
              <w:right w:w="29" w:type="dxa"/>
            </w:tcMar>
          </w:tcPr>
          <w:p w14:paraId="443CC29B" w14:textId="0CF62CC7" w:rsidR="002A391F" w:rsidRPr="00C46F9F" w:rsidRDefault="002A391F" w:rsidP="002A391F">
            <w:pPr>
              <w:jc w:val="left"/>
              <w:rPr>
                <w:bCs/>
              </w:rPr>
            </w:pPr>
            <w:r>
              <w:rPr>
                <w:bCs/>
              </w:rPr>
              <w:t>Date</w:t>
            </w:r>
          </w:p>
        </w:tc>
        <w:tc>
          <w:tcPr>
            <w:tcW w:w="3592" w:type="dxa"/>
            <w:tcMar>
              <w:left w:w="115" w:type="dxa"/>
              <w:right w:w="29" w:type="dxa"/>
            </w:tcMar>
          </w:tcPr>
          <w:p w14:paraId="6A028C0C" w14:textId="4CC65615" w:rsidR="002A391F" w:rsidRPr="00C46F9F" w:rsidRDefault="003F547F" w:rsidP="002A391F">
            <w:pPr>
              <w:jc w:val="left"/>
              <w:rPr>
                <w:bCs/>
              </w:rPr>
            </w:pPr>
            <w:r>
              <w:rPr>
                <w:bCs/>
              </w:rPr>
              <w:t>Petsa ng collection</w:t>
            </w:r>
          </w:p>
        </w:tc>
        <w:tc>
          <w:tcPr>
            <w:tcW w:w="3592" w:type="dxa"/>
            <w:tcMar>
              <w:left w:w="115" w:type="dxa"/>
              <w:right w:w="29" w:type="dxa"/>
            </w:tcMar>
          </w:tcPr>
          <w:p w14:paraId="7EC39D18" w14:textId="370170BD" w:rsidR="002A391F" w:rsidRPr="00C46F9F" w:rsidRDefault="00271CC3" w:rsidP="002A391F">
            <w:pPr>
              <w:jc w:val="left"/>
              <w:rPr>
                <w:bCs/>
              </w:rPr>
            </w:pPr>
            <w:r>
              <w:rPr>
                <w:bCs/>
              </w:rPr>
              <w:t>M</w:t>
            </w:r>
            <w:r w:rsidR="003F547F">
              <w:rPr>
                <w:bCs/>
              </w:rPr>
              <w:t>alaman kung kailan ginawa ang collection</w:t>
            </w:r>
          </w:p>
        </w:tc>
      </w:tr>
      <w:tr w:rsidR="002A391F" w:rsidRPr="00C46F9F" w14:paraId="540704F2" w14:textId="77777777" w:rsidTr="003816E4">
        <w:tc>
          <w:tcPr>
            <w:tcW w:w="2153" w:type="dxa"/>
            <w:tcMar>
              <w:left w:w="115" w:type="dxa"/>
              <w:right w:w="29" w:type="dxa"/>
            </w:tcMar>
          </w:tcPr>
          <w:p w14:paraId="3E759D0E" w14:textId="505B1392" w:rsidR="002A391F" w:rsidRDefault="002A391F" w:rsidP="002A391F">
            <w:pPr>
              <w:jc w:val="left"/>
              <w:rPr>
                <w:bCs/>
              </w:rPr>
            </w:pPr>
            <w:r>
              <w:rPr>
                <w:bCs/>
              </w:rPr>
              <w:t>Client’s Name</w:t>
            </w:r>
          </w:p>
        </w:tc>
        <w:tc>
          <w:tcPr>
            <w:tcW w:w="3592" w:type="dxa"/>
            <w:tcMar>
              <w:left w:w="115" w:type="dxa"/>
              <w:right w:w="29" w:type="dxa"/>
            </w:tcMar>
          </w:tcPr>
          <w:p w14:paraId="411709A3" w14:textId="3B195B11" w:rsidR="002A391F" w:rsidRPr="00C46F9F" w:rsidRDefault="003F547F" w:rsidP="002A391F">
            <w:pPr>
              <w:jc w:val="left"/>
              <w:rPr>
                <w:bCs/>
              </w:rPr>
            </w:pPr>
            <w:r>
              <w:rPr>
                <w:bCs/>
              </w:rPr>
              <w:t xml:space="preserve">Pangalan ng mga </w:t>
            </w:r>
            <w:r w:rsidR="004F569B">
              <w:rPr>
                <w:bCs/>
              </w:rPr>
              <w:t>member</w:t>
            </w:r>
            <w:r>
              <w:rPr>
                <w:bCs/>
              </w:rPr>
              <w:t xml:space="preserve"> na kokolektahan</w:t>
            </w:r>
          </w:p>
        </w:tc>
        <w:tc>
          <w:tcPr>
            <w:tcW w:w="3592" w:type="dxa"/>
            <w:tcMar>
              <w:left w:w="115" w:type="dxa"/>
              <w:right w:w="29" w:type="dxa"/>
            </w:tcMar>
          </w:tcPr>
          <w:p w14:paraId="2BD98D1B" w14:textId="1EFEFAFB" w:rsidR="002A391F" w:rsidRPr="00C46F9F" w:rsidRDefault="003F547F" w:rsidP="002A391F">
            <w:pPr>
              <w:jc w:val="left"/>
              <w:rPr>
                <w:bCs/>
              </w:rPr>
            </w:pPr>
            <w:r>
              <w:rPr>
                <w:bCs/>
              </w:rPr>
              <w:t>Para ma-ipost nang tama ang mga bayad</w:t>
            </w:r>
          </w:p>
        </w:tc>
      </w:tr>
      <w:tr w:rsidR="002A391F" w:rsidRPr="00C46F9F" w14:paraId="68F5E0E2" w14:textId="77777777" w:rsidTr="003816E4">
        <w:tc>
          <w:tcPr>
            <w:tcW w:w="2153" w:type="dxa"/>
            <w:tcMar>
              <w:left w:w="115" w:type="dxa"/>
              <w:right w:w="29" w:type="dxa"/>
            </w:tcMar>
          </w:tcPr>
          <w:p w14:paraId="2B1454AF" w14:textId="6097D2F2" w:rsidR="002A391F" w:rsidRDefault="002A391F" w:rsidP="002A391F">
            <w:pPr>
              <w:jc w:val="left"/>
              <w:rPr>
                <w:bCs/>
              </w:rPr>
            </w:pPr>
            <w:r>
              <w:rPr>
                <w:bCs/>
              </w:rPr>
              <w:t>Weeks Paid</w:t>
            </w:r>
          </w:p>
        </w:tc>
        <w:tc>
          <w:tcPr>
            <w:tcW w:w="3592" w:type="dxa"/>
            <w:tcMar>
              <w:left w:w="115" w:type="dxa"/>
              <w:right w:w="29" w:type="dxa"/>
            </w:tcMar>
          </w:tcPr>
          <w:p w14:paraId="46018043" w14:textId="3DDB00E0" w:rsidR="002A391F" w:rsidRPr="00C46F9F" w:rsidRDefault="003F547F" w:rsidP="002A391F">
            <w:pPr>
              <w:jc w:val="left"/>
              <w:rPr>
                <w:bCs/>
              </w:rPr>
            </w:pPr>
            <w:r>
              <w:rPr>
                <w:bCs/>
              </w:rPr>
              <w:t xml:space="preserve">Bilang ng linggong nabayaran ng mga </w:t>
            </w:r>
            <w:r w:rsidR="004F569B">
              <w:rPr>
                <w:bCs/>
              </w:rPr>
              <w:t>member</w:t>
            </w:r>
          </w:p>
        </w:tc>
        <w:tc>
          <w:tcPr>
            <w:tcW w:w="3592" w:type="dxa"/>
            <w:tcMar>
              <w:left w:w="115" w:type="dxa"/>
              <w:right w:w="29" w:type="dxa"/>
            </w:tcMar>
          </w:tcPr>
          <w:p w14:paraId="42A25724" w14:textId="1CB8E652" w:rsidR="002A391F" w:rsidRPr="00C46F9F" w:rsidRDefault="00271CC3" w:rsidP="002A391F">
            <w:pPr>
              <w:jc w:val="left"/>
              <w:rPr>
                <w:bCs/>
              </w:rPr>
            </w:pPr>
            <w:r>
              <w:rPr>
                <w:bCs/>
              </w:rPr>
              <w:t>M</w:t>
            </w:r>
            <w:r w:rsidR="003F547F">
              <w:rPr>
                <w:bCs/>
              </w:rPr>
              <w:t xml:space="preserve">alaman kung nakailang bayad na ang </w:t>
            </w:r>
            <w:r w:rsidR="004F569B">
              <w:rPr>
                <w:bCs/>
              </w:rPr>
              <w:t>member</w:t>
            </w:r>
          </w:p>
        </w:tc>
      </w:tr>
      <w:tr w:rsidR="00271CC3" w:rsidRPr="00C46F9F" w14:paraId="4A2D8239" w14:textId="77777777" w:rsidTr="003816E4">
        <w:tc>
          <w:tcPr>
            <w:tcW w:w="2153" w:type="dxa"/>
            <w:tcMar>
              <w:left w:w="115" w:type="dxa"/>
              <w:right w:w="29" w:type="dxa"/>
            </w:tcMar>
          </w:tcPr>
          <w:p w14:paraId="051B5911" w14:textId="08AEE006" w:rsidR="00271CC3" w:rsidRDefault="00271CC3" w:rsidP="002A391F">
            <w:pPr>
              <w:jc w:val="left"/>
              <w:rPr>
                <w:bCs/>
              </w:rPr>
            </w:pPr>
            <w:r>
              <w:rPr>
                <w:bCs/>
              </w:rPr>
              <w:t>Loans–Balances: Principal and Int./Mark-up</w:t>
            </w:r>
          </w:p>
        </w:tc>
        <w:tc>
          <w:tcPr>
            <w:tcW w:w="3592" w:type="dxa"/>
            <w:tcMar>
              <w:left w:w="115" w:type="dxa"/>
              <w:right w:w="29" w:type="dxa"/>
            </w:tcMar>
          </w:tcPr>
          <w:p w14:paraId="05348B97" w14:textId="42E8DE71" w:rsidR="00271CC3" w:rsidRPr="00C46F9F" w:rsidRDefault="00271CC3" w:rsidP="002A391F">
            <w:pPr>
              <w:jc w:val="left"/>
              <w:rPr>
                <w:bCs/>
              </w:rPr>
            </w:pPr>
            <w:r>
              <w:rPr>
                <w:bCs/>
              </w:rPr>
              <w:t>Halaga ng pinagsamang balanse ng loan at interest/mark-up</w:t>
            </w:r>
          </w:p>
        </w:tc>
        <w:tc>
          <w:tcPr>
            <w:tcW w:w="3592" w:type="dxa"/>
            <w:vMerge w:val="restart"/>
            <w:tcMar>
              <w:left w:w="115" w:type="dxa"/>
              <w:right w:w="29" w:type="dxa"/>
            </w:tcMar>
          </w:tcPr>
          <w:p w14:paraId="4BDBCBFD" w14:textId="3F2DD634" w:rsidR="00271CC3" w:rsidRPr="00C46F9F" w:rsidRDefault="00271CC3" w:rsidP="002A391F">
            <w:pPr>
              <w:jc w:val="left"/>
              <w:rPr>
                <w:bCs/>
              </w:rPr>
            </w:pPr>
            <w:r>
              <w:rPr>
                <w:bCs/>
              </w:rPr>
              <w:t>Para malaman ang balanse pa na kailangang bayaran ng applicant</w:t>
            </w:r>
          </w:p>
        </w:tc>
      </w:tr>
      <w:tr w:rsidR="00271CC3" w:rsidRPr="00C46F9F" w14:paraId="2AF653EA" w14:textId="77777777" w:rsidTr="003816E4">
        <w:tc>
          <w:tcPr>
            <w:tcW w:w="2153" w:type="dxa"/>
            <w:tcMar>
              <w:left w:w="115" w:type="dxa"/>
              <w:right w:w="29" w:type="dxa"/>
            </w:tcMar>
          </w:tcPr>
          <w:p w14:paraId="46DFF474" w14:textId="6E8AD184" w:rsidR="00271CC3" w:rsidRDefault="00271CC3" w:rsidP="002A391F">
            <w:pPr>
              <w:jc w:val="left"/>
              <w:rPr>
                <w:bCs/>
              </w:rPr>
            </w:pPr>
            <w:r>
              <w:rPr>
                <w:bCs/>
              </w:rPr>
              <w:t>Loans–Balances: Principal</w:t>
            </w:r>
          </w:p>
        </w:tc>
        <w:tc>
          <w:tcPr>
            <w:tcW w:w="3592" w:type="dxa"/>
            <w:tcMar>
              <w:left w:w="115" w:type="dxa"/>
              <w:right w:w="29" w:type="dxa"/>
            </w:tcMar>
          </w:tcPr>
          <w:p w14:paraId="18B1D50B" w14:textId="7FE393BC" w:rsidR="00271CC3" w:rsidRPr="00C46F9F" w:rsidRDefault="00271CC3" w:rsidP="002A391F">
            <w:pPr>
              <w:jc w:val="left"/>
              <w:rPr>
                <w:bCs/>
              </w:rPr>
            </w:pPr>
            <w:r>
              <w:rPr>
                <w:bCs/>
              </w:rPr>
              <w:t>Natitirang balanse ng loan principal</w:t>
            </w:r>
          </w:p>
        </w:tc>
        <w:tc>
          <w:tcPr>
            <w:tcW w:w="3592" w:type="dxa"/>
            <w:vMerge/>
            <w:tcMar>
              <w:left w:w="115" w:type="dxa"/>
              <w:right w:w="29" w:type="dxa"/>
            </w:tcMar>
          </w:tcPr>
          <w:p w14:paraId="7946C4BC" w14:textId="63097E97" w:rsidR="00271CC3" w:rsidRPr="00C46F9F" w:rsidRDefault="00271CC3" w:rsidP="002A391F">
            <w:pPr>
              <w:jc w:val="left"/>
              <w:rPr>
                <w:bCs/>
              </w:rPr>
            </w:pPr>
          </w:p>
        </w:tc>
      </w:tr>
      <w:tr w:rsidR="00271CC3" w:rsidRPr="00C46F9F" w14:paraId="4DE41426" w14:textId="77777777" w:rsidTr="003816E4">
        <w:tc>
          <w:tcPr>
            <w:tcW w:w="2153" w:type="dxa"/>
            <w:tcMar>
              <w:left w:w="115" w:type="dxa"/>
              <w:right w:w="29" w:type="dxa"/>
            </w:tcMar>
          </w:tcPr>
          <w:p w14:paraId="4BB03F05" w14:textId="40BEA876" w:rsidR="00271CC3" w:rsidRDefault="00271CC3" w:rsidP="002A391F">
            <w:pPr>
              <w:jc w:val="left"/>
              <w:rPr>
                <w:bCs/>
              </w:rPr>
            </w:pPr>
            <w:r>
              <w:rPr>
                <w:bCs/>
              </w:rPr>
              <w:t>Loans–Balances: Interest/Mark-up</w:t>
            </w:r>
          </w:p>
        </w:tc>
        <w:tc>
          <w:tcPr>
            <w:tcW w:w="3592" w:type="dxa"/>
            <w:tcMar>
              <w:left w:w="115" w:type="dxa"/>
              <w:right w:w="29" w:type="dxa"/>
            </w:tcMar>
          </w:tcPr>
          <w:p w14:paraId="436E8C2A" w14:textId="37D5099E" w:rsidR="00271CC3" w:rsidRPr="00C46F9F" w:rsidRDefault="00271CC3" w:rsidP="002A391F">
            <w:pPr>
              <w:jc w:val="left"/>
              <w:rPr>
                <w:bCs/>
              </w:rPr>
            </w:pPr>
            <w:r>
              <w:rPr>
                <w:bCs/>
              </w:rPr>
              <w:t>Natitirang balanse sa interest/mark-up</w:t>
            </w:r>
          </w:p>
        </w:tc>
        <w:tc>
          <w:tcPr>
            <w:tcW w:w="3592" w:type="dxa"/>
            <w:vMerge/>
            <w:tcMar>
              <w:left w:w="115" w:type="dxa"/>
              <w:right w:w="29" w:type="dxa"/>
            </w:tcMar>
          </w:tcPr>
          <w:p w14:paraId="03040FF0" w14:textId="5FD3FFCE" w:rsidR="00271CC3" w:rsidRPr="00C46F9F" w:rsidRDefault="00271CC3" w:rsidP="002A391F">
            <w:pPr>
              <w:jc w:val="left"/>
              <w:rPr>
                <w:bCs/>
              </w:rPr>
            </w:pPr>
          </w:p>
        </w:tc>
      </w:tr>
      <w:tr w:rsidR="00271CC3" w:rsidRPr="00C46F9F" w14:paraId="3D32583A" w14:textId="77777777" w:rsidTr="003816E4">
        <w:tc>
          <w:tcPr>
            <w:tcW w:w="2153" w:type="dxa"/>
            <w:tcMar>
              <w:left w:w="115" w:type="dxa"/>
              <w:right w:w="29" w:type="dxa"/>
            </w:tcMar>
          </w:tcPr>
          <w:p w14:paraId="12120549" w14:textId="77190E6D" w:rsidR="00271CC3" w:rsidRDefault="00271CC3" w:rsidP="002A391F">
            <w:pPr>
              <w:jc w:val="left"/>
              <w:rPr>
                <w:bCs/>
              </w:rPr>
            </w:pPr>
            <w:r>
              <w:rPr>
                <w:bCs/>
              </w:rPr>
              <w:t>Loans–Target: Principal</w:t>
            </w:r>
          </w:p>
        </w:tc>
        <w:tc>
          <w:tcPr>
            <w:tcW w:w="3592" w:type="dxa"/>
            <w:tcMar>
              <w:left w:w="115" w:type="dxa"/>
              <w:right w:w="29" w:type="dxa"/>
            </w:tcMar>
          </w:tcPr>
          <w:p w14:paraId="58618D92" w14:textId="43A1D0FE" w:rsidR="00271CC3" w:rsidRPr="00C46F9F" w:rsidRDefault="00271CC3" w:rsidP="002A391F">
            <w:pPr>
              <w:jc w:val="left"/>
              <w:rPr>
                <w:bCs/>
              </w:rPr>
            </w:pPr>
            <w:r>
              <w:rPr>
                <w:bCs/>
              </w:rPr>
              <w:t>Target na kailangang kolektahin sa principal mula sa borrower</w:t>
            </w:r>
          </w:p>
        </w:tc>
        <w:tc>
          <w:tcPr>
            <w:tcW w:w="3592" w:type="dxa"/>
            <w:vMerge w:val="restart"/>
            <w:tcMar>
              <w:left w:w="115" w:type="dxa"/>
              <w:right w:w="29" w:type="dxa"/>
            </w:tcMar>
          </w:tcPr>
          <w:p w14:paraId="318101E4" w14:textId="5BC552A7" w:rsidR="00271CC3" w:rsidRPr="00C46F9F" w:rsidRDefault="00271CC3" w:rsidP="002A391F">
            <w:pPr>
              <w:jc w:val="left"/>
              <w:rPr>
                <w:bCs/>
              </w:rPr>
            </w:pPr>
            <w:r>
              <w:rPr>
                <w:bCs/>
              </w:rPr>
              <w:t>Para malaman ang target collection mula sa borrower</w:t>
            </w:r>
          </w:p>
        </w:tc>
      </w:tr>
      <w:tr w:rsidR="00271CC3" w:rsidRPr="00C46F9F" w14:paraId="21BC101B" w14:textId="77777777" w:rsidTr="003816E4">
        <w:tc>
          <w:tcPr>
            <w:tcW w:w="2153" w:type="dxa"/>
            <w:tcMar>
              <w:left w:w="115" w:type="dxa"/>
              <w:right w:w="29" w:type="dxa"/>
            </w:tcMar>
          </w:tcPr>
          <w:p w14:paraId="6C3C3971" w14:textId="39CA9E66" w:rsidR="00271CC3" w:rsidRDefault="00271CC3" w:rsidP="002A391F">
            <w:pPr>
              <w:jc w:val="left"/>
              <w:rPr>
                <w:bCs/>
              </w:rPr>
            </w:pPr>
            <w:r>
              <w:rPr>
                <w:bCs/>
              </w:rPr>
              <w:t>Loans–Target: Interest/Mark-up</w:t>
            </w:r>
          </w:p>
        </w:tc>
        <w:tc>
          <w:tcPr>
            <w:tcW w:w="3592" w:type="dxa"/>
            <w:tcMar>
              <w:left w:w="115" w:type="dxa"/>
              <w:right w:w="29" w:type="dxa"/>
            </w:tcMar>
          </w:tcPr>
          <w:p w14:paraId="5D74903F" w14:textId="2AB680D0" w:rsidR="00271CC3" w:rsidRPr="00C46F9F" w:rsidRDefault="00271CC3" w:rsidP="002A391F">
            <w:pPr>
              <w:jc w:val="left"/>
              <w:rPr>
                <w:bCs/>
              </w:rPr>
            </w:pPr>
            <w:r>
              <w:rPr>
                <w:bCs/>
              </w:rPr>
              <w:t>Target na interest/mark-up na kailangang kolektahin</w:t>
            </w:r>
          </w:p>
        </w:tc>
        <w:tc>
          <w:tcPr>
            <w:tcW w:w="3592" w:type="dxa"/>
            <w:vMerge/>
            <w:tcMar>
              <w:left w:w="115" w:type="dxa"/>
              <w:right w:w="29" w:type="dxa"/>
            </w:tcMar>
          </w:tcPr>
          <w:p w14:paraId="5BCEA5D0" w14:textId="77777777" w:rsidR="00271CC3" w:rsidRPr="00C46F9F" w:rsidRDefault="00271CC3" w:rsidP="002A391F">
            <w:pPr>
              <w:jc w:val="left"/>
              <w:rPr>
                <w:bCs/>
              </w:rPr>
            </w:pPr>
          </w:p>
        </w:tc>
      </w:tr>
      <w:tr w:rsidR="00271CC3" w:rsidRPr="00C46F9F" w14:paraId="77FFE91C" w14:textId="77777777" w:rsidTr="003816E4">
        <w:tc>
          <w:tcPr>
            <w:tcW w:w="2153" w:type="dxa"/>
            <w:tcMar>
              <w:left w:w="115" w:type="dxa"/>
              <w:right w:w="29" w:type="dxa"/>
            </w:tcMar>
          </w:tcPr>
          <w:p w14:paraId="0AB1D215" w14:textId="773D8FFA" w:rsidR="00271CC3" w:rsidRDefault="00271CC3" w:rsidP="002A391F">
            <w:pPr>
              <w:jc w:val="left"/>
              <w:rPr>
                <w:bCs/>
              </w:rPr>
            </w:pPr>
            <w:r>
              <w:rPr>
                <w:bCs/>
              </w:rPr>
              <w:t>Loans–Target: Past Due</w:t>
            </w:r>
          </w:p>
        </w:tc>
        <w:tc>
          <w:tcPr>
            <w:tcW w:w="3592" w:type="dxa"/>
            <w:tcMar>
              <w:left w:w="115" w:type="dxa"/>
              <w:right w:w="29" w:type="dxa"/>
            </w:tcMar>
          </w:tcPr>
          <w:p w14:paraId="62D532D6" w14:textId="4FACB803" w:rsidR="00271CC3" w:rsidRPr="00C46F9F" w:rsidRDefault="00271CC3" w:rsidP="002A391F">
            <w:pPr>
              <w:jc w:val="left"/>
              <w:rPr>
                <w:bCs/>
              </w:rPr>
            </w:pPr>
            <w:r>
              <w:rPr>
                <w:bCs/>
              </w:rPr>
              <w:t>Target na past due payments na kailangang kolektahin</w:t>
            </w:r>
          </w:p>
        </w:tc>
        <w:tc>
          <w:tcPr>
            <w:tcW w:w="3592" w:type="dxa"/>
            <w:vMerge/>
            <w:tcMar>
              <w:left w:w="115" w:type="dxa"/>
              <w:right w:w="29" w:type="dxa"/>
            </w:tcMar>
          </w:tcPr>
          <w:p w14:paraId="280C3953" w14:textId="77777777" w:rsidR="00271CC3" w:rsidRPr="00C46F9F" w:rsidRDefault="00271CC3" w:rsidP="002A391F">
            <w:pPr>
              <w:jc w:val="left"/>
              <w:rPr>
                <w:bCs/>
              </w:rPr>
            </w:pPr>
          </w:p>
        </w:tc>
      </w:tr>
      <w:tr w:rsidR="00271CC3" w:rsidRPr="00C46F9F" w14:paraId="574AE3BF" w14:textId="77777777" w:rsidTr="003816E4">
        <w:tc>
          <w:tcPr>
            <w:tcW w:w="2153" w:type="dxa"/>
            <w:tcMar>
              <w:left w:w="115" w:type="dxa"/>
              <w:right w:w="29" w:type="dxa"/>
            </w:tcMar>
          </w:tcPr>
          <w:p w14:paraId="6FCBD152" w14:textId="3C4535A3" w:rsidR="00271CC3" w:rsidRDefault="00271CC3" w:rsidP="002A391F">
            <w:pPr>
              <w:jc w:val="left"/>
              <w:rPr>
                <w:bCs/>
              </w:rPr>
            </w:pPr>
            <w:r>
              <w:rPr>
                <w:bCs/>
              </w:rPr>
              <w:t>Loans–Amortization: Principal</w:t>
            </w:r>
          </w:p>
        </w:tc>
        <w:tc>
          <w:tcPr>
            <w:tcW w:w="3592" w:type="dxa"/>
            <w:tcMar>
              <w:left w:w="115" w:type="dxa"/>
              <w:right w:w="29" w:type="dxa"/>
            </w:tcMar>
          </w:tcPr>
          <w:p w14:paraId="792A3497" w14:textId="5FCF3C5A" w:rsidR="00271CC3" w:rsidRPr="00C46F9F" w:rsidRDefault="00271CC3" w:rsidP="002A391F">
            <w:pPr>
              <w:jc w:val="left"/>
              <w:rPr>
                <w:bCs/>
              </w:rPr>
            </w:pPr>
            <w:r>
              <w:rPr>
                <w:bCs/>
              </w:rPr>
              <w:t>Actual na binayarang principal ng borrower</w:t>
            </w:r>
          </w:p>
        </w:tc>
        <w:tc>
          <w:tcPr>
            <w:tcW w:w="3592" w:type="dxa"/>
            <w:vMerge w:val="restart"/>
            <w:tcMar>
              <w:left w:w="115" w:type="dxa"/>
              <w:right w:w="29" w:type="dxa"/>
            </w:tcMar>
          </w:tcPr>
          <w:p w14:paraId="63308428" w14:textId="1C622D89" w:rsidR="00271CC3" w:rsidRPr="00C46F9F" w:rsidRDefault="00271CC3" w:rsidP="002A391F">
            <w:pPr>
              <w:jc w:val="left"/>
              <w:rPr>
                <w:bCs/>
              </w:rPr>
            </w:pPr>
            <w:r>
              <w:rPr>
                <w:bCs/>
              </w:rPr>
              <w:t>Para malaman ang actual na collection mula sa borrower</w:t>
            </w:r>
          </w:p>
        </w:tc>
      </w:tr>
      <w:tr w:rsidR="00271CC3" w:rsidRPr="00C46F9F" w14:paraId="2CE3003A" w14:textId="77777777" w:rsidTr="003816E4">
        <w:tc>
          <w:tcPr>
            <w:tcW w:w="2153" w:type="dxa"/>
            <w:tcMar>
              <w:left w:w="115" w:type="dxa"/>
              <w:right w:w="29" w:type="dxa"/>
            </w:tcMar>
          </w:tcPr>
          <w:p w14:paraId="2DB87A27" w14:textId="3BD7C981" w:rsidR="00271CC3" w:rsidRDefault="00271CC3" w:rsidP="002A391F">
            <w:pPr>
              <w:jc w:val="left"/>
              <w:rPr>
                <w:bCs/>
              </w:rPr>
            </w:pPr>
            <w:r>
              <w:rPr>
                <w:bCs/>
              </w:rPr>
              <w:t>Loans–Amortization: Interest/Mark-up</w:t>
            </w:r>
          </w:p>
        </w:tc>
        <w:tc>
          <w:tcPr>
            <w:tcW w:w="3592" w:type="dxa"/>
            <w:tcMar>
              <w:left w:w="115" w:type="dxa"/>
              <w:right w:w="29" w:type="dxa"/>
            </w:tcMar>
          </w:tcPr>
          <w:p w14:paraId="19330429" w14:textId="2EDEB0AE" w:rsidR="00271CC3" w:rsidRPr="00C46F9F" w:rsidRDefault="00271CC3" w:rsidP="002A391F">
            <w:pPr>
              <w:jc w:val="left"/>
              <w:rPr>
                <w:bCs/>
              </w:rPr>
            </w:pPr>
            <w:r>
              <w:rPr>
                <w:bCs/>
              </w:rPr>
              <w:t>Actual na binayarang interest/mark-up ng borrower</w:t>
            </w:r>
          </w:p>
        </w:tc>
        <w:tc>
          <w:tcPr>
            <w:tcW w:w="3592" w:type="dxa"/>
            <w:vMerge/>
            <w:tcMar>
              <w:left w:w="115" w:type="dxa"/>
              <w:right w:w="29" w:type="dxa"/>
            </w:tcMar>
          </w:tcPr>
          <w:p w14:paraId="55335224" w14:textId="77777777" w:rsidR="00271CC3" w:rsidRPr="00C46F9F" w:rsidRDefault="00271CC3" w:rsidP="002A391F">
            <w:pPr>
              <w:jc w:val="left"/>
              <w:rPr>
                <w:bCs/>
              </w:rPr>
            </w:pPr>
          </w:p>
        </w:tc>
      </w:tr>
      <w:tr w:rsidR="00271CC3" w:rsidRPr="00C46F9F" w14:paraId="258A3F95" w14:textId="77777777" w:rsidTr="003816E4">
        <w:tc>
          <w:tcPr>
            <w:tcW w:w="2153" w:type="dxa"/>
            <w:tcMar>
              <w:left w:w="115" w:type="dxa"/>
              <w:right w:w="29" w:type="dxa"/>
            </w:tcMar>
          </w:tcPr>
          <w:p w14:paraId="5189E483" w14:textId="00CBC311" w:rsidR="00271CC3" w:rsidRDefault="00271CC3" w:rsidP="002A391F">
            <w:pPr>
              <w:jc w:val="left"/>
              <w:rPr>
                <w:bCs/>
              </w:rPr>
            </w:pPr>
            <w:r>
              <w:rPr>
                <w:bCs/>
              </w:rPr>
              <w:t>Loans–Amortization: Past Due</w:t>
            </w:r>
          </w:p>
        </w:tc>
        <w:tc>
          <w:tcPr>
            <w:tcW w:w="3592" w:type="dxa"/>
            <w:tcMar>
              <w:left w:w="115" w:type="dxa"/>
              <w:right w:w="29" w:type="dxa"/>
            </w:tcMar>
          </w:tcPr>
          <w:p w14:paraId="3210672F" w14:textId="69F6DB40" w:rsidR="00271CC3" w:rsidRPr="00C46F9F" w:rsidRDefault="00271CC3" w:rsidP="002A391F">
            <w:pPr>
              <w:jc w:val="left"/>
              <w:rPr>
                <w:bCs/>
              </w:rPr>
            </w:pPr>
            <w:r>
              <w:rPr>
                <w:bCs/>
              </w:rPr>
              <w:t>Actual na binayarang past due payment ng borrower</w:t>
            </w:r>
          </w:p>
        </w:tc>
        <w:tc>
          <w:tcPr>
            <w:tcW w:w="3592" w:type="dxa"/>
            <w:vMerge/>
            <w:tcMar>
              <w:left w:w="115" w:type="dxa"/>
              <w:right w:w="29" w:type="dxa"/>
            </w:tcMar>
          </w:tcPr>
          <w:p w14:paraId="3A5337A3" w14:textId="77777777" w:rsidR="00271CC3" w:rsidRPr="00C46F9F" w:rsidRDefault="00271CC3" w:rsidP="002A391F">
            <w:pPr>
              <w:jc w:val="left"/>
              <w:rPr>
                <w:bCs/>
              </w:rPr>
            </w:pPr>
          </w:p>
        </w:tc>
      </w:tr>
      <w:tr w:rsidR="008A0BA7" w:rsidRPr="00C46F9F" w14:paraId="4262F4F1" w14:textId="77777777" w:rsidTr="003816E4">
        <w:tc>
          <w:tcPr>
            <w:tcW w:w="2153" w:type="dxa"/>
            <w:tcMar>
              <w:left w:w="115" w:type="dxa"/>
              <w:right w:w="29" w:type="dxa"/>
            </w:tcMar>
          </w:tcPr>
          <w:p w14:paraId="64E238FC" w14:textId="3D65864E" w:rsidR="008A0BA7" w:rsidRDefault="008A0BA7" w:rsidP="002A391F">
            <w:pPr>
              <w:jc w:val="left"/>
              <w:rPr>
                <w:bCs/>
              </w:rPr>
            </w:pPr>
            <w:r>
              <w:rPr>
                <w:bCs/>
              </w:rPr>
              <w:t>CBU Balance</w:t>
            </w:r>
          </w:p>
        </w:tc>
        <w:tc>
          <w:tcPr>
            <w:tcW w:w="3592" w:type="dxa"/>
            <w:tcMar>
              <w:left w:w="115" w:type="dxa"/>
              <w:right w:w="29" w:type="dxa"/>
            </w:tcMar>
          </w:tcPr>
          <w:p w14:paraId="55B10857" w14:textId="32E58A39" w:rsidR="008A0BA7" w:rsidRPr="00C46F9F" w:rsidRDefault="00271CC3" w:rsidP="002A391F">
            <w:pPr>
              <w:jc w:val="left"/>
              <w:rPr>
                <w:bCs/>
              </w:rPr>
            </w:pPr>
            <w:r>
              <w:rPr>
                <w:bCs/>
              </w:rPr>
              <w:t>Total na balanse ng CBU ng borrower</w:t>
            </w:r>
          </w:p>
        </w:tc>
        <w:tc>
          <w:tcPr>
            <w:tcW w:w="3592" w:type="dxa"/>
            <w:tcMar>
              <w:left w:w="115" w:type="dxa"/>
              <w:right w:w="29" w:type="dxa"/>
            </w:tcMar>
          </w:tcPr>
          <w:p w14:paraId="0399E7EC" w14:textId="39573A70" w:rsidR="008A0BA7" w:rsidRPr="00C46F9F" w:rsidRDefault="00271CC3" w:rsidP="002A391F">
            <w:pPr>
              <w:jc w:val="left"/>
              <w:rPr>
                <w:bCs/>
              </w:rPr>
            </w:pPr>
            <w:r>
              <w:rPr>
                <w:bCs/>
              </w:rPr>
              <w:t>Para malaman ang total na nakadepositong CBU ng borrower</w:t>
            </w:r>
          </w:p>
        </w:tc>
      </w:tr>
      <w:tr w:rsidR="008A0BA7" w:rsidRPr="00C46F9F" w14:paraId="7BF52257" w14:textId="77777777" w:rsidTr="003816E4">
        <w:tc>
          <w:tcPr>
            <w:tcW w:w="2153" w:type="dxa"/>
            <w:tcMar>
              <w:left w:w="115" w:type="dxa"/>
              <w:right w:w="29" w:type="dxa"/>
            </w:tcMar>
          </w:tcPr>
          <w:p w14:paraId="24A0DAF8" w14:textId="6F0A6A83" w:rsidR="008A0BA7" w:rsidRDefault="008A0BA7" w:rsidP="002A391F">
            <w:pPr>
              <w:jc w:val="left"/>
              <w:rPr>
                <w:bCs/>
              </w:rPr>
            </w:pPr>
            <w:r>
              <w:rPr>
                <w:bCs/>
              </w:rPr>
              <w:t>CBU Target</w:t>
            </w:r>
          </w:p>
        </w:tc>
        <w:tc>
          <w:tcPr>
            <w:tcW w:w="3592" w:type="dxa"/>
            <w:tcMar>
              <w:left w:w="115" w:type="dxa"/>
              <w:right w:w="29" w:type="dxa"/>
            </w:tcMar>
          </w:tcPr>
          <w:p w14:paraId="49FD21B4" w14:textId="4C01ED02" w:rsidR="008A0BA7" w:rsidRPr="00C46F9F" w:rsidRDefault="00271CC3" w:rsidP="002A391F">
            <w:pPr>
              <w:jc w:val="left"/>
              <w:rPr>
                <w:bCs/>
              </w:rPr>
            </w:pPr>
            <w:r>
              <w:rPr>
                <w:bCs/>
              </w:rPr>
              <w:t>Target na hulog para sa CBU ng borrower</w:t>
            </w:r>
          </w:p>
        </w:tc>
        <w:tc>
          <w:tcPr>
            <w:tcW w:w="3592" w:type="dxa"/>
            <w:tcMar>
              <w:left w:w="115" w:type="dxa"/>
              <w:right w:w="29" w:type="dxa"/>
            </w:tcMar>
          </w:tcPr>
          <w:p w14:paraId="0F02DD6C" w14:textId="6C24B8D1" w:rsidR="008A0BA7" w:rsidRPr="00C46F9F" w:rsidRDefault="00271CC3" w:rsidP="002A391F">
            <w:pPr>
              <w:jc w:val="left"/>
              <w:rPr>
                <w:bCs/>
              </w:rPr>
            </w:pPr>
            <w:r>
              <w:rPr>
                <w:bCs/>
              </w:rPr>
              <w:t>Para malaman ang kailangang kolektahing CBU mula sa borrower</w:t>
            </w:r>
          </w:p>
        </w:tc>
      </w:tr>
      <w:tr w:rsidR="008A0BA7" w:rsidRPr="00C46F9F" w14:paraId="3AEBD741" w14:textId="77777777" w:rsidTr="003816E4">
        <w:tc>
          <w:tcPr>
            <w:tcW w:w="2153" w:type="dxa"/>
            <w:tcMar>
              <w:left w:w="115" w:type="dxa"/>
              <w:right w:w="29" w:type="dxa"/>
            </w:tcMar>
          </w:tcPr>
          <w:p w14:paraId="68872809" w14:textId="07D262AE" w:rsidR="008A0BA7" w:rsidRDefault="008A0BA7" w:rsidP="002A391F">
            <w:pPr>
              <w:jc w:val="left"/>
              <w:rPr>
                <w:bCs/>
              </w:rPr>
            </w:pPr>
            <w:r>
              <w:rPr>
                <w:bCs/>
              </w:rPr>
              <w:lastRenderedPageBreak/>
              <w:t>CBU Actual</w:t>
            </w:r>
          </w:p>
        </w:tc>
        <w:tc>
          <w:tcPr>
            <w:tcW w:w="3592" w:type="dxa"/>
            <w:tcMar>
              <w:left w:w="115" w:type="dxa"/>
              <w:right w:w="29" w:type="dxa"/>
            </w:tcMar>
          </w:tcPr>
          <w:p w14:paraId="2417E346" w14:textId="6AE5757E" w:rsidR="008A0BA7" w:rsidRPr="00C46F9F" w:rsidRDefault="002B1A08" w:rsidP="002A391F">
            <w:pPr>
              <w:jc w:val="left"/>
              <w:rPr>
                <w:bCs/>
              </w:rPr>
            </w:pPr>
            <w:r>
              <w:rPr>
                <w:bCs/>
              </w:rPr>
              <w:t>Actual na hinulog na CBU ng borrower</w:t>
            </w:r>
          </w:p>
        </w:tc>
        <w:tc>
          <w:tcPr>
            <w:tcW w:w="3592" w:type="dxa"/>
            <w:tcMar>
              <w:left w:w="115" w:type="dxa"/>
              <w:right w:w="29" w:type="dxa"/>
            </w:tcMar>
          </w:tcPr>
          <w:p w14:paraId="4376AD86" w14:textId="70B2C3A3" w:rsidR="008A0BA7" w:rsidRPr="00C46F9F" w:rsidRDefault="002B1A08" w:rsidP="002A391F">
            <w:pPr>
              <w:jc w:val="left"/>
              <w:rPr>
                <w:bCs/>
              </w:rPr>
            </w:pPr>
            <w:r>
              <w:rPr>
                <w:bCs/>
              </w:rPr>
              <w:t>Para malaman ang actual na CBU collection mula sa borrower</w:t>
            </w:r>
          </w:p>
        </w:tc>
      </w:tr>
      <w:tr w:rsidR="002B1A08" w:rsidRPr="00C46F9F" w14:paraId="2884D33B" w14:textId="77777777" w:rsidTr="003816E4">
        <w:tc>
          <w:tcPr>
            <w:tcW w:w="2153" w:type="dxa"/>
            <w:tcMar>
              <w:left w:w="115" w:type="dxa"/>
              <w:right w:w="29" w:type="dxa"/>
            </w:tcMar>
          </w:tcPr>
          <w:p w14:paraId="1B30F0E7" w14:textId="0CC495E6" w:rsidR="002B1A08" w:rsidRDefault="002B1A08" w:rsidP="002B1A08">
            <w:pPr>
              <w:jc w:val="left"/>
              <w:rPr>
                <w:bCs/>
              </w:rPr>
            </w:pPr>
            <w:r>
              <w:rPr>
                <w:bCs/>
              </w:rPr>
              <w:t>Savings Balance</w:t>
            </w:r>
          </w:p>
        </w:tc>
        <w:tc>
          <w:tcPr>
            <w:tcW w:w="3592" w:type="dxa"/>
            <w:tcMar>
              <w:left w:w="115" w:type="dxa"/>
              <w:right w:w="29" w:type="dxa"/>
            </w:tcMar>
          </w:tcPr>
          <w:p w14:paraId="3F968D02" w14:textId="046D5BA7" w:rsidR="002B1A08" w:rsidRPr="00C46F9F" w:rsidRDefault="002B1A08" w:rsidP="002B1A08">
            <w:pPr>
              <w:jc w:val="left"/>
              <w:rPr>
                <w:bCs/>
              </w:rPr>
            </w:pPr>
            <w:r>
              <w:rPr>
                <w:bCs/>
              </w:rPr>
              <w:t>Total na balanse ng savings ng borrower</w:t>
            </w:r>
          </w:p>
        </w:tc>
        <w:tc>
          <w:tcPr>
            <w:tcW w:w="3592" w:type="dxa"/>
            <w:tcMar>
              <w:left w:w="115" w:type="dxa"/>
              <w:right w:w="29" w:type="dxa"/>
            </w:tcMar>
          </w:tcPr>
          <w:p w14:paraId="0DAC5D52" w14:textId="7A221D49" w:rsidR="002B1A08" w:rsidRPr="00C46F9F" w:rsidRDefault="002B1A08" w:rsidP="002B1A08">
            <w:pPr>
              <w:jc w:val="left"/>
              <w:rPr>
                <w:bCs/>
              </w:rPr>
            </w:pPr>
            <w:r>
              <w:rPr>
                <w:bCs/>
              </w:rPr>
              <w:t>Para malaman ang total na savings ng borrower</w:t>
            </w:r>
          </w:p>
        </w:tc>
      </w:tr>
      <w:tr w:rsidR="002B1A08" w:rsidRPr="00C46F9F" w14:paraId="2520ABCC" w14:textId="77777777" w:rsidTr="003816E4">
        <w:tc>
          <w:tcPr>
            <w:tcW w:w="2153" w:type="dxa"/>
            <w:tcMar>
              <w:left w:w="115" w:type="dxa"/>
              <w:right w:w="29" w:type="dxa"/>
            </w:tcMar>
          </w:tcPr>
          <w:p w14:paraId="5F46020A" w14:textId="07D457DB" w:rsidR="002B1A08" w:rsidRDefault="002B1A08" w:rsidP="002B1A08">
            <w:pPr>
              <w:jc w:val="left"/>
              <w:rPr>
                <w:bCs/>
              </w:rPr>
            </w:pPr>
            <w:r>
              <w:rPr>
                <w:bCs/>
              </w:rPr>
              <w:t>Savings Target</w:t>
            </w:r>
          </w:p>
        </w:tc>
        <w:tc>
          <w:tcPr>
            <w:tcW w:w="3592" w:type="dxa"/>
            <w:tcMar>
              <w:left w:w="115" w:type="dxa"/>
              <w:right w:w="29" w:type="dxa"/>
            </w:tcMar>
          </w:tcPr>
          <w:p w14:paraId="1BC92C33" w14:textId="1942AA1E" w:rsidR="002B1A08" w:rsidRPr="00C46F9F" w:rsidRDefault="002B1A08" w:rsidP="002B1A08">
            <w:pPr>
              <w:jc w:val="left"/>
              <w:rPr>
                <w:bCs/>
              </w:rPr>
            </w:pPr>
            <w:r>
              <w:rPr>
                <w:bCs/>
              </w:rPr>
              <w:t>Target na hulog para sa savings ng borrower</w:t>
            </w:r>
          </w:p>
        </w:tc>
        <w:tc>
          <w:tcPr>
            <w:tcW w:w="3592" w:type="dxa"/>
            <w:tcMar>
              <w:left w:w="115" w:type="dxa"/>
              <w:right w:w="29" w:type="dxa"/>
            </w:tcMar>
          </w:tcPr>
          <w:p w14:paraId="0FB16FF4" w14:textId="0687B146" w:rsidR="002B1A08" w:rsidRPr="00C46F9F" w:rsidRDefault="002B1A08" w:rsidP="002B1A08">
            <w:pPr>
              <w:jc w:val="left"/>
              <w:rPr>
                <w:bCs/>
              </w:rPr>
            </w:pPr>
            <w:r>
              <w:rPr>
                <w:bCs/>
              </w:rPr>
              <w:t>Para malaman ang kokolektahing savings mula sa borrower</w:t>
            </w:r>
          </w:p>
        </w:tc>
      </w:tr>
      <w:tr w:rsidR="002B1A08" w:rsidRPr="00C46F9F" w14:paraId="15932E4E" w14:textId="77777777" w:rsidTr="003816E4">
        <w:tc>
          <w:tcPr>
            <w:tcW w:w="2153" w:type="dxa"/>
            <w:tcMar>
              <w:left w:w="115" w:type="dxa"/>
              <w:right w:w="29" w:type="dxa"/>
            </w:tcMar>
          </w:tcPr>
          <w:p w14:paraId="30523AC8" w14:textId="5D004498" w:rsidR="002B1A08" w:rsidRDefault="002B1A08" w:rsidP="002B1A08">
            <w:pPr>
              <w:jc w:val="left"/>
              <w:rPr>
                <w:bCs/>
              </w:rPr>
            </w:pPr>
            <w:r>
              <w:rPr>
                <w:bCs/>
              </w:rPr>
              <w:t>Savings Actual</w:t>
            </w:r>
          </w:p>
        </w:tc>
        <w:tc>
          <w:tcPr>
            <w:tcW w:w="3592" w:type="dxa"/>
            <w:tcMar>
              <w:left w:w="115" w:type="dxa"/>
              <w:right w:w="29" w:type="dxa"/>
            </w:tcMar>
          </w:tcPr>
          <w:p w14:paraId="5DA5DD27" w14:textId="30A7C798" w:rsidR="002B1A08" w:rsidRPr="00C46F9F" w:rsidRDefault="002B1A08" w:rsidP="002B1A08">
            <w:pPr>
              <w:jc w:val="left"/>
              <w:rPr>
                <w:bCs/>
              </w:rPr>
            </w:pPr>
            <w:r>
              <w:rPr>
                <w:bCs/>
              </w:rPr>
              <w:t>Actual na hinulog na savings ng borrower</w:t>
            </w:r>
          </w:p>
        </w:tc>
        <w:tc>
          <w:tcPr>
            <w:tcW w:w="3592" w:type="dxa"/>
            <w:tcMar>
              <w:left w:w="115" w:type="dxa"/>
              <w:right w:w="29" w:type="dxa"/>
            </w:tcMar>
          </w:tcPr>
          <w:p w14:paraId="3F21FA7C" w14:textId="75DC86FA" w:rsidR="002B1A08" w:rsidRPr="00C46F9F" w:rsidRDefault="002B1A08" w:rsidP="002B1A08">
            <w:pPr>
              <w:jc w:val="left"/>
              <w:rPr>
                <w:bCs/>
              </w:rPr>
            </w:pPr>
            <w:r>
              <w:rPr>
                <w:bCs/>
              </w:rPr>
              <w:t>Para malaman ang actual na savings deposit mula sa borrower</w:t>
            </w:r>
          </w:p>
        </w:tc>
      </w:tr>
      <w:tr w:rsidR="002B1A08" w:rsidRPr="00C46F9F" w14:paraId="145F32A0" w14:textId="77777777" w:rsidTr="003816E4">
        <w:tc>
          <w:tcPr>
            <w:tcW w:w="2153" w:type="dxa"/>
            <w:tcMar>
              <w:left w:w="115" w:type="dxa"/>
              <w:right w:w="29" w:type="dxa"/>
            </w:tcMar>
          </w:tcPr>
          <w:p w14:paraId="664C27BB" w14:textId="01B8DD27" w:rsidR="002B1A08" w:rsidRDefault="002B1A08" w:rsidP="002B1A08">
            <w:pPr>
              <w:jc w:val="left"/>
              <w:rPr>
                <w:bCs/>
              </w:rPr>
            </w:pPr>
            <w:r>
              <w:rPr>
                <w:bCs/>
              </w:rPr>
              <w:t>Savings Withdrawal</w:t>
            </w:r>
          </w:p>
        </w:tc>
        <w:tc>
          <w:tcPr>
            <w:tcW w:w="3592" w:type="dxa"/>
            <w:tcMar>
              <w:left w:w="115" w:type="dxa"/>
              <w:right w:w="29" w:type="dxa"/>
            </w:tcMar>
          </w:tcPr>
          <w:p w14:paraId="129D16EA" w14:textId="15195A50" w:rsidR="002B1A08" w:rsidRPr="00C46F9F" w:rsidRDefault="002B1A08" w:rsidP="002B1A08">
            <w:pPr>
              <w:jc w:val="left"/>
              <w:rPr>
                <w:bCs/>
              </w:rPr>
            </w:pPr>
            <w:r>
              <w:rPr>
                <w:bCs/>
              </w:rPr>
              <w:t>Actual na savings withdrawal ng borrower</w:t>
            </w:r>
          </w:p>
        </w:tc>
        <w:tc>
          <w:tcPr>
            <w:tcW w:w="3592" w:type="dxa"/>
            <w:tcMar>
              <w:left w:w="115" w:type="dxa"/>
              <w:right w:w="29" w:type="dxa"/>
            </w:tcMar>
          </w:tcPr>
          <w:p w14:paraId="2F84CAA7" w14:textId="575BC460" w:rsidR="002B1A08" w:rsidRPr="00C46F9F" w:rsidRDefault="002B1A08" w:rsidP="002B1A08">
            <w:pPr>
              <w:jc w:val="left"/>
              <w:rPr>
                <w:bCs/>
              </w:rPr>
            </w:pPr>
            <w:r>
              <w:rPr>
                <w:bCs/>
              </w:rPr>
              <w:t>Para malaman ang actual savings withdrawal ng borrower</w:t>
            </w:r>
          </w:p>
        </w:tc>
      </w:tr>
      <w:tr w:rsidR="002B1A08" w:rsidRPr="00C46F9F" w14:paraId="672533F0" w14:textId="77777777" w:rsidTr="003816E4">
        <w:tc>
          <w:tcPr>
            <w:tcW w:w="2153" w:type="dxa"/>
            <w:tcMar>
              <w:left w:w="115" w:type="dxa"/>
              <w:right w:w="29" w:type="dxa"/>
            </w:tcMar>
          </w:tcPr>
          <w:p w14:paraId="0D4ED9D5" w14:textId="79FA41AB" w:rsidR="002B1A08" w:rsidRDefault="002B1A08" w:rsidP="002B1A08">
            <w:pPr>
              <w:jc w:val="left"/>
              <w:rPr>
                <w:bCs/>
              </w:rPr>
            </w:pPr>
            <w:r>
              <w:rPr>
                <w:bCs/>
              </w:rPr>
              <w:t>Others Target</w:t>
            </w:r>
          </w:p>
        </w:tc>
        <w:tc>
          <w:tcPr>
            <w:tcW w:w="3592" w:type="dxa"/>
            <w:tcMar>
              <w:left w:w="115" w:type="dxa"/>
              <w:right w:w="29" w:type="dxa"/>
            </w:tcMar>
          </w:tcPr>
          <w:p w14:paraId="2507822B" w14:textId="77F32C3B" w:rsidR="002B1A08" w:rsidRPr="00C46F9F" w:rsidRDefault="002B1A08" w:rsidP="002B1A08">
            <w:pPr>
              <w:jc w:val="left"/>
              <w:rPr>
                <w:bCs/>
              </w:rPr>
            </w:pPr>
            <w:r>
              <w:rPr>
                <w:bCs/>
              </w:rPr>
              <w:t>Iba pang target collections mula sa borrower</w:t>
            </w:r>
          </w:p>
        </w:tc>
        <w:tc>
          <w:tcPr>
            <w:tcW w:w="3592" w:type="dxa"/>
            <w:tcMar>
              <w:left w:w="115" w:type="dxa"/>
              <w:right w:w="29" w:type="dxa"/>
            </w:tcMar>
          </w:tcPr>
          <w:p w14:paraId="2C197188" w14:textId="53F624F1" w:rsidR="002B1A08" w:rsidRPr="00C46F9F" w:rsidRDefault="002B1A08" w:rsidP="002B1A08">
            <w:pPr>
              <w:jc w:val="left"/>
              <w:rPr>
                <w:bCs/>
              </w:rPr>
            </w:pPr>
            <w:r>
              <w:rPr>
                <w:bCs/>
              </w:rPr>
              <w:t>Para malaman ang iba pang kokolektahin mula sa borrower</w:t>
            </w:r>
          </w:p>
        </w:tc>
      </w:tr>
      <w:tr w:rsidR="002B1A08" w:rsidRPr="00C46F9F" w14:paraId="7674ADD4" w14:textId="77777777" w:rsidTr="003816E4">
        <w:tc>
          <w:tcPr>
            <w:tcW w:w="2153" w:type="dxa"/>
            <w:tcMar>
              <w:left w:w="115" w:type="dxa"/>
              <w:right w:w="29" w:type="dxa"/>
            </w:tcMar>
          </w:tcPr>
          <w:p w14:paraId="070F6254" w14:textId="07E6CF34" w:rsidR="002B1A08" w:rsidRDefault="002B1A08" w:rsidP="002B1A08">
            <w:pPr>
              <w:jc w:val="left"/>
              <w:rPr>
                <w:bCs/>
              </w:rPr>
            </w:pPr>
            <w:r>
              <w:rPr>
                <w:bCs/>
              </w:rPr>
              <w:t>Others Actual</w:t>
            </w:r>
          </w:p>
        </w:tc>
        <w:tc>
          <w:tcPr>
            <w:tcW w:w="3592" w:type="dxa"/>
            <w:tcMar>
              <w:left w:w="115" w:type="dxa"/>
              <w:right w:w="29" w:type="dxa"/>
            </w:tcMar>
          </w:tcPr>
          <w:p w14:paraId="743BDF91" w14:textId="2468074F" w:rsidR="002B1A08" w:rsidRPr="00C46F9F" w:rsidRDefault="002B1A08" w:rsidP="002B1A08">
            <w:pPr>
              <w:jc w:val="left"/>
              <w:rPr>
                <w:bCs/>
              </w:rPr>
            </w:pPr>
            <w:r>
              <w:rPr>
                <w:bCs/>
              </w:rPr>
              <w:t>Actual na payment ng borrower sa iba pang collections</w:t>
            </w:r>
          </w:p>
        </w:tc>
        <w:tc>
          <w:tcPr>
            <w:tcW w:w="3592" w:type="dxa"/>
            <w:tcMar>
              <w:left w:w="115" w:type="dxa"/>
              <w:right w:w="29" w:type="dxa"/>
            </w:tcMar>
          </w:tcPr>
          <w:p w14:paraId="37FCC094" w14:textId="2452DAE3" w:rsidR="002B1A08" w:rsidRPr="00C46F9F" w:rsidRDefault="002B1A08" w:rsidP="002B1A08">
            <w:pPr>
              <w:jc w:val="left"/>
              <w:rPr>
                <w:bCs/>
              </w:rPr>
            </w:pPr>
            <w:r>
              <w:rPr>
                <w:bCs/>
              </w:rPr>
              <w:t>Para malaman ang actual na binayad ng borrower sa ibang collections</w:t>
            </w:r>
          </w:p>
        </w:tc>
      </w:tr>
      <w:tr w:rsidR="002B1A08" w:rsidRPr="00C46F9F" w14:paraId="1BAB1B7F" w14:textId="77777777" w:rsidTr="003816E4">
        <w:tc>
          <w:tcPr>
            <w:tcW w:w="2153" w:type="dxa"/>
            <w:tcMar>
              <w:left w:w="115" w:type="dxa"/>
              <w:right w:w="29" w:type="dxa"/>
            </w:tcMar>
          </w:tcPr>
          <w:p w14:paraId="3C2213E0" w14:textId="51F7F64E" w:rsidR="002B1A08" w:rsidRDefault="002B1A08" w:rsidP="002B1A08">
            <w:pPr>
              <w:jc w:val="left"/>
              <w:rPr>
                <w:bCs/>
              </w:rPr>
            </w:pPr>
            <w:r>
              <w:rPr>
                <w:bCs/>
              </w:rPr>
              <w:t>Total Collections</w:t>
            </w:r>
          </w:p>
        </w:tc>
        <w:tc>
          <w:tcPr>
            <w:tcW w:w="3592" w:type="dxa"/>
            <w:tcMar>
              <w:left w:w="115" w:type="dxa"/>
              <w:right w:w="29" w:type="dxa"/>
            </w:tcMar>
          </w:tcPr>
          <w:p w14:paraId="02614854" w14:textId="69563328" w:rsidR="002B1A08" w:rsidRPr="00C46F9F" w:rsidRDefault="002B1A08" w:rsidP="002B1A08">
            <w:pPr>
              <w:jc w:val="left"/>
              <w:rPr>
                <w:bCs/>
              </w:rPr>
            </w:pPr>
            <w:r>
              <w:rPr>
                <w:bCs/>
              </w:rPr>
              <w:t>Kabuuang halagang binayad ng borrower</w:t>
            </w:r>
          </w:p>
        </w:tc>
        <w:tc>
          <w:tcPr>
            <w:tcW w:w="3592" w:type="dxa"/>
            <w:tcMar>
              <w:left w:w="115" w:type="dxa"/>
              <w:right w:w="29" w:type="dxa"/>
            </w:tcMar>
          </w:tcPr>
          <w:p w14:paraId="69206AB9" w14:textId="153CFACE" w:rsidR="002B1A08" w:rsidRPr="00C46F9F" w:rsidRDefault="002B1A08" w:rsidP="002B1A08">
            <w:pPr>
              <w:jc w:val="left"/>
              <w:rPr>
                <w:bCs/>
              </w:rPr>
            </w:pPr>
            <w:r>
              <w:rPr>
                <w:bCs/>
              </w:rPr>
              <w:t>Para ma-check ang total na cash payment ng borrower sa records</w:t>
            </w:r>
          </w:p>
        </w:tc>
      </w:tr>
      <w:tr w:rsidR="002B1A08" w:rsidRPr="00C46F9F" w14:paraId="35EFF177" w14:textId="77777777" w:rsidTr="003816E4">
        <w:tc>
          <w:tcPr>
            <w:tcW w:w="2153" w:type="dxa"/>
            <w:tcMar>
              <w:left w:w="115" w:type="dxa"/>
              <w:right w:w="29" w:type="dxa"/>
            </w:tcMar>
          </w:tcPr>
          <w:p w14:paraId="36C5E055" w14:textId="1A31D5E5" w:rsidR="002B1A08" w:rsidRDefault="002B1A08" w:rsidP="002B1A08">
            <w:pPr>
              <w:jc w:val="left"/>
              <w:rPr>
                <w:bCs/>
              </w:rPr>
            </w:pPr>
            <w:r>
              <w:rPr>
                <w:bCs/>
              </w:rPr>
              <w:t>Delayed/Missed (Y/N)</w:t>
            </w:r>
          </w:p>
        </w:tc>
        <w:tc>
          <w:tcPr>
            <w:tcW w:w="3592" w:type="dxa"/>
            <w:tcMar>
              <w:left w:w="115" w:type="dxa"/>
              <w:right w:w="29" w:type="dxa"/>
            </w:tcMar>
          </w:tcPr>
          <w:p w14:paraId="419DA284" w14:textId="25FCFA47" w:rsidR="002B1A08" w:rsidRDefault="002B1A08" w:rsidP="002B1A08">
            <w:pPr>
              <w:jc w:val="left"/>
              <w:rPr>
                <w:bCs/>
              </w:rPr>
            </w:pPr>
            <w:r>
              <w:rPr>
                <w:bCs/>
              </w:rPr>
              <w:t>N – on-time ang bayad ng borrower</w:t>
            </w:r>
          </w:p>
          <w:p w14:paraId="603BF285" w14:textId="6A1F08A8" w:rsidR="002B1A08" w:rsidRPr="00C46F9F" w:rsidRDefault="002B1A08" w:rsidP="002B1A08">
            <w:pPr>
              <w:jc w:val="left"/>
              <w:rPr>
                <w:bCs/>
              </w:rPr>
            </w:pPr>
            <w:r>
              <w:rPr>
                <w:bCs/>
              </w:rPr>
              <w:t>Y – nahuli ang bayad ng borrower</w:t>
            </w:r>
          </w:p>
        </w:tc>
        <w:tc>
          <w:tcPr>
            <w:tcW w:w="3592" w:type="dxa"/>
            <w:tcMar>
              <w:left w:w="115" w:type="dxa"/>
              <w:right w:w="29" w:type="dxa"/>
            </w:tcMar>
          </w:tcPr>
          <w:p w14:paraId="76D3C9C1" w14:textId="6AF6D898" w:rsidR="002B1A08" w:rsidRPr="00C46F9F" w:rsidRDefault="002B1A08" w:rsidP="002B1A08">
            <w:pPr>
              <w:jc w:val="left"/>
              <w:rPr>
                <w:bCs/>
              </w:rPr>
            </w:pPr>
            <w:r>
              <w:rPr>
                <w:bCs/>
              </w:rPr>
              <w:t>Indicator ng repayment behavior at capacity to pay ng borrower</w:t>
            </w:r>
          </w:p>
        </w:tc>
      </w:tr>
      <w:tr w:rsidR="002B1A08" w:rsidRPr="00C46F9F" w14:paraId="1457E873" w14:textId="77777777" w:rsidTr="003816E4">
        <w:tc>
          <w:tcPr>
            <w:tcW w:w="2153" w:type="dxa"/>
            <w:tcMar>
              <w:left w:w="115" w:type="dxa"/>
              <w:right w:w="29" w:type="dxa"/>
            </w:tcMar>
          </w:tcPr>
          <w:p w14:paraId="6B0E1668" w14:textId="17CB234B" w:rsidR="002B1A08" w:rsidRDefault="002B1A08" w:rsidP="002B1A08">
            <w:pPr>
              <w:jc w:val="left"/>
              <w:rPr>
                <w:bCs/>
              </w:rPr>
            </w:pPr>
            <w:r>
              <w:rPr>
                <w:bCs/>
              </w:rPr>
              <w:t>Tapal (Y/N)</w:t>
            </w:r>
          </w:p>
        </w:tc>
        <w:tc>
          <w:tcPr>
            <w:tcW w:w="3592" w:type="dxa"/>
            <w:tcMar>
              <w:left w:w="115" w:type="dxa"/>
              <w:right w:w="29" w:type="dxa"/>
            </w:tcMar>
          </w:tcPr>
          <w:p w14:paraId="69752418" w14:textId="77777777" w:rsidR="002B1A08" w:rsidRDefault="002B1A08" w:rsidP="002B1A08">
            <w:pPr>
              <w:jc w:val="left"/>
              <w:rPr>
                <w:bCs/>
              </w:rPr>
            </w:pPr>
            <w:r>
              <w:rPr>
                <w:bCs/>
              </w:rPr>
              <w:t>N – sariling pera ang pinambayad</w:t>
            </w:r>
          </w:p>
          <w:p w14:paraId="167E920A" w14:textId="08BA5AAD" w:rsidR="002B1A08" w:rsidRPr="00C46F9F" w:rsidRDefault="002B1A08" w:rsidP="002B1A08">
            <w:pPr>
              <w:jc w:val="left"/>
              <w:rPr>
                <w:bCs/>
              </w:rPr>
            </w:pPr>
            <w:r>
              <w:rPr>
                <w:bCs/>
              </w:rPr>
              <w:t>Y – galing sa iba ang pinambayad</w:t>
            </w:r>
          </w:p>
        </w:tc>
        <w:tc>
          <w:tcPr>
            <w:tcW w:w="3592" w:type="dxa"/>
            <w:tcMar>
              <w:left w:w="115" w:type="dxa"/>
              <w:right w:w="29" w:type="dxa"/>
            </w:tcMar>
          </w:tcPr>
          <w:p w14:paraId="10B53FA9" w14:textId="0BFE4E49" w:rsidR="002B1A08" w:rsidRPr="00C46F9F" w:rsidRDefault="002B1A08" w:rsidP="002B1A08">
            <w:pPr>
              <w:jc w:val="left"/>
              <w:rPr>
                <w:bCs/>
              </w:rPr>
            </w:pPr>
            <w:r>
              <w:rPr>
                <w:bCs/>
              </w:rPr>
              <w:t>Indicator ng repayment behavior at capacity to pay ng borrower</w:t>
            </w:r>
          </w:p>
        </w:tc>
      </w:tr>
      <w:tr w:rsidR="002B1A08" w:rsidRPr="00C46F9F" w14:paraId="6A522150" w14:textId="77777777" w:rsidTr="003816E4">
        <w:tc>
          <w:tcPr>
            <w:tcW w:w="2153" w:type="dxa"/>
            <w:tcMar>
              <w:left w:w="115" w:type="dxa"/>
              <w:right w:w="29" w:type="dxa"/>
            </w:tcMar>
          </w:tcPr>
          <w:p w14:paraId="04522EBC" w14:textId="6F4B206D" w:rsidR="002B1A08" w:rsidRDefault="002B1A08" w:rsidP="002B1A08">
            <w:pPr>
              <w:jc w:val="left"/>
              <w:rPr>
                <w:bCs/>
              </w:rPr>
            </w:pPr>
            <w:r>
              <w:rPr>
                <w:bCs/>
              </w:rPr>
              <w:t>Member Signature</w:t>
            </w:r>
          </w:p>
        </w:tc>
        <w:tc>
          <w:tcPr>
            <w:tcW w:w="3592" w:type="dxa"/>
            <w:tcMar>
              <w:left w:w="115" w:type="dxa"/>
              <w:right w:w="29" w:type="dxa"/>
            </w:tcMar>
          </w:tcPr>
          <w:p w14:paraId="5FD7904D" w14:textId="19015CCE" w:rsidR="002B1A08" w:rsidRPr="00C46F9F" w:rsidRDefault="002B1A08" w:rsidP="002B1A08">
            <w:pPr>
              <w:jc w:val="left"/>
              <w:rPr>
                <w:bCs/>
              </w:rPr>
            </w:pPr>
            <w:r>
              <w:rPr>
                <w:bCs/>
              </w:rPr>
              <w:t>Pirma ng borrower</w:t>
            </w:r>
          </w:p>
        </w:tc>
        <w:tc>
          <w:tcPr>
            <w:tcW w:w="3592" w:type="dxa"/>
            <w:tcMar>
              <w:left w:w="115" w:type="dxa"/>
              <w:right w:w="29" w:type="dxa"/>
            </w:tcMar>
          </w:tcPr>
          <w:p w14:paraId="6BC7C80A" w14:textId="7FFC0857" w:rsidR="002B1A08" w:rsidRPr="00C46F9F" w:rsidRDefault="002B1A08" w:rsidP="002B1A08">
            <w:pPr>
              <w:jc w:val="left"/>
              <w:rPr>
                <w:bCs/>
              </w:rPr>
            </w:pPr>
            <w:r>
              <w:rPr>
                <w:bCs/>
              </w:rPr>
              <w:t>Para ma-check ng borrower kung tama ang naka record at proof na nagbayad ang borrower</w:t>
            </w:r>
          </w:p>
        </w:tc>
      </w:tr>
    </w:tbl>
    <w:p w14:paraId="44DD6A19" w14:textId="77777777" w:rsidR="00172C01" w:rsidRDefault="00172C01" w:rsidP="006819DB"/>
    <w:p w14:paraId="08F3D419" w14:textId="77777777" w:rsidR="00243D92" w:rsidRDefault="00243D92" w:rsidP="007B2A37">
      <w:pPr>
        <w:pStyle w:val="Heading3"/>
      </w:pPr>
      <w:bookmarkStart w:id="282" w:name="_Toc42577212"/>
      <w:bookmarkStart w:id="283" w:name="_Toc42578216"/>
      <w:bookmarkStart w:id="284" w:name="_Toc42577213"/>
      <w:bookmarkStart w:id="285" w:name="_Toc42578217"/>
      <w:bookmarkStart w:id="286" w:name="_Toc42577214"/>
      <w:bookmarkStart w:id="287" w:name="_Toc42578218"/>
      <w:bookmarkStart w:id="288" w:name="_Toc42577215"/>
      <w:bookmarkStart w:id="289" w:name="_Toc42578219"/>
      <w:bookmarkStart w:id="290" w:name="_Toc42577216"/>
      <w:bookmarkStart w:id="291" w:name="_Toc42578220"/>
      <w:bookmarkStart w:id="292" w:name="_Toc42577217"/>
      <w:bookmarkStart w:id="293" w:name="_Toc42578221"/>
      <w:bookmarkStart w:id="294" w:name="_Toc42577218"/>
      <w:bookmarkStart w:id="295" w:name="_Toc42578222"/>
      <w:bookmarkStart w:id="296" w:name="_Toc42577219"/>
      <w:bookmarkStart w:id="297" w:name="_Toc42578223"/>
      <w:bookmarkStart w:id="298" w:name="_Toc42577220"/>
      <w:bookmarkStart w:id="299" w:name="_Toc42578224"/>
      <w:bookmarkStart w:id="300" w:name="_Toc42577221"/>
      <w:bookmarkStart w:id="301" w:name="_Toc42578225"/>
      <w:bookmarkStart w:id="302" w:name="_Toc42577222"/>
      <w:bookmarkStart w:id="303" w:name="_Toc42578226"/>
      <w:bookmarkStart w:id="304" w:name="_Toc42577223"/>
      <w:bookmarkStart w:id="305" w:name="_Toc42578227"/>
      <w:bookmarkStart w:id="306" w:name="_Toc42577224"/>
      <w:bookmarkStart w:id="307" w:name="_Toc42578228"/>
      <w:bookmarkStart w:id="308" w:name="_Toc42577225"/>
      <w:bookmarkStart w:id="309" w:name="_Toc42578229"/>
      <w:bookmarkStart w:id="310" w:name="_Toc42577226"/>
      <w:bookmarkStart w:id="311" w:name="_Toc42578230"/>
      <w:bookmarkStart w:id="312" w:name="_Toc42577227"/>
      <w:bookmarkStart w:id="313" w:name="_Toc42578231"/>
      <w:bookmarkStart w:id="314" w:name="_Toc42577228"/>
      <w:bookmarkStart w:id="315" w:name="_Toc42578232"/>
      <w:bookmarkStart w:id="316" w:name="_Toc42577229"/>
      <w:bookmarkStart w:id="317" w:name="_Toc42578233"/>
      <w:bookmarkStart w:id="318" w:name="_Toc44555584"/>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r>
        <w:t>Cash collection</w:t>
      </w:r>
      <w:bookmarkEnd w:id="318"/>
    </w:p>
    <w:p w14:paraId="0D1C70B8" w14:textId="51E64A05" w:rsidR="00AA6E1F" w:rsidRDefault="00AA6E1F" w:rsidP="00517060"/>
    <w:p w14:paraId="0AB280C1" w14:textId="372DE690" w:rsidR="006819DB" w:rsidRDefault="002C6A90" w:rsidP="002C6A90">
      <w:r>
        <w:t>Ang cash collection ay maaaring naka straight payment, amortized, o l</w:t>
      </w:r>
      <w:r w:rsidR="006819DB" w:rsidRPr="006819DB">
        <w:t>ump-sum.</w:t>
      </w:r>
    </w:p>
    <w:p w14:paraId="76F2F8DA" w14:textId="77777777" w:rsidR="002C6A90" w:rsidRDefault="002C6A90" w:rsidP="002C6A90"/>
    <w:p w14:paraId="2319DB14" w14:textId="5FEABD01" w:rsidR="006819DB" w:rsidRDefault="006819DB" w:rsidP="009B02B4">
      <w:pPr>
        <w:pStyle w:val="ListParagraph"/>
        <w:numPr>
          <w:ilvl w:val="0"/>
          <w:numId w:val="57"/>
        </w:numPr>
      </w:pPr>
      <w:r w:rsidRPr="006819DB">
        <w:t xml:space="preserve">Sa araw ng koleksyon, kokolektahan ng AO ang </w:t>
      </w:r>
      <w:r w:rsidR="004D7D80">
        <w:t>client</w:t>
      </w:r>
      <w:r w:rsidRPr="006819DB">
        <w:t xml:space="preserve"> sa bahay nito o sa sakahan</w:t>
      </w:r>
    </w:p>
    <w:p w14:paraId="30B68AD9" w14:textId="333B14A4" w:rsidR="006819DB" w:rsidRDefault="006819DB" w:rsidP="009B02B4">
      <w:pPr>
        <w:pStyle w:val="ListParagraph"/>
        <w:numPr>
          <w:ilvl w:val="0"/>
          <w:numId w:val="57"/>
        </w:numPr>
      </w:pPr>
      <w:r w:rsidRPr="006819DB">
        <w:t xml:space="preserve">Bibilangin ng AO ang cash na binigay ng </w:t>
      </w:r>
      <w:r w:rsidR="004D7D80">
        <w:t>client</w:t>
      </w:r>
      <w:r w:rsidRPr="006819DB">
        <w:t xml:space="preserve">. Dapat ay magtugma ang total na bayad ng </w:t>
      </w:r>
      <w:r w:rsidR="004D7D80">
        <w:t>client</w:t>
      </w:r>
      <w:r w:rsidRPr="006819DB">
        <w:t xml:space="preserve"> at cash na binilang ng AO.</w:t>
      </w:r>
    </w:p>
    <w:p w14:paraId="34977881" w14:textId="761C4BC1" w:rsidR="006819DB" w:rsidRDefault="006819DB" w:rsidP="009B02B4">
      <w:pPr>
        <w:pStyle w:val="ListParagraph"/>
        <w:numPr>
          <w:ilvl w:val="0"/>
          <w:numId w:val="57"/>
        </w:numPr>
      </w:pPr>
      <w:r w:rsidRPr="006819DB">
        <w:t xml:space="preserve">Mag-issue ng official receipt ang AO sa </w:t>
      </w:r>
      <w:r w:rsidR="004D7D80">
        <w:t>client</w:t>
      </w:r>
      <w:r w:rsidRPr="006819DB">
        <w:t xml:space="preserve">. Siguraduhin na merong carbon paper ang official receipt. Ang original ay para sa </w:t>
      </w:r>
      <w:r w:rsidR="004D7D80">
        <w:t>client</w:t>
      </w:r>
      <w:r w:rsidRPr="006819DB">
        <w:t>. Ang duplicate ay para sa ARBO.</w:t>
      </w:r>
    </w:p>
    <w:p w14:paraId="13CE81C7" w14:textId="35343573" w:rsidR="006819DB" w:rsidRDefault="006819DB" w:rsidP="009B02B4">
      <w:pPr>
        <w:pStyle w:val="ListParagraph"/>
        <w:numPr>
          <w:ilvl w:val="0"/>
          <w:numId w:val="57"/>
        </w:numPr>
      </w:pPr>
      <w:r w:rsidRPr="006819DB">
        <w:t>Ire-remit ng AO ang bayad sa ARBO office, at ire-record ito ng Bookkeeper sa collection sheet at sa individual ledger.</w:t>
      </w:r>
    </w:p>
    <w:p w14:paraId="5FF451E1" w14:textId="77777777" w:rsidR="00E72741" w:rsidRPr="00AA6E1F" w:rsidRDefault="00E72741" w:rsidP="00517060"/>
    <w:p w14:paraId="171CE7B6" w14:textId="77777777" w:rsidR="00243D92" w:rsidRDefault="00243D92" w:rsidP="007B2A37">
      <w:pPr>
        <w:pStyle w:val="Heading3"/>
      </w:pPr>
      <w:bookmarkStart w:id="319" w:name="_Toc44555585"/>
      <w:r>
        <w:t>Charge to crop collection</w:t>
      </w:r>
      <w:bookmarkEnd w:id="319"/>
    </w:p>
    <w:p w14:paraId="51E73037" w14:textId="77777777" w:rsidR="00D21F33" w:rsidRPr="00D21F33" w:rsidRDefault="00D21F33" w:rsidP="00517060"/>
    <w:p w14:paraId="5E304300" w14:textId="483F052C" w:rsidR="00D21F33" w:rsidRDefault="00D21F33" w:rsidP="00D21F33">
      <w:r w:rsidRPr="007E4117">
        <w:t xml:space="preserve">Sa panahon ng tag-ani, ang </w:t>
      </w:r>
      <w:r w:rsidR="004D7D80">
        <w:t>client</w:t>
      </w:r>
      <w:r w:rsidRPr="007E4117">
        <w:t xml:space="preserve"> ay maaaring magbayad ng produkto katumbas ng kanyang inutang sa organisasyon. </w:t>
      </w:r>
    </w:p>
    <w:p w14:paraId="7C874045" w14:textId="77777777" w:rsidR="00D21F33" w:rsidRDefault="00D21F33" w:rsidP="00D21F33"/>
    <w:p w14:paraId="6BB99F22" w14:textId="4D821D98" w:rsidR="00D21F33" w:rsidRDefault="00D21F33" w:rsidP="009B02B4">
      <w:pPr>
        <w:pStyle w:val="ListParagraph"/>
        <w:numPr>
          <w:ilvl w:val="0"/>
          <w:numId w:val="58"/>
        </w:numPr>
      </w:pPr>
      <w:r>
        <w:t xml:space="preserve">Ang koleksyon ay mangyayari sa sakahan o bahay ng </w:t>
      </w:r>
      <w:r w:rsidR="004D7D80">
        <w:t>client</w:t>
      </w:r>
      <w:r>
        <w:t xml:space="preserve">. </w:t>
      </w:r>
    </w:p>
    <w:p w14:paraId="4B1AD629" w14:textId="77777777" w:rsidR="00D21F33" w:rsidRDefault="00D21F33" w:rsidP="009B02B4">
      <w:pPr>
        <w:pStyle w:val="ListParagraph"/>
        <w:numPr>
          <w:ilvl w:val="0"/>
          <w:numId w:val="58"/>
        </w:numPr>
      </w:pPr>
      <w:r>
        <w:t>Si Account Officer ang tatanggap ng crops mula sa farmer, iko-confirm naman ng Scaler ang amount.</w:t>
      </w:r>
    </w:p>
    <w:p w14:paraId="5F96B1A4" w14:textId="77777777" w:rsidR="00D21F33" w:rsidRDefault="00D21F33" w:rsidP="009B02B4">
      <w:pPr>
        <w:pStyle w:val="ListParagraph"/>
        <w:numPr>
          <w:ilvl w:val="0"/>
          <w:numId w:val="58"/>
        </w:numPr>
      </w:pPr>
      <w:r>
        <w:lastRenderedPageBreak/>
        <w:t>Ang crops na ibinayad ng farmer ay diretsong ide-deliver sa ARBO.</w:t>
      </w:r>
    </w:p>
    <w:p w14:paraId="3329DD1C" w14:textId="77777777" w:rsidR="00D21F33" w:rsidRDefault="00D21F33" w:rsidP="009B02B4">
      <w:pPr>
        <w:pStyle w:val="ListParagraph"/>
        <w:numPr>
          <w:ilvl w:val="0"/>
          <w:numId w:val="58"/>
        </w:numPr>
      </w:pPr>
      <w:r>
        <w:t>Ire-rekord ito ng Bookkeeper sa Collection Sheet, saka pinal na ire-rekord sa Individual Ledger.</w:t>
      </w:r>
    </w:p>
    <w:p w14:paraId="44A303AA" w14:textId="2EFD9660" w:rsidR="0035255D" w:rsidRDefault="0035255D" w:rsidP="00517060"/>
    <w:p w14:paraId="63C3CC61" w14:textId="4E6FB382" w:rsidR="004B247E" w:rsidRDefault="00163E07" w:rsidP="00517060">
      <w:r>
        <w:t xml:space="preserve">Ang mga repayment collection ay dapat i-record </w:t>
      </w:r>
      <w:r w:rsidR="004B247E">
        <w:t>sa individual subsidiary ledger ng mga clients. Nakatala sa individual subsidiary ledger ng client ang lahat ng transactions niya. Ito ang maaaring maging reference para sa mga sumusunod na loan application at analysis para sa client, dahil ipinapakita dito ang kanyang credit history at repayment behavior.</w:t>
      </w:r>
      <w:r w:rsidR="00AB1B35">
        <w:t xml:space="preserve"> </w:t>
      </w:r>
      <w:r w:rsidR="004B247E">
        <w:t xml:space="preserve">Maaari rin itong gamitin upang ikumpara ang records ng AO at records ng bookkeeper. Source document ito para sa iba pang reports katulad ng aging of loans, number of clients, at portfolio at risk report. Ito rin ay quick reference kung sakaling hingin ng </w:t>
      </w:r>
      <w:r w:rsidR="004D7D80">
        <w:t>client</w:t>
      </w:r>
      <w:r w:rsidR="004B247E">
        <w:t xml:space="preserve"> ang status ng kanilang loan.</w:t>
      </w:r>
      <w:r w:rsidR="00AB1B35">
        <w:t xml:space="preserve"> </w:t>
      </w:r>
      <w:r w:rsidR="004B247E">
        <w:t xml:space="preserve">Ang sample template ng individual subsidiary ledger ay makikita sa Annex </w:t>
      </w:r>
      <w:r w:rsidR="00381986">
        <w:t>7</w:t>
      </w:r>
      <w:r w:rsidR="004B247E">
        <w:t>.</w:t>
      </w:r>
    </w:p>
    <w:p w14:paraId="08A3A2C0" w14:textId="6630219C" w:rsidR="004B247E" w:rsidRDefault="004B247E" w:rsidP="00517060"/>
    <w:p w14:paraId="5F864DD7" w14:textId="37318996" w:rsidR="00AB1B35" w:rsidRDefault="00AB1B35" w:rsidP="00517060">
      <w:r>
        <w:t xml:space="preserve">Ang unang bahagi ng individual subsidiary ledger ay tumutukoy sa mga imporamasyon tungkol sa member at sa kanyang loan. Ang mga </w:t>
      </w:r>
      <w:r w:rsidR="00A57478">
        <w:t>information</w:t>
      </w:r>
      <w:r>
        <w:t xml:space="preserve"> sa individual subsidiary ledger ay ang mga sumusunod.</w:t>
      </w:r>
    </w:p>
    <w:p w14:paraId="355B2CB2" w14:textId="77777777" w:rsidR="00AB1B35" w:rsidRDefault="00AB1B35" w:rsidP="00517060"/>
    <w:p w14:paraId="3C884752" w14:textId="165860CF" w:rsidR="00AB1B35" w:rsidRDefault="00AB1B35" w:rsidP="00AB1B35">
      <w:pPr>
        <w:pStyle w:val="Caption"/>
      </w:pPr>
      <w:bookmarkStart w:id="320" w:name="_Toc44555824"/>
      <w:r>
        <w:t xml:space="preserve">Table </w:t>
      </w:r>
      <w:fldSimple w:instr=" SEQ Table \* ARABIC ">
        <w:r w:rsidR="004112AA">
          <w:rPr>
            <w:noProof/>
          </w:rPr>
          <w:t>63</w:t>
        </w:r>
      </w:fldSimple>
      <w:r>
        <w:t xml:space="preserve">. Individual Subsidiary Ledger </w:t>
      </w:r>
      <w:r w:rsidR="007C18C2">
        <w:t>Information</w:t>
      </w:r>
      <w:r>
        <w:t xml:space="preserve"> – Part 1</w:t>
      </w:r>
      <w:bookmarkEnd w:id="3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AB1B35" w:rsidRPr="00C46F9F" w14:paraId="21A7DEEC" w14:textId="77777777" w:rsidTr="00BF4693">
        <w:trPr>
          <w:tblHeader/>
        </w:trPr>
        <w:tc>
          <w:tcPr>
            <w:tcW w:w="2153" w:type="dxa"/>
            <w:shd w:val="clear" w:color="auto" w:fill="000000" w:themeFill="text1"/>
            <w:vAlign w:val="center"/>
          </w:tcPr>
          <w:p w14:paraId="5324DDB2" w14:textId="77777777" w:rsidR="00AB1B35" w:rsidRPr="00C46F9F" w:rsidRDefault="00AB1B35" w:rsidP="00BF4693">
            <w:pPr>
              <w:jc w:val="center"/>
              <w:rPr>
                <w:b/>
                <w:bCs/>
              </w:rPr>
            </w:pPr>
            <w:r w:rsidRPr="00C46F9F">
              <w:rPr>
                <w:b/>
                <w:bCs/>
              </w:rPr>
              <w:t>Information Category</w:t>
            </w:r>
          </w:p>
        </w:tc>
        <w:tc>
          <w:tcPr>
            <w:tcW w:w="3592" w:type="dxa"/>
            <w:shd w:val="clear" w:color="auto" w:fill="000000" w:themeFill="text1"/>
            <w:vAlign w:val="center"/>
          </w:tcPr>
          <w:p w14:paraId="4859C563" w14:textId="77777777" w:rsidR="00AB1B35" w:rsidRPr="00C46F9F" w:rsidRDefault="00AB1B35" w:rsidP="00BF4693">
            <w:pPr>
              <w:jc w:val="center"/>
              <w:rPr>
                <w:b/>
                <w:bCs/>
              </w:rPr>
            </w:pPr>
            <w:r w:rsidRPr="00C46F9F">
              <w:rPr>
                <w:b/>
                <w:bCs/>
              </w:rPr>
              <w:t>Description (Paano Sagutin)</w:t>
            </w:r>
          </w:p>
        </w:tc>
        <w:tc>
          <w:tcPr>
            <w:tcW w:w="3592" w:type="dxa"/>
            <w:shd w:val="clear" w:color="auto" w:fill="000000" w:themeFill="text1"/>
            <w:vAlign w:val="center"/>
          </w:tcPr>
          <w:p w14:paraId="36F64AFF" w14:textId="51B902D9" w:rsidR="00AB1B35" w:rsidRPr="00C46F9F" w:rsidRDefault="00AB1B35" w:rsidP="00BF4693">
            <w:pPr>
              <w:jc w:val="center"/>
              <w:rPr>
                <w:b/>
                <w:bCs/>
              </w:rPr>
            </w:pPr>
            <w:r w:rsidRPr="00C46F9F">
              <w:rPr>
                <w:b/>
                <w:bCs/>
              </w:rPr>
              <w:t xml:space="preserve">Rationale (Dahilan nag pagkuha ng </w:t>
            </w:r>
            <w:r w:rsidR="00A57478">
              <w:rPr>
                <w:b/>
                <w:bCs/>
              </w:rPr>
              <w:t>information</w:t>
            </w:r>
            <w:r w:rsidRPr="00C46F9F">
              <w:rPr>
                <w:b/>
                <w:bCs/>
              </w:rPr>
              <w:t>)</w:t>
            </w:r>
          </w:p>
        </w:tc>
      </w:tr>
      <w:tr w:rsidR="00E11095" w:rsidRPr="00C46F9F" w14:paraId="6744C6FD" w14:textId="77777777" w:rsidTr="00BF4693">
        <w:tc>
          <w:tcPr>
            <w:tcW w:w="2153" w:type="dxa"/>
            <w:tcMar>
              <w:left w:w="115" w:type="dxa"/>
              <w:right w:w="29" w:type="dxa"/>
            </w:tcMar>
          </w:tcPr>
          <w:p w14:paraId="401FC5BF" w14:textId="0E540029" w:rsidR="00E11095" w:rsidRPr="00C46F9F" w:rsidRDefault="00E11095" w:rsidP="00BF4693">
            <w:pPr>
              <w:jc w:val="left"/>
              <w:rPr>
                <w:bCs/>
              </w:rPr>
            </w:pPr>
            <w:r>
              <w:rPr>
                <w:bCs/>
              </w:rPr>
              <w:t>Name</w:t>
            </w:r>
          </w:p>
        </w:tc>
        <w:tc>
          <w:tcPr>
            <w:tcW w:w="3592" w:type="dxa"/>
            <w:tcMar>
              <w:left w:w="115" w:type="dxa"/>
              <w:right w:w="29" w:type="dxa"/>
            </w:tcMar>
          </w:tcPr>
          <w:p w14:paraId="1DF20B34" w14:textId="54647985" w:rsidR="00E11095" w:rsidRPr="00C46F9F" w:rsidRDefault="00E11095" w:rsidP="00BF4693">
            <w:pPr>
              <w:jc w:val="left"/>
              <w:rPr>
                <w:bCs/>
              </w:rPr>
            </w:pPr>
            <w:r>
              <w:rPr>
                <w:bCs/>
              </w:rPr>
              <w:t>Buong pangalan ng borrower</w:t>
            </w:r>
          </w:p>
        </w:tc>
        <w:tc>
          <w:tcPr>
            <w:tcW w:w="3592" w:type="dxa"/>
            <w:vMerge w:val="restart"/>
            <w:tcMar>
              <w:left w:w="115" w:type="dxa"/>
              <w:right w:w="29" w:type="dxa"/>
            </w:tcMar>
          </w:tcPr>
          <w:p w14:paraId="69A4830F" w14:textId="3FFBE468" w:rsidR="00E11095" w:rsidRPr="00C46F9F" w:rsidRDefault="00E11095" w:rsidP="00BF4693">
            <w:pPr>
              <w:jc w:val="left"/>
              <w:rPr>
                <w:bCs/>
              </w:rPr>
            </w:pPr>
            <w:r w:rsidRPr="000B554F">
              <w:t xml:space="preserve">Upang malaman ang legal name ng applicant </w:t>
            </w:r>
            <w:r>
              <w:t xml:space="preserve">at address </w:t>
            </w:r>
            <w:r w:rsidRPr="000B554F">
              <w:t>para sa proper documentation</w:t>
            </w:r>
          </w:p>
        </w:tc>
      </w:tr>
      <w:tr w:rsidR="00E11095" w:rsidRPr="00C46F9F" w14:paraId="57F675D2" w14:textId="77777777" w:rsidTr="00BF4693">
        <w:tc>
          <w:tcPr>
            <w:tcW w:w="2153" w:type="dxa"/>
            <w:tcMar>
              <w:left w:w="115" w:type="dxa"/>
              <w:right w:w="29" w:type="dxa"/>
            </w:tcMar>
          </w:tcPr>
          <w:p w14:paraId="265A2570" w14:textId="48C7C0D1" w:rsidR="00E11095" w:rsidRDefault="00E11095" w:rsidP="00BF4693">
            <w:pPr>
              <w:jc w:val="left"/>
              <w:rPr>
                <w:bCs/>
              </w:rPr>
            </w:pPr>
            <w:r>
              <w:rPr>
                <w:bCs/>
              </w:rPr>
              <w:t>Address</w:t>
            </w:r>
          </w:p>
        </w:tc>
        <w:tc>
          <w:tcPr>
            <w:tcW w:w="3592" w:type="dxa"/>
            <w:tcMar>
              <w:left w:w="115" w:type="dxa"/>
              <w:right w:w="29" w:type="dxa"/>
            </w:tcMar>
          </w:tcPr>
          <w:p w14:paraId="6B5AFD0C" w14:textId="4B3B4B07" w:rsidR="00E11095" w:rsidRPr="00C46F9F" w:rsidRDefault="00E11095" w:rsidP="00BF4693">
            <w:pPr>
              <w:jc w:val="left"/>
              <w:rPr>
                <w:bCs/>
              </w:rPr>
            </w:pPr>
            <w:r>
              <w:t>A</w:t>
            </w:r>
            <w:r w:rsidRPr="000B554F">
              <w:t>ddress ng kasalukuyang tirahan ng applicant</w:t>
            </w:r>
          </w:p>
        </w:tc>
        <w:tc>
          <w:tcPr>
            <w:tcW w:w="3592" w:type="dxa"/>
            <w:vMerge/>
            <w:tcMar>
              <w:left w:w="115" w:type="dxa"/>
              <w:right w:w="29" w:type="dxa"/>
            </w:tcMar>
          </w:tcPr>
          <w:p w14:paraId="1CAA9A84" w14:textId="77777777" w:rsidR="00E11095" w:rsidRPr="00C46F9F" w:rsidRDefault="00E11095" w:rsidP="00BF4693">
            <w:pPr>
              <w:jc w:val="left"/>
              <w:rPr>
                <w:bCs/>
              </w:rPr>
            </w:pPr>
          </w:p>
        </w:tc>
      </w:tr>
      <w:tr w:rsidR="00E11095" w:rsidRPr="00C46F9F" w14:paraId="2CB3570A" w14:textId="77777777" w:rsidTr="00BF4693">
        <w:tc>
          <w:tcPr>
            <w:tcW w:w="2153" w:type="dxa"/>
            <w:tcMar>
              <w:left w:w="115" w:type="dxa"/>
              <w:right w:w="29" w:type="dxa"/>
            </w:tcMar>
          </w:tcPr>
          <w:p w14:paraId="24CC81C9" w14:textId="5852C364" w:rsidR="00E11095" w:rsidRDefault="00E11095" w:rsidP="00BF4693">
            <w:pPr>
              <w:jc w:val="left"/>
              <w:rPr>
                <w:bCs/>
              </w:rPr>
            </w:pPr>
            <w:r>
              <w:rPr>
                <w:bCs/>
              </w:rPr>
              <w:t>Loan Product</w:t>
            </w:r>
          </w:p>
        </w:tc>
        <w:tc>
          <w:tcPr>
            <w:tcW w:w="3592" w:type="dxa"/>
            <w:tcMar>
              <w:left w:w="115" w:type="dxa"/>
              <w:right w:w="29" w:type="dxa"/>
            </w:tcMar>
          </w:tcPr>
          <w:p w14:paraId="549BC260" w14:textId="210F7737" w:rsidR="00E11095" w:rsidRPr="00C46F9F" w:rsidRDefault="00E11095" w:rsidP="00BF4693">
            <w:pPr>
              <w:jc w:val="left"/>
              <w:rPr>
                <w:bCs/>
              </w:rPr>
            </w:pPr>
            <w:r w:rsidRPr="000B554F">
              <w:t>Isulat ang uri ng loan (Agri-Input Financing</w:t>
            </w:r>
            <w:r>
              <w:t xml:space="preserve"> o</w:t>
            </w:r>
            <w:r w:rsidRPr="000B554F">
              <w:t xml:space="preserve"> Agri-support loan)</w:t>
            </w:r>
          </w:p>
        </w:tc>
        <w:tc>
          <w:tcPr>
            <w:tcW w:w="3592" w:type="dxa"/>
            <w:vMerge w:val="restart"/>
            <w:tcMar>
              <w:left w:w="115" w:type="dxa"/>
              <w:right w:w="29" w:type="dxa"/>
            </w:tcMar>
          </w:tcPr>
          <w:p w14:paraId="767CCC37" w14:textId="388E1C46" w:rsidR="00E11095" w:rsidRPr="00C46F9F" w:rsidRDefault="00F207BA" w:rsidP="00BF4693">
            <w:pPr>
              <w:jc w:val="left"/>
              <w:rPr>
                <w:bCs/>
              </w:rPr>
            </w:pPr>
            <w:r>
              <w:rPr>
                <w:bCs/>
              </w:rPr>
              <w:t>Reference ng loan terms and conditions</w:t>
            </w:r>
          </w:p>
        </w:tc>
      </w:tr>
      <w:tr w:rsidR="00E11095" w:rsidRPr="00C46F9F" w14:paraId="5E96688C" w14:textId="77777777" w:rsidTr="00BF4693">
        <w:tc>
          <w:tcPr>
            <w:tcW w:w="2153" w:type="dxa"/>
            <w:tcMar>
              <w:left w:w="115" w:type="dxa"/>
              <w:right w:w="29" w:type="dxa"/>
            </w:tcMar>
          </w:tcPr>
          <w:p w14:paraId="06379EC5" w14:textId="3E78A29B" w:rsidR="00E11095" w:rsidRDefault="00E11095" w:rsidP="00BF4693">
            <w:pPr>
              <w:jc w:val="left"/>
              <w:rPr>
                <w:bCs/>
              </w:rPr>
            </w:pPr>
            <w:r>
              <w:rPr>
                <w:bCs/>
              </w:rPr>
              <w:t>Loan Amount</w:t>
            </w:r>
          </w:p>
        </w:tc>
        <w:tc>
          <w:tcPr>
            <w:tcW w:w="3592" w:type="dxa"/>
            <w:tcMar>
              <w:left w:w="115" w:type="dxa"/>
              <w:right w:w="29" w:type="dxa"/>
            </w:tcMar>
          </w:tcPr>
          <w:p w14:paraId="1ED2AEC8" w14:textId="2648AA3A" w:rsidR="00E11095" w:rsidRPr="00C46F9F" w:rsidRDefault="00E11095" w:rsidP="00BF4693">
            <w:pPr>
              <w:jc w:val="left"/>
              <w:rPr>
                <w:bCs/>
              </w:rPr>
            </w:pPr>
            <w:r>
              <w:rPr>
                <w:bCs/>
              </w:rPr>
              <w:t>Halaga ng nautang</w:t>
            </w:r>
          </w:p>
        </w:tc>
        <w:tc>
          <w:tcPr>
            <w:tcW w:w="3592" w:type="dxa"/>
            <w:vMerge/>
            <w:tcMar>
              <w:left w:w="115" w:type="dxa"/>
              <w:right w:w="29" w:type="dxa"/>
            </w:tcMar>
          </w:tcPr>
          <w:p w14:paraId="1387DF83" w14:textId="77777777" w:rsidR="00E11095" w:rsidRPr="00C46F9F" w:rsidRDefault="00E11095" w:rsidP="00BF4693">
            <w:pPr>
              <w:jc w:val="left"/>
              <w:rPr>
                <w:bCs/>
              </w:rPr>
            </w:pPr>
          </w:p>
        </w:tc>
      </w:tr>
      <w:tr w:rsidR="00E11095" w:rsidRPr="00C46F9F" w14:paraId="01F743E9" w14:textId="77777777" w:rsidTr="00BF4693">
        <w:tc>
          <w:tcPr>
            <w:tcW w:w="2153" w:type="dxa"/>
            <w:tcMar>
              <w:left w:w="115" w:type="dxa"/>
              <w:right w:w="29" w:type="dxa"/>
            </w:tcMar>
          </w:tcPr>
          <w:p w14:paraId="64B03468" w14:textId="260CCF60" w:rsidR="00E11095" w:rsidRDefault="00E11095" w:rsidP="00BF4693">
            <w:pPr>
              <w:jc w:val="left"/>
              <w:rPr>
                <w:bCs/>
              </w:rPr>
            </w:pPr>
            <w:r>
              <w:rPr>
                <w:bCs/>
              </w:rPr>
              <w:t>Interest Rate</w:t>
            </w:r>
          </w:p>
        </w:tc>
        <w:tc>
          <w:tcPr>
            <w:tcW w:w="3592" w:type="dxa"/>
            <w:tcMar>
              <w:left w:w="115" w:type="dxa"/>
              <w:right w:w="29" w:type="dxa"/>
            </w:tcMar>
          </w:tcPr>
          <w:p w14:paraId="56D75BB6" w14:textId="6743C0C6" w:rsidR="00E11095" w:rsidRPr="00C46F9F" w:rsidRDefault="00E11095" w:rsidP="00BF4693">
            <w:pPr>
              <w:jc w:val="left"/>
              <w:rPr>
                <w:bCs/>
              </w:rPr>
            </w:pPr>
            <w:r>
              <w:rPr>
                <w:bCs/>
              </w:rPr>
              <w:t>Percentage ng interest o mark-up</w:t>
            </w:r>
          </w:p>
        </w:tc>
        <w:tc>
          <w:tcPr>
            <w:tcW w:w="3592" w:type="dxa"/>
            <w:vMerge/>
            <w:tcMar>
              <w:left w:w="115" w:type="dxa"/>
              <w:right w:w="29" w:type="dxa"/>
            </w:tcMar>
          </w:tcPr>
          <w:p w14:paraId="1EE63E78" w14:textId="77777777" w:rsidR="00E11095" w:rsidRPr="00C46F9F" w:rsidRDefault="00E11095" w:rsidP="00BF4693">
            <w:pPr>
              <w:jc w:val="left"/>
              <w:rPr>
                <w:bCs/>
              </w:rPr>
            </w:pPr>
          </w:p>
        </w:tc>
      </w:tr>
      <w:tr w:rsidR="00E11095" w:rsidRPr="00C46F9F" w14:paraId="7309CC92" w14:textId="77777777" w:rsidTr="00BF4693">
        <w:tc>
          <w:tcPr>
            <w:tcW w:w="2153" w:type="dxa"/>
            <w:tcMar>
              <w:left w:w="115" w:type="dxa"/>
              <w:right w:w="29" w:type="dxa"/>
            </w:tcMar>
          </w:tcPr>
          <w:p w14:paraId="2511B735" w14:textId="3821EF0B" w:rsidR="00E11095" w:rsidRDefault="00E11095" w:rsidP="00BF4693">
            <w:pPr>
              <w:jc w:val="left"/>
              <w:rPr>
                <w:bCs/>
              </w:rPr>
            </w:pPr>
            <w:r>
              <w:rPr>
                <w:bCs/>
              </w:rPr>
              <w:t>Loan Term</w:t>
            </w:r>
          </w:p>
        </w:tc>
        <w:tc>
          <w:tcPr>
            <w:tcW w:w="3592" w:type="dxa"/>
            <w:tcMar>
              <w:left w:w="115" w:type="dxa"/>
              <w:right w:w="29" w:type="dxa"/>
            </w:tcMar>
          </w:tcPr>
          <w:p w14:paraId="33AE4006" w14:textId="763F8387" w:rsidR="00E11095" w:rsidRPr="00C46F9F" w:rsidRDefault="00E11095" w:rsidP="00BF4693">
            <w:pPr>
              <w:jc w:val="left"/>
              <w:rPr>
                <w:bCs/>
              </w:rPr>
            </w:pPr>
            <w:r>
              <w:rPr>
                <w:bCs/>
              </w:rPr>
              <w:t>Ilang buwan babayaran ang loan</w:t>
            </w:r>
          </w:p>
        </w:tc>
        <w:tc>
          <w:tcPr>
            <w:tcW w:w="3592" w:type="dxa"/>
            <w:vMerge/>
            <w:tcMar>
              <w:left w:w="115" w:type="dxa"/>
              <w:right w:w="29" w:type="dxa"/>
            </w:tcMar>
          </w:tcPr>
          <w:p w14:paraId="3EDB02DE" w14:textId="77777777" w:rsidR="00E11095" w:rsidRPr="00C46F9F" w:rsidRDefault="00E11095" w:rsidP="00BF4693">
            <w:pPr>
              <w:jc w:val="left"/>
              <w:rPr>
                <w:bCs/>
              </w:rPr>
            </w:pPr>
          </w:p>
        </w:tc>
      </w:tr>
      <w:tr w:rsidR="00E11095" w:rsidRPr="00C46F9F" w14:paraId="0A940FD4" w14:textId="77777777" w:rsidTr="00BF4693">
        <w:tc>
          <w:tcPr>
            <w:tcW w:w="2153" w:type="dxa"/>
            <w:tcMar>
              <w:left w:w="115" w:type="dxa"/>
              <w:right w:w="29" w:type="dxa"/>
            </w:tcMar>
          </w:tcPr>
          <w:p w14:paraId="55C5DFAD" w14:textId="673ED108" w:rsidR="00E11095" w:rsidRDefault="00E11095" w:rsidP="00BF4693">
            <w:pPr>
              <w:jc w:val="left"/>
              <w:rPr>
                <w:bCs/>
              </w:rPr>
            </w:pPr>
            <w:r>
              <w:rPr>
                <w:bCs/>
              </w:rPr>
              <w:t>Loan Cycle</w:t>
            </w:r>
          </w:p>
        </w:tc>
        <w:tc>
          <w:tcPr>
            <w:tcW w:w="3592" w:type="dxa"/>
            <w:tcMar>
              <w:left w:w="115" w:type="dxa"/>
              <w:right w:w="29" w:type="dxa"/>
            </w:tcMar>
          </w:tcPr>
          <w:p w14:paraId="2322E543" w14:textId="282F0B35" w:rsidR="00E11095" w:rsidRPr="00C46F9F" w:rsidRDefault="00E11095" w:rsidP="00BF4693">
            <w:pPr>
              <w:jc w:val="left"/>
              <w:rPr>
                <w:bCs/>
              </w:rPr>
            </w:pPr>
            <w:r w:rsidRPr="000B554F">
              <w:t xml:space="preserve">Isulat kung pang-ilang beses nang nakapag-avail ng loan ang applicant </w:t>
            </w:r>
            <w:r>
              <w:t>kasama</w:t>
            </w:r>
            <w:r w:rsidRPr="000B554F">
              <w:t xml:space="preserve"> ang kasalukuyang </w:t>
            </w:r>
            <w:r>
              <w:t>loan</w:t>
            </w:r>
          </w:p>
        </w:tc>
        <w:tc>
          <w:tcPr>
            <w:tcW w:w="3592" w:type="dxa"/>
            <w:vMerge/>
            <w:tcMar>
              <w:left w:w="115" w:type="dxa"/>
              <w:right w:w="29" w:type="dxa"/>
            </w:tcMar>
          </w:tcPr>
          <w:p w14:paraId="0CC20705" w14:textId="77777777" w:rsidR="00E11095" w:rsidRPr="00C46F9F" w:rsidRDefault="00E11095" w:rsidP="00BF4693">
            <w:pPr>
              <w:jc w:val="left"/>
              <w:rPr>
                <w:bCs/>
              </w:rPr>
            </w:pPr>
          </w:p>
        </w:tc>
      </w:tr>
      <w:tr w:rsidR="00E11095" w:rsidRPr="00C46F9F" w14:paraId="75295F49" w14:textId="77777777" w:rsidTr="00BF4693">
        <w:tc>
          <w:tcPr>
            <w:tcW w:w="2153" w:type="dxa"/>
            <w:tcMar>
              <w:left w:w="115" w:type="dxa"/>
              <w:right w:w="29" w:type="dxa"/>
            </w:tcMar>
          </w:tcPr>
          <w:p w14:paraId="292D7DFE" w14:textId="5574B434" w:rsidR="00E11095" w:rsidRDefault="00E11095" w:rsidP="00BF4693">
            <w:pPr>
              <w:jc w:val="left"/>
              <w:rPr>
                <w:bCs/>
              </w:rPr>
            </w:pPr>
            <w:r>
              <w:rPr>
                <w:bCs/>
              </w:rPr>
              <w:t>Mode of Payment</w:t>
            </w:r>
          </w:p>
        </w:tc>
        <w:tc>
          <w:tcPr>
            <w:tcW w:w="3592" w:type="dxa"/>
            <w:tcMar>
              <w:left w:w="115" w:type="dxa"/>
              <w:right w:w="29" w:type="dxa"/>
            </w:tcMar>
          </w:tcPr>
          <w:p w14:paraId="51473AAF" w14:textId="07381C93" w:rsidR="00E11095" w:rsidRPr="00C46F9F" w:rsidRDefault="00E11095" w:rsidP="00BF4693">
            <w:pPr>
              <w:jc w:val="left"/>
              <w:rPr>
                <w:bCs/>
              </w:rPr>
            </w:pPr>
            <w:r>
              <w:rPr>
                <w:bCs/>
              </w:rPr>
              <w:t>Paraan ng pagbabayad ng loan</w:t>
            </w:r>
          </w:p>
        </w:tc>
        <w:tc>
          <w:tcPr>
            <w:tcW w:w="3592" w:type="dxa"/>
            <w:vMerge/>
            <w:tcMar>
              <w:left w:w="115" w:type="dxa"/>
              <w:right w:w="29" w:type="dxa"/>
            </w:tcMar>
          </w:tcPr>
          <w:p w14:paraId="34A33B5E" w14:textId="77777777" w:rsidR="00E11095" w:rsidRPr="00C46F9F" w:rsidRDefault="00E11095" w:rsidP="00BF4693">
            <w:pPr>
              <w:jc w:val="left"/>
              <w:rPr>
                <w:bCs/>
              </w:rPr>
            </w:pPr>
          </w:p>
        </w:tc>
      </w:tr>
    </w:tbl>
    <w:p w14:paraId="633E0989" w14:textId="4A7A213F" w:rsidR="00AB1B35" w:rsidRDefault="00AB1B35" w:rsidP="00AB1B35"/>
    <w:p w14:paraId="4A5A5477" w14:textId="33A063B3" w:rsidR="00854FCA" w:rsidRDefault="00854FCA" w:rsidP="00AB1B35">
      <w:r>
        <w:t>Ang susunod na bahagi ng individual subsidiary ledger ay nagpapakita ng record ng repayment ng member.</w:t>
      </w:r>
    </w:p>
    <w:p w14:paraId="3E338153" w14:textId="77777777" w:rsidR="00854FCA" w:rsidRDefault="00854FCA" w:rsidP="00AB1B35"/>
    <w:p w14:paraId="39BAC1FD" w14:textId="3C22587E" w:rsidR="00AB1B35" w:rsidRDefault="00AB1B35" w:rsidP="00AB1B35">
      <w:pPr>
        <w:pStyle w:val="Caption"/>
      </w:pPr>
      <w:bookmarkStart w:id="321" w:name="_Toc44555825"/>
      <w:r>
        <w:t xml:space="preserve">Table </w:t>
      </w:r>
      <w:fldSimple w:instr=" SEQ Table \* ARABIC ">
        <w:r w:rsidR="004112AA">
          <w:rPr>
            <w:noProof/>
          </w:rPr>
          <w:t>64</w:t>
        </w:r>
      </w:fldSimple>
      <w:r>
        <w:t xml:space="preserve">. Individual Subsidiary Ledger </w:t>
      </w:r>
      <w:r w:rsidR="007C18C2">
        <w:t>Information</w:t>
      </w:r>
      <w:r>
        <w:t xml:space="preserve"> – Part 2</w:t>
      </w:r>
      <w:bookmarkEnd w:id="3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AB1B35" w:rsidRPr="00C46F9F" w14:paraId="3A64AC2F" w14:textId="77777777" w:rsidTr="00BF4693">
        <w:trPr>
          <w:tblHeader/>
        </w:trPr>
        <w:tc>
          <w:tcPr>
            <w:tcW w:w="2153" w:type="dxa"/>
            <w:shd w:val="clear" w:color="auto" w:fill="000000" w:themeFill="text1"/>
            <w:vAlign w:val="center"/>
          </w:tcPr>
          <w:p w14:paraId="75FDBE78" w14:textId="0761B8A4" w:rsidR="00AB1B35" w:rsidRPr="00C46F9F" w:rsidRDefault="00AB1B35" w:rsidP="00BF4693">
            <w:pPr>
              <w:jc w:val="center"/>
              <w:rPr>
                <w:b/>
                <w:bCs/>
              </w:rPr>
            </w:pPr>
            <w:r w:rsidRPr="00C46F9F">
              <w:rPr>
                <w:b/>
                <w:bCs/>
              </w:rPr>
              <w:t>Information Category</w:t>
            </w:r>
          </w:p>
        </w:tc>
        <w:tc>
          <w:tcPr>
            <w:tcW w:w="3592" w:type="dxa"/>
            <w:shd w:val="clear" w:color="auto" w:fill="000000" w:themeFill="text1"/>
            <w:vAlign w:val="center"/>
          </w:tcPr>
          <w:p w14:paraId="2280E793" w14:textId="77777777" w:rsidR="00AB1B35" w:rsidRPr="00C46F9F" w:rsidRDefault="00AB1B35" w:rsidP="00BF4693">
            <w:pPr>
              <w:jc w:val="center"/>
              <w:rPr>
                <w:b/>
                <w:bCs/>
              </w:rPr>
            </w:pPr>
            <w:r w:rsidRPr="00C46F9F">
              <w:rPr>
                <w:b/>
                <w:bCs/>
              </w:rPr>
              <w:t>Description (Paano Sagutin)</w:t>
            </w:r>
          </w:p>
        </w:tc>
        <w:tc>
          <w:tcPr>
            <w:tcW w:w="3592" w:type="dxa"/>
            <w:shd w:val="clear" w:color="auto" w:fill="000000" w:themeFill="text1"/>
            <w:vAlign w:val="center"/>
          </w:tcPr>
          <w:p w14:paraId="4640AE1F" w14:textId="753B6831" w:rsidR="00AB1B35" w:rsidRPr="00C46F9F" w:rsidRDefault="00AB1B35" w:rsidP="00BF4693">
            <w:pPr>
              <w:jc w:val="center"/>
              <w:rPr>
                <w:b/>
                <w:bCs/>
              </w:rPr>
            </w:pPr>
            <w:r w:rsidRPr="00C46F9F">
              <w:rPr>
                <w:b/>
                <w:bCs/>
              </w:rPr>
              <w:t xml:space="preserve">Rationale (Dahilan nag pagkuha ng </w:t>
            </w:r>
            <w:r w:rsidR="00A57478">
              <w:rPr>
                <w:b/>
                <w:bCs/>
              </w:rPr>
              <w:t>information</w:t>
            </w:r>
            <w:r w:rsidRPr="00C46F9F">
              <w:rPr>
                <w:b/>
                <w:bCs/>
              </w:rPr>
              <w:t>)</w:t>
            </w:r>
          </w:p>
        </w:tc>
      </w:tr>
      <w:tr w:rsidR="00AB1B35" w:rsidRPr="00C46F9F" w14:paraId="5CE58203" w14:textId="77777777" w:rsidTr="00BF4693">
        <w:tc>
          <w:tcPr>
            <w:tcW w:w="2153" w:type="dxa"/>
            <w:tcMar>
              <w:left w:w="115" w:type="dxa"/>
              <w:right w:w="29" w:type="dxa"/>
            </w:tcMar>
          </w:tcPr>
          <w:p w14:paraId="432E6782" w14:textId="77777777" w:rsidR="00AB1B35" w:rsidRPr="00C46F9F" w:rsidRDefault="00AB1B35" w:rsidP="00BF4693">
            <w:pPr>
              <w:jc w:val="left"/>
              <w:rPr>
                <w:bCs/>
              </w:rPr>
            </w:pPr>
            <w:r>
              <w:rPr>
                <w:bCs/>
              </w:rPr>
              <w:t>Date</w:t>
            </w:r>
          </w:p>
        </w:tc>
        <w:tc>
          <w:tcPr>
            <w:tcW w:w="3592" w:type="dxa"/>
            <w:tcMar>
              <w:left w:w="115" w:type="dxa"/>
              <w:right w:w="29" w:type="dxa"/>
            </w:tcMar>
          </w:tcPr>
          <w:p w14:paraId="6645B74C" w14:textId="77777777" w:rsidR="00AB1B35" w:rsidRPr="00C46F9F" w:rsidRDefault="00AB1B35" w:rsidP="00BF4693">
            <w:pPr>
              <w:jc w:val="left"/>
              <w:rPr>
                <w:bCs/>
              </w:rPr>
            </w:pPr>
            <w:r>
              <w:rPr>
                <w:bCs/>
              </w:rPr>
              <w:t>Petsa ng collection</w:t>
            </w:r>
          </w:p>
        </w:tc>
        <w:tc>
          <w:tcPr>
            <w:tcW w:w="3592" w:type="dxa"/>
            <w:tcMar>
              <w:left w:w="115" w:type="dxa"/>
              <w:right w:w="29" w:type="dxa"/>
            </w:tcMar>
          </w:tcPr>
          <w:p w14:paraId="1B95CCFB" w14:textId="77777777" w:rsidR="00AB1B35" w:rsidRPr="00C46F9F" w:rsidRDefault="00AB1B35" w:rsidP="00BF4693">
            <w:pPr>
              <w:jc w:val="left"/>
              <w:rPr>
                <w:bCs/>
              </w:rPr>
            </w:pPr>
            <w:r>
              <w:rPr>
                <w:bCs/>
              </w:rPr>
              <w:t>Malaman kung kailan ginawa ang collection</w:t>
            </w:r>
          </w:p>
        </w:tc>
      </w:tr>
      <w:tr w:rsidR="00AB1B35" w:rsidRPr="00C46F9F" w14:paraId="690F8793" w14:textId="77777777" w:rsidTr="00854FCA">
        <w:tc>
          <w:tcPr>
            <w:tcW w:w="2153" w:type="dxa"/>
            <w:tcBorders>
              <w:bottom w:val="single" w:sz="4" w:space="0" w:color="auto"/>
            </w:tcBorders>
            <w:tcMar>
              <w:left w:w="115" w:type="dxa"/>
              <w:right w:w="29" w:type="dxa"/>
            </w:tcMar>
          </w:tcPr>
          <w:p w14:paraId="6BB99C35" w14:textId="12004C45" w:rsidR="00AB1B35" w:rsidRDefault="00AB1B35" w:rsidP="00BF4693">
            <w:pPr>
              <w:jc w:val="left"/>
              <w:rPr>
                <w:bCs/>
              </w:rPr>
            </w:pPr>
            <w:r>
              <w:rPr>
                <w:bCs/>
              </w:rPr>
              <w:t>Balance Forward</w:t>
            </w:r>
          </w:p>
        </w:tc>
        <w:tc>
          <w:tcPr>
            <w:tcW w:w="3592" w:type="dxa"/>
            <w:tcBorders>
              <w:bottom w:val="single" w:sz="4" w:space="0" w:color="auto"/>
            </w:tcBorders>
            <w:tcMar>
              <w:left w:w="115" w:type="dxa"/>
              <w:right w:w="29" w:type="dxa"/>
            </w:tcMar>
          </w:tcPr>
          <w:p w14:paraId="4AAA8567" w14:textId="301D01B3" w:rsidR="00AB1B35" w:rsidRPr="00C46F9F" w:rsidRDefault="00F207BA" w:rsidP="00BF4693">
            <w:pPr>
              <w:jc w:val="left"/>
              <w:rPr>
                <w:bCs/>
              </w:rPr>
            </w:pPr>
            <w:r>
              <w:rPr>
                <w:bCs/>
              </w:rPr>
              <w:t>Balanse ng loan, savings, at CBU mula sa huling subsidiary ledger ng borrower</w:t>
            </w:r>
          </w:p>
        </w:tc>
        <w:tc>
          <w:tcPr>
            <w:tcW w:w="3592" w:type="dxa"/>
            <w:tcBorders>
              <w:bottom w:val="single" w:sz="4" w:space="0" w:color="auto"/>
            </w:tcBorders>
            <w:tcMar>
              <w:left w:w="115" w:type="dxa"/>
              <w:right w:w="29" w:type="dxa"/>
            </w:tcMar>
          </w:tcPr>
          <w:p w14:paraId="0ACCACD8" w14:textId="729E3C35" w:rsidR="00AB1B35" w:rsidRPr="00C46F9F" w:rsidRDefault="00F207BA" w:rsidP="00BF4693">
            <w:pPr>
              <w:jc w:val="left"/>
              <w:rPr>
                <w:bCs/>
              </w:rPr>
            </w:pPr>
            <w:r>
              <w:rPr>
                <w:bCs/>
              </w:rPr>
              <w:t>Para ma-track ang mga kailangan pang bayaran at mga available funds ng borrower</w:t>
            </w:r>
          </w:p>
        </w:tc>
      </w:tr>
      <w:tr w:rsidR="00AA4062" w:rsidRPr="00C46F9F" w14:paraId="0F268185" w14:textId="77777777" w:rsidTr="00854FCA">
        <w:tc>
          <w:tcPr>
            <w:tcW w:w="2153" w:type="dxa"/>
            <w:tcBorders>
              <w:bottom w:val="single" w:sz="4" w:space="0" w:color="auto"/>
            </w:tcBorders>
            <w:tcMar>
              <w:left w:w="115" w:type="dxa"/>
              <w:right w:w="29" w:type="dxa"/>
            </w:tcMar>
          </w:tcPr>
          <w:p w14:paraId="1587DE08" w14:textId="2FB5EA21" w:rsidR="00AA4062" w:rsidRDefault="00AA4062" w:rsidP="00BF4693">
            <w:pPr>
              <w:jc w:val="left"/>
              <w:rPr>
                <w:bCs/>
              </w:rPr>
            </w:pPr>
            <w:r>
              <w:rPr>
                <w:bCs/>
              </w:rPr>
              <w:t>Loan Payment: Principal</w:t>
            </w:r>
          </w:p>
        </w:tc>
        <w:tc>
          <w:tcPr>
            <w:tcW w:w="3592" w:type="dxa"/>
            <w:tcBorders>
              <w:bottom w:val="single" w:sz="4" w:space="0" w:color="auto"/>
            </w:tcBorders>
            <w:tcMar>
              <w:left w:w="115" w:type="dxa"/>
              <w:right w:w="29" w:type="dxa"/>
            </w:tcMar>
          </w:tcPr>
          <w:p w14:paraId="185D9BAC" w14:textId="77777777" w:rsidR="00AA4062" w:rsidRPr="00C46F9F" w:rsidRDefault="00AA4062" w:rsidP="00BF4693">
            <w:pPr>
              <w:jc w:val="left"/>
              <w:rPr>
                <w:bCs/>
              </w:rPr>
            </w:pPr>
            <w:r>
              <w:rPr>
                <w:bCs/>
              </w:rPr>
              <w:t>Actual na binayarang principal ng borrower</w:t>
            </w:r>
          </w:p>
        </w:tc>
        <w:tc>
          <w:tcPr>
            <w:tcW w:w="3592" w:type="dxa"/>
            <w:vMerge w:val="restart"/>
            <w:tcBorders>
              <w:bottom w:val="single" w:sz="4" w:space="0" w:color="auto"/>
            </w:tcBorders>
            <w:tcMar>
              <w:left w:w="115" w:type="dxa"/>
              <w:right w:w="29" w:type="dxa"/>
            </w:tcMar>
          </w:tcPr>
          <w:p w14:paraId="5A29C2E4" w14:textId="77777777" w:rsidR="00AA4062" w:rsidRPr="00C46F9F" w:rsidRDefault="00AA4062" w:rsidP="00BF4693">
            <w:pPr>
              <w:jc w:val="left"/>
              <w:rPr>
                <w:bCs/>
              </w:rPr>
            </w:pPr>
            <w:r>
              <w:rPr>
                <w:bCs/>
              </w:rPr>
              <w:t>Para malaman ang actual na collection mula sa borrower</w:t>
            </w:r>
          </w:p>
        </w:tc>
      </w:tr>
      <w:tr w:rsidR="00AA4062" w:rsidRPr="00C46F9F" w14:paraId="2A787D54" w14:textId="77777777" w:rsidTr="00854FCA">
        <w:tc>
          <w:tcPr>
            <w:tcW w:w="2153" w:type="dxa"/>
            <w:tcBorders>
              <w:top w:val="single" w:sz="4" w:space="0" w:color="auto"/>
            </w:tcBorders>
            <w:tcMar>
              <w:left w:w="115" w:type="dxa"/>
              <w:right w:w="29" w:type="dxa"/>
            </w:tcMar>
          </w:tcPr>
          <w:p w14:paraId="534372E1" w14:textId="74BD75AD" w:rsidR="00AA4062" w:rsidRDefault="00AA4062" w:rsidP="00BF4693">
            <w:pPr>
              <w:jc w:val="left"/>
              <w:rPr>
                <w:bCs/>
              </w:rPr>
            </w:pPr>
            <w:r>
              <w:rPr>
                <w:bCs/>
              </w:rPr>
              <w:lastRenderedPageBreak/>
              <w:t>Loan Payment: Interest/Mark-up</w:t>
            </w:r>
          </w:p>
        </w:tc>
        <w:tc>
          <w:tcPr>
            <w:tcW w:w="3592" w:type="dxa"/>
            <w:tcBorders>
              <w:top w:val="single" w:sz="4" w:space="0" w:color="auto"/>
            </w:tcBorders>
            <w:tcMar>
              <w:left w:w="115" w:type="dxa"/>
              <w:right w:w="29" w:type="dxa"/>
            </w:tcMar>
          </w:tcPr>
          <w:p w14:paraId="5D9AF7FB" w14:textId="77777777" w:rsidR="00AA4062" w:rsidRPr="00C46F9F" w:rsidRDefault="00AA4062" w:rsidP="00BF4693">
            <w:pPr>
              <w:jc w:val="left"/>
              <w:rPr>
                <w:bCs/>
              </w:rPr>
            </w:pPr>
            <w:r>
              <w:rPr>
                <w:bCs/>
              </w:rPr>
              <w:t>Actual na binayarang interest/mark-up ng borrower</w:t>
            </w:r>
          </w:p>
        </w:tc>
        <w:tc>
          <w:tcPr>
            <w:tcW w:w="3592" w:type="dxa"/>
            <w:vMerge/>
            <w:tcBorders>
              <w:top w:val="single" w:sz="4" w:space="0" w:color="auto"/>
            </w:tcBorders>
            <w:tcMar>
              <w:left w:w="115" w:type="dxa"/>
              <w:right w:w="29" w:type="dxa"/>
            </w:tcMar>
          </w:tcPr>
          <w:p w14:paraId="1D2834A6" w14:textId="77777777" w:rsidR="00AA4062" w:rsidRPr="00C46F9F" w:rsidRDefault="00AA4062" w:rsidP="00BF4693">
            <w:pPr>
              <w:jc w:val="left"/>
              <w:rPr>
                <w:bCs/>
              </w:rPr>
            </w:pPr>
          </w:p>
        </w:tc>
      </w:tr>
      <w:tr w:rsidR="00AB1B35" w:rsidRPr="00C46F9F" w14:paraId="4C60B228" w14:textId="77777777" w:rsidTr="00BF4693">
        <w:tc>
          <w:tcPr>
            <w:tcW w:w="2153" w:type="dxa"/>
            <w:tcMar>
              <w:left w:w="115" w:type="dxa"/>
              <w:right w:w="29" w:type="dxa"/>
            </w:tcMar>
          </w:tcPr>
          <w:p w14:paraId="6B6CBBC1" w14:textId="1506BA99" w:rsidR="00AB1B35" w:rsidRDefault="00AA4062" w:rsidP="00BF4693">
            <w:pPr>
              <w:jc w:val="left"/>
              <w:rPr>
                <w:bCs/>
              </w:rPr>
            </w:pPr>
            <w:r>
              <w:rPr>
                <w:bCs/>
              </w:rPr>
              <w:t>Loan Payment: Outstanding Balance</w:t>
            </w:r>
          </w:p>
        </w:tc>
        <w:tc>
          <w:tcPr>
            <w:tcW w:w="3592" w:type="dxa"/>
            <w:tcMar>
              <w:left w:w="115" w:type="dxa"/>
              <w:right w:w="29" w:type="dxa"/>
            </w:tcMar>
          </w:tcPr>
          <w:p w14:paraId="456BDCD0" w14:textId="7ADE7707" w:rsidR="00AB1B35" w:rsidRPr="00C46F9F" w:rsidRDefault="00F207BA" w:rsidP="00BF4693">
            <w:pPr>
              <w:jc w:val="left"/>
              <w:rPr>
                <w:bCs/>
              </w:rPr>
            </w:pPr>
            <w:r>
              <w:rPr>
                <w:bCs/>
              </w:rPr>
              <w:t>Halaga ng natitira pang principal na hindi pa nababayaran</w:t>
            </w:r>
          </w:p>
        </w:tc>
        <w:tc>
          <w:tcPr>
            <w:tcW w:w="3592" w:type="dxa"/>
            <w:tcMar>
              <w:left w:w="115" w:type="dxa"/>
              <w:right w:w="29" w:type="dxa"/>
            </w:tcMar>
          </w:tcPr>
          <w:p w14:paraId="56030196" w14:textId="2E79F5D5" w:rsidR="00AB1B35" w:rsidRPr="00C46F9F" w:rsidRDefault="00F207BA" w:rsidP="00BF4693">
            <w:pPr>
              <w:jc w:val="left"/>
              <w:rPr>
                <w:bCs/>
              </w:rPr>
            </w:pPr>
            <w:r>
              <w:rPr>
                <w:bCs/>
              </w:rPr>
              <w:t>Para malaman ang kailangan pang bayaran ng borrower sa principal</w:t>
            </w:r>
          </w:p>
        </w:tc>
      </w:tr>
      <w:tr w:rsidR="00AA4062" w:rsidRPr="00C46F9F" w14:paraId="12B4FA24" w14:textId="77777777" w:rsidTr="00BF4693">
        <w:tc>
          <w:tcPr>
            <w:tcW w:w="2153" w:type="dxa"/>
            <w:tcMar>
              <w:left w:w="115" w:type="dxa"/>
              <w:right w:w="29" w:type="dxa"/>
            </w:tcMar>
          </w:tcPr>
          <w:p w14:paraId="49C07616" w14:textId="057276A2" w:rsidR="00AA4062" w:rsidRDefault="00AA4062" w:rsidP="00BF4693">
            <w:pPr>
              <w:jc w:val="left"/>
              <w:rPr>
                <w:bCs/>
              </w:rPr>
            </w:pPr>
            <w:r>
              <w:rPr>
                <w:bCs/>
              </w:rPr>
              <w:t>Savings: Deposit</w:t>
            </w:r>
          </w:p>
        </w:tc>
        <w:tc>
          <w:tcPr>
            <w:tcW w:w="3592" w:type="dxa"/>
            <w:tcMar>
              <w:left w:w="115" w:type="dxa"/>
              <w:right w:w="29" w:type="dxa"/>
            </w:tcMar>
          </w:tcPr>
          <w:p w14:paraId="777F0806" w14:textId="77777777" w:rsidR="00AA4062" w:rsidRPr="00C46F9F" w:rsidRDefault="00AA4062" w:rsidP="00BF4693">
            <w:pPr>
              <w:jc w:val="left"/>
              <w:rPr>
                <w:bCs/>
              </w:rPr>
            </w:pPr>
            <w:r>
              <w:rPr>
                <w:bCs/>
              </w:rPr>
              <w:t>Actual na hinulog na savings ng borrower</w:t>
            </w:r>
          </w:p>
        </w:tc>
        <w:tc>
          <w:tcPr>
            <w:tcW w:w="3592" w:type="dxa"/>
            <w:tcMar>
              <w:left w:w="115" w:type="dxa"/>
              <w:right w:w="29" w:type="dxa"/>
            </w:tcMar>
          </w:tcPr>
          <w:p w14:paraId="5F63CCCF" w14:textId="77777777" w:rsidR="00AA4062" w:rsidRPr="00C46F9F" w:rsidRDefault="00AA4062" w:rsidP="00BF4693">
            <w:pPr>
              <w:jc w:val="left"/>
              <w:rPr>
                <w:bCs/>
              </w:rPr>
            </w:pPr>
            <w:r>
              <w:rPr>
                <w:bCs/>
              </w:rPr>
              <w:t>Para malaman ang actual na savings deposit mula sa borrower</w:t>
            </w:r>
          </w:p>
        </w:tc>
      </w:tr>
      <w:tr w:rsidR="00AA4062" w:rsidRPr="00C46F9F" w14:paraId="3DCC2F6F" w14:textId="77777777" w:rsidTr="00BF4693">
        <w:tc>
          <w:tcPr>
            <w:tcW w:w="2153" w:type="dxa"/>
            <w:tcMar>
              <w:left w:w="115" w:type="dxa"/>
              <w:right w:w="29" w:type="dxa"/>
            </w:tcMar>
          </w:tcPr>
          <w:p w14:paraId="43ED01DB" w14:textId="444BB1D0" w:rsidR="00AA4062" w:rsidRDefault="00AA4062" w:rsidP="00BF4693">
            <w:pPr>
              <w:jc w:val="left"/>
              <w:rPr>
                <w:bCs/>
              </w:rPr>
            </w:pPr>
            <w:r>
              <w:rPr>
                <w:bCs/>
              </w:rPr>
              <w:t>Savings: Withdraw</w:t>
            </w:r>
          </w:p>
        </w:tc>
        <w:tc>
          <w:tcPr>
            <w:tcW w:w="3592" w:type="dxa"/>
            <w:tcMar>
              <w:left w:w="115" w:type="dxa"/>
              <w:right w:w="29" w:type="dxa"/>
            </w:tcMar>
          </w:tcPr>
          <w:p w14:paraId="766D1309" w14:textId="77777777" w:rsidR="00AA4062" w:rsidRPr="00C46F9F" w:rsidRDefault="00AA4062" w:rsidP="00BF4693">
            <w:pPr>
              <w:jc w:val="left"/>
              <w:rPr>
                <w:bCs/>
              </w:rPr>
            </w:pPr>
            <w:r>
              <w:rPr>
                <w:bCs/>
              </w:rPr>
              <w:t>Actual na savings withdrawal ng borrower</w:t>
            </w:r>
          </w:p>
        </w:tc>
        <w:tc>
          <w:tcPr>
            <w:tcW w:w="3592" w:type="dxa"/>
            <w:tcMar>
              <w:left w:w="115" w:type="dxa"/>
              <w:right w:w="29" w:type="dxa"/>
            </w:tcMar>
          </w:tcPr>
          <w:p w14:paraId="5180305D" w14:textId="77777777" w:rsidR="00AA4062" w:rsidRPr="00C46F9F" w:rsidRDefault="00AA4062" w:rsidP="00BF4693">
            <w:pPr>
              <w:jc w:val="left"/>
              <w:rPr>
                <w:bCs/>
              </w:rPr>
            </w:pPr>
            <w:r>
              <w:rPr>
                <w:bCs/>
              </w:rPr>
              <w:t>Para malaman ang actual savings withdrawal ng borrower</w:t>
            </w:r>
          </w:p>
        </w:tc>
      </w:tr>
      <w:tr w:rsidR="00AA4062" w:rsidRPr="00C46F9F" w14:paraId="6228D725" w14:textId="77777777" w:rsidTr="00BF4693">
        <w:tc>
          <w:tcPr>
            <w:tcW w:w="2153" w:type="dxa"/>
            <w:tcMar>
              <w:left w:w="115" w:type="dxa"/>
              <w:right w:w="29" w:type="dxa"/>
            </w:tcMar>
          </w:tcPr>
          <w:p w14:paraId="30B093DE" w14:textId="4DA3EF99" w:rsidR="00AA4062" w:rsidRDefault="00AA4062" w:rsidP="00BF4693">
            <w:pPr>
              <w:jc w:val="left"/>
              <w:rPr>
                <w:bCs/>
              </w:rPr>
            </w:pPr>
            <w:r>
              <w:rPr>
                <w:bCs/>
              </w:rPr>
              <w:t>Savings: Outstanding Balance</w:t>
            </w:r>
          </w:p>
        </w:tc>
        <w:tc>
          <w:tcPr>
            <w:tcW w:w="3592" w:type="dxa"/>
            <w:tcMar>
              <w:left w:w="115" w:type="dxa"/>
              <w:right w:w="29" w:type="dxa"/>
            </w:tcMar>
          </w:tcPr>
          <w:p w14:paraId="012569FE" w14:textId="77777777" w:rsidR="00AA4062" w:rsidRPr="00C46F9F" w:rsidRDefault="00AA4062" w:rsidP="00BF4693">
            <w:pPr>
              <w:jc w:val="left"/>
              <w:rPr>
                <w:bCs/>
              </w:rPr>
            </w:pPr>
            <w:r>
              <w:rPr>
                <w:bCs/>
              </w:rPr>
              <w:t>Total na balanse ng savings ng borrower</w:t>
            </w:r>
          </w:p>
        </w:tc>
        <w:tc>
          <w:tcPr>
            <w:tcW w:w="3592" w:type="dxa"/>
            <w:tcMar>
              <w:left w:w="115" w:type="dxa"/>
              <w:right w:w="29" w:type="dxa"/>
            </w:tcMar>
          </w:tcPr>
          <w:p w14:paraId="135FED8C" w14:textId="77777777" w:rsidR="00AA4062" w:rsidRPr="00C46F9F" w:rsidRDefault="00AA4062" w:rsidP="00BF4693">
            <w:pPr>
              <w:jc w:val="left"/>
              <w:rPr>
                <w:bCs/>
              </w:rPr>
            </w:pPr>
            <w:r>
              <w:rPr>
                <w:bCs/>
              </w:rPr>
              <w:t>Para malaman ang total na savings ng borrower</w:t>
            </w:r>
          </w:p>
        </w:tc>
      </w:tr>
      <w:tr w:rsidR="00AA4062" w:rsidRPr="00C46F9F" w14:paraId="66B7F4E0" w14:textId="77777777" w:rsidTr="00BF4693">
        <w:tc>
          <w:tcPr>
            <w:tcW w:w="2153" w:type="dxa"/>
            <w:tcMar>
              <w:left w:w="115" w:type="dxa"/>
              <w:right w:w="29" w:type="dxa"/>
            </w:tcMar>
          </w:tcPr>
          <w:p w14:paraId="14DABBF4" w14:textId="1981ECD4" w:rsidR="00AA4062" w:rsidRDefault="00AA4062" w:rsidP="00BF4693">
            <w:pPr>
              <w:jc w:val="left"/>
              <w:rPr>
                <w:bCs/>
              </w:rPr>
            </w:pPr>
            <w:r>
              <w:rPr>
                <w:bCs/>
              </w:rPr>
              <w:t>CBU: Deposit</w:t>
            </w:r>
          </w:p>
        </w:tc>
        <w:tc>
          <w:tcPr>
            <w:tcW w:w="3592" w:type="dxa"/>
            <w:tcMar>
              <w:left w:w="115" w:type="dxa"/>
              <w:right w:w="29" w:type="dxa"/>
            </w:tcMar>
          </w:tcPr>
          <w:p w14:paraId="266929E7" w14:textId="77777777" w:rsidR="00AA4062" w:rsidRPr="00C46F9F" w:rsidRDefault="00AA4062" w:rsidP="00BF4693">
            <w:pPr>
              <w:jc w:val="left"/>
              <w:rPr>
                <w:bCs/>
              </w:rPr>
            </w:pPr>
            <w:r>
              <w:rPr>
                <w:bCs/>
              </w:rPr>
              <w:t>Actual na hinulog na CBU ng borrower</w:t>
            </w:r>
          </w:p>
        </w:tc>
        <w:tc>
          <w:tcPr>
            <w:tcW w:w="3592" w:type="dxa"/>
            <w:tcMar>
              <w:left w:w="115" w:type="dxa"/>
              <w:right w:w="29" w:type="dxa"/>
            </w:tcMar>
          </w:tcPr>
          <w:p w14:paraId="2B79477B" w14:textId="77777777" w:rsidR="00AA4062" w:rsidRPr="00C46F9F" w:rsidRDefault="00AA4062" w:rsidP="00BF4693">
            <w:pPr>
              <w:jc w:val="left"/>
              <w:rPr>
                <w:bCs/>
              </w:rPr>
            </w:pPr>
            <w:r>
              <w:rPr>
                <w:bCs/>
              </w:rPr>
              <w:t>Para malaman ang actual na CBU collection mula sa borrower</w:t>
            </w:r>
          </w:p>
        </w:tc>
      </w:tr>
      <w:tr w:rsidR="00AB1B35" w:rsidRPr="00C46F9F" w14:paraId="78A78926" w14:textId="77777777" w:rsidTr="00BF4693">
        <w:tc>
          <w:tcPr>
            <w:tcW w:w="2153" w:type="dxa"/>
            <w:tcMar>
              <w:left w:w="115" w:type="dxa"/>
              <w:right w:w="29" w:type="dxa"/>
            </w:tcMar>
          </w:tcPr>
          <w:p w14:paraId="349F7A21" w14:textId="286743C7" w:rsidR="00AB1B35" w:rsidRDefault="00AB1B35" w:rsidP="00BF4693">
            <w:pPr>
              <w:jc w:val="left"/>
              <w:rPr>
                <w:bCs/>
              </w:rPr>
            </w:pPr>
            <w:r>
              <w:rPr>
                <w:bCs/>
              </w:rPr>
              <w:t>CBU</w:t>
            </w:r>
            <w:r w:rsidR="00AA4062">
              <w:rPr>
                <w:bCs/>
              </w:rPr>
              <w:t>:</w:t>
            </w:r>
            <w:r>
              <w:rPr>
                <w:bCs/>
              </w:rPr>
              <w:t xml:space="preserve"> Balance</w:t>
            </w:r>
          </w:p>
        </w:tc>
        <w:tc>
          <w:tcPr>
            <w:tcW w:w="3592" w:type="dxa"/>
            <w:tcMar>
              <w:left w:w="115" w:type="dxa"/>
              <w:right w:w="29" w:type="dxa"/>
            </w:tcMar>
          </w:tcPr>
          <w:p w14:paraId="651D1668" w14:textId="77777777" w:rsidR="00AB1B35" w:rsidRPr="00C46F9F" w:rsidRDefault="00AB1B35" w:rsidP="00BF4693">
            <w:pPr>
              <w:jc w:val="left"/>
              <w:rPr>
                <w:bCs/>
              </w:rPr>
            </w:pPr>
            <w:r>
              <w:rPr>
                <w:bCs/>
              </w:rPr>
              <w:t>Total na balanse ng CBU ng borrower</w:t>
            </w:r>
          </w:p>
        </w:tc>
        <w:tc>
          <w:tcPr>
            <w:tcW w:w="3592" w:type="dxa"/>
            <w:tcMar>
              <w:left w:w="115" w:type="dxa"/>
              <w:right w:w="29" w:type="dxa"/>
            </w:tcMar>
          </w:tcPr>
          <w:p w14:paraId="27F18C7E" w14:textId="77777777" w:rsidR="00AB1B35" w:rsidRPr="00C46F9F" w:rsidRDefault="00AB1B35" w:rsidP="00BF4693">
            <w:pPr>
              <w:jc w:val="left"/>
              <w:rPr>
                <w:bCs/>
              </w:rPr>
            </w:pPr>
            <w:r>
              <w:rPr>
                <w:bCs/>
              </w:rPr>
              <w:t>Para malaman ang total na nakadepositong CBU ng borrower</w:t>
            </w:r>
          </w:p>
        </w:tc>
      </w:tr>
      <w:tr w:rsidR="00AB1B35" w:rsidRPr="00C46F9F" w14:paraId="224569D2" w14:textId="77777777" w:rsidTr="00BF4693">
        <w:tc>
          <w:tcPr>
            <w:tcW w:w="2153" w:type="dxa"/>
            <w:tcMar>
              <w:left w:w="115" w:type="dxa"/>
              <w:right w:w="29" w:type="dxa"/>
            </w:tcMar>
          </w:tcPr>
          <w:p w14:paraId="4E4FD081" w14:textId="62D2A9F8" w:rsidR="00AB1B35" w:rsidRDefault="00AA4062" w:rsidP="00BF4693">
            <w:pPr>
              <w:jc w:val="left"/>
              <w:rPr>
                <w:bCs/>
              </w:rPr>
            </w:pPr>
            <w:r>
              <w:rPr>
                <w:bCs/>
              </w:rPr>
              <w:t>Insurance</w:t>
            </w:r>
          </w:p>
        </w:tc>
        <w:tc>
          <w:tcPr>
            <w:tcW w:w="3592" w:type="dxa"/>
            <w:tcMar>
              <w:left w:w="115" w:type="dxa"/>
              <w:right w:w="29" w:type="dxa"/>
            </w:tcMar>
          </w:tcPr>
          <w:p w14:paraId="66FECF69" w14:textId="3D5BC45C" w:rsidR="00AB1B35" w:rsidRPr="00C46F9F" w:rsidRDefault="00F207BA" w:rsidP="00BF4693">
            <w:pPr>
              <w:jc w:val="left"/>
              <w:rPr>
                <w:bCs/>
              </w:rPr>
            </w:pPr>
            <w:r>
              <w:rPr>
                <w:bCs/>
              </w:rPr>
              <w:t>Actual na binayad ng borrower para sa premium ng insurance</w:t>
            </w:r>
          </w:p>
        </w:tc>
        <w:tc>
          <w:tcPr>
            <w:tcW w:w="3592" w:type="dxa"/>
            <w:tcMar>
              <w:left w:w="115" w:type="dxa"/>
              <w:right w:w="29" w:type="dxa"/>
            </w:tcMar>
          </w:tcPr>
          <w:p w14:paraId="5867D439" w14:textId="524B2435" w:rsidR="00AB1B35" w:rsidRPr="00C46F9F" w:rsidRDefault="00F207BA" w:rsidP="00BF4693">
            <w:pPr>
              <w:jc w:val="left"/>
              <w:rPr>
                <w:bCs/>
              </w:rPr>
            </w:pPr>
            <w:r>
              <w:rPr>
                <w:bCs/>
              </w:rPr>
              <w:t>Para malaman kung nakapagbayad ng sapat na premium ang member</w:t>
            </w:r>
          </w:p>
        </w:tc>
      </w:tr>
      <w:tr w:rsidR="00AB1B35" w:rsidRPr="00C46F9F" w14:paraId="703D4A44" w14:textId="77777777" w:rsidTr="00BF4693">
        <w:tc>
          <w:tcPr>
            <w:tcW w:w="2153" w:type="dxa"/>
            <w:tcMar>
              <w:left w:w="115" w:type="dxa"/>
              <w:right w:w="29" w:type="dxa"/>
            </w:tcMar>
          </w:tcPr>
          <w:p w14:paraId="5BF97255" w14:textId="67E473D7" w:rsidR="00AB1B35" w:rsidRDefault="00AA4062" w:rsidP="00BF4693">
            <w:pPr>
              <w:jc w:val="left"/>
              <w:rPr>
                <w:bCs/>
              </w:rPr>
            </w:pPr>
            <w:r>
              <w:rPr>
                <w:bCs/>
              </w:rPr>
              <w:t>Others</w:t>
            </w:r>
          </w:p>
        </w:tc>
        <w:tc>
          <w:tcPr>
            <w:tcW w:w="3592" w:type="dxa"/>
            <w:tcMar>
              <w:left w:w="115" w:type="dxa"/>
              <w:right w:w="29" w:type="dxa"/>
            </w:tcMar>
          </w:tcPr>
          <w:p w14:paraId="0BA406F1" w14:textId="77777777" w:rsidR="00AB1B35" w:rsidRPr="00C46F9F" w:rsidRDefault="00AB1B35" w:rsidP="00BF4693">
            <w:pPr>
              <w:jc w:val="left"/>
              <w:rPr>
                <w:bCs/>
              </w:rPr>
            </w:pPr>
            <w:r>
              <w:rPr>
                <w:bCs/>
              </w:rPr>
              <w:t>Actual na payment ng borrower sa iba pang collections</w:t>
            </w:r>
          </w:p>
        </w:tc>
        <w:tc>
          <w:tcPr>
            <w:tcW w:w="3592" w:type="dxa"/>
            <w:tcMar>
              <w:left w:w="115" w:type="dxa"/>
              <w:right w:w="29" w:type="dxa"/>
            </w:tcMar>
          </w:tcPr>
          <w:p w14:paraId="2EAAF9C8" w14:textId="77777777" w:rsidR="00AB1B35" w:rsidRPr="00C46F9F" w:rsidRDefault="00AB1B35" w:rsidP="00BF4693">
            <w:pPr>
              <w:jc w:val="left"/>
              <w:rPr>
                <w:bCs/>
              </w:rPr>
            </w:pPr>
            <w:r>
              <w:rPr>
                <w:bCs/>
              </w:rPr>
              <w:t>Para malaman ang actual na binayad ng borrower sa ibang collections</w:t>
            </w:r>
          </w:p>
        </w:tc>
      </w:tr>
      <w:tr w:rsidR="00AB1B35" w:rsidRPr="00C46F9F" w14:paraId="650830DE" w14:textId="77777777" w:rsidTr="00BF4693">
        <w:tc>
          <w:tcPr>
            <w:tcW w:w="2153" w:type="dxa"/>
            <w:tcMar>
              <w:left w:w="115" w:type="dxa"/>
              <w:right w:w="29" w:type="dxa"/>
            </w:tcMar>
          </w:tcPr>
          <w:p w14:paraId="7A570005" w14:textId="023EE3DF" w:rsidR="00AB1B35" w:rsidRDefault="00AA4062" w:rsidP="00BF4693">
            <w:pPr>
              <w:jc w:val="left"/>
              <w:rPr>
                <w:bCs/>
              </w:rPr>
            </w:pPr>
            <w:r>
              <w:rPr>
                <w:bCs/>
              </w:rPr>
              <w:t>Amount Paid</w:t>
            </w:r>
          </w:p>
        </w:tc>
        <w:tc>
          <w:tcPr>
            <w:tcW w:w="3592" w:type="dxa"/>
            <w:tcMar>
              <w:left w:w="115" w:type="dxa"/>
              <w:right w:w="29" w:type="dxa"/>
            </w:tcMar>
          </w:tcPr>
          <w:p w14:paraId="76A8C09D" w14:textId="77777777" w:rsidR="00AB1B35" w:rsidRPr="00C46F9F" w:rsidRDefault="00AB1B35" w:rsidP="00BF4693">
            <w:pPr>
              <w:jc w:val="left"/>
              <w:rPr>
                <w:bCs/>
              </w:rPr>
            </w:pPr>
            <w:r>
              <w:rPr>
                <w:bCs/>
              </w:rPr>
              <w:t>Kabuuang halagang binayad ng borrower</w:t>
            </w:r>
          </w:p>
        </w:tc>
        <w:tc>
          <w:tcPr>
            <w:tcW w:w="3592" w:type="dxa"/>
            <w:tcMar>
              <w:left w:w="115" w:type="dxa"/>
              <w:right w:w="29" w:type="dxa"/>
            </w:tcMar>
          </w:tcPr>
          <w:p w14:paraId="42F25087" w14:textId="77777777" w:rsidR="00AB1B35" w:rsidRPr="00C46F9F" w:rsidRDefault="00AB1B35" w:rsidP="00BF4693">
            <w:pPr>
              <w:jc w:val="left"/>
              <w:rPr>
                <w:bCs/>
              </w:rPr>
            </w:pPr>
            <w:r>
              <w:rPr>
                <w:bCs/>
              </w:rPr>
              <w:t>Para ma-check ang total na cash payment ng borrower sa records</w:t>
            </w:r>
          </w:p>
        </w:tc>
      </w:tr>
      <w:tr w:rsidR="00AB1B35" w:rsidRPr="00C46F9F" w14:paraId="1481E344" w14:textId="77777777" w:rsidTr="00BF4693">
        <w:tc>
          <w:tcPr>
            <w:tcW w:w="2153" w:type="dxa"/>
            <w:tcMar>
              <w:left w:w="115" w:type="dxa"/>
              <w:right w:w="29" w:type="dxa"/>
            </w:tcMar>
          </w:tcPr>
          <w:p w14:paraId="0647AF16" w14:textId="77777777" w:rsidR="00AB1B35" w:rsidRDefault="00AB1B35" w:rsidP="00BF4693">
            <w:pPr>
              <w:jc w:val="left"/>
              <w:rPr>
                <w:bCs/>
              </w:rPr>
            </w:pPr>
            <w:r>
              <w:rPr>
                <w:bCs/>
              </w:rPr>
              <w:t>Delayed/Missed (Y/N)</w:t>
            </w:r>
          </w:p>
        </w:tc>
        <w:tc>
          <w:tcPr>
            <w:tcW w:w="3592" w:type="dxa"/>
            <w:tcMar>
              <w:left w:w="115" w:type="dxa"/>
              <w:right w:w="29" w:type="dxa"/>
            </w:tcMar>
          </w:tcPr>
          <w:p w14:paraId="07148AD4" w14:textId="77777777" w:rsidR="00AB1B35" w:rsidRDefault="00AB1B35" w:rsidP="00BF4693">
            <w:pPr>
              <w:jc w:val="left"/>
              <w:rPr>
                <w:bCs/>
              </w:rPr>
            </w:pPr>
            <w:r>
              <w:rPr>
                <w:bCs/>
              </w:rPr>
              <w:t>N – on-time ang bayad ng borrower</w:t>
            </w:r>
          </w:p>
          <w:p w14:paraId="3A1EA475" w14:textId="77777777" w:rsidR="00AB1B35" w:rsidRPr="00C46F9F" w:rsidRDefault="00AB1B35" w:rsidP="00BF4693">
            <w:pPr>
              <w:jc w:val="left"/>
              <w:rPr>
                <w:bCs/>
              </w:rPr>
            </w:pPr>
            <w:r>
              <w:rPr>
                <w:bCs/>
              </w:rPr>
              <w:t>Y – nahuli ang bayad ng borrower</w:t>
            </w:r>
          </w:p>
        </w:tc>
        <w:tc>
          <w:tcPr>
            <w:tcW w:w="3592" w:type="dxa"/>
            <w:tcMar>
              <w:left w:w="115" w:type="dxa"/>
              <w:right w:w="29" w:type="dxa"/>
            </w:tcMar>
          </w:tcPr>
          <w:p w14:paraId="4497F43F" w14:textId="77777777" w:rsidR="00AB1B35" w:rsidRPr="00C46F9F" w:rsidRDefault="00AB1B35" w:rsidP="00BF4693">
            <w:pPr>
              <w:jc w:val="left"/>
              <w:rPr>
                <w:bCs/>
              </w:rPr>
            </w:pPr>
            <w:r>
              <w:rPr>
                <w:bCs/>
              </w:rPr>
              <w:t>Indicator ng repayment behavior at capacity to pay ng borrower</w:t>
            </w:r>
          </w:p>
        </w:tc>
      </w:tr>
      <w:tr w:rsidR="00AB1B35" w:rsidRPr="00C46F9F" w14:paraId="7C449283" w14:textId="77777777" w:rsidTr="00BF4693">
        <w:tc>
          <w:tcPr>
            <w:tcW w:w="2153" w:type="dxa"/>
            <w:tcMar>
              <w:left w:w="115" w:type="dxa"/>
              <w:right w:w="29" w:type="dxa"/>
            </w:tcMar>
          </w:tcPr>
          <w:p w14:paraId="55F85B07" w14:textId="77777777" w:rsidR="00AB1B35" w:rsidRDefault="00AB1B35" w:rsidP="00BF4693">
            <w:pPr>
              <w:jc w:val="left"/>
              <w:rPr>
                <w:bCs/>
              </w:rPr>
            </w:pPr>
            <w:r>
              <w:rPr>
                <w:bCs/>
              </w:rPr>
              <w:t>Tapal (Y/N)</w:t>
            </w:r>
          </w:p>
        </w:tc>
        <w:tc>
          <w:tcPr>
            <w:tcW w:w="3592" w:type="dxa"/>
            <w:tcMar>
              <w:left w:w="115" w:type="dxa"/>
              <w:right w:w="29" w:type="dxa"/>
            </w:tcMar>
          </w:tcPr>
          <w:p w14:paraId="33C905A4" w14:textId="77777777" w:rsidR="00AB1B35" w:rsidRDefault="00AB1B35" w:rsidP="00BF4693">
            <w:pPr>
              <w:jc w:val="left"/>
              <w:rPr>
                <w:bCs/>
              </w:rPr>
            </w:pPr>
            <w:r>
              <w:rPr>
                <w:bCs/>
              </w:rPr>
              <w:t>N – sariling pera ang pinambayad</w:t>
            </w:r>
          </w:p>
          <w:p w14:paraId="41EA4636" w14:textId="77777777" w:rsidR="00AB1B35" w:rsidRPr="00C46F9F" w:rsidRDefault="00AB1B35" w:rsidP="00BF4693">
            <w:pPr>
              <w:jc w:val="left"/>
              <w:rPr>
                <w:bCs/>
              </w:rPr>
            </w:pPr>
            <w:r>
              <w:rPr>
                <w:bCs/>
              </w:rPr>
              <w:t>Y – galing sa iba ang pinambayad</w:t>
            </w:r>
          </w:p>
        </w:tc>
        <w:tc>
          <w:tcPr>
            <w:tcW w:w="3592" w:type="dxa"/>
            <w:tcMar>
              <w:left w:w="115" w:type="dxa"/>
              <w:right w:w="29" w:type="dxa"/>
            </w:tcMar>
          </w:tcPr>
          <w:p w14:paraId="53945318" w14:textId="77777777" w:rsidR="00AB1B35" w:rsidRPr="00C46F9F" w:rsidRDefault="00AB1B35" w:rsidP="00BF4693">
            <w:pPr>
              <w:jc w:val="left"/>
              <w:rPr>
                <w:bCs/>
              </w:rPr>
            </w:pPr>
            <w:r>
              <w:rPr>
                <w:bCs/>
              </w:rPr>
              <w:t>Indicator ng repayment behavior at capacity to pay ng borrower</w:t>
            </w:r>
          </w:p>
        </w:tc>
      </w:tr>
      <w:tr w:rsidR="00AB1B35" w:rsidRPr="00C46F9F" w14:paraId="207200B5" w14:textId="77777777" w:rsidTr="00BF4693">
        <w:tc>
          <w:tcPr>
            <w:tcW w:w="2153" w:type="dxa"/>
            <w:tcMar>
              <w:left w:w="115" w:type="dxa"/>
              <w:right w:w="29" w:type="dxa"/>
            </w:tcMar>
          </w:tcPr>
          <w:p w14:paraId="6DB5A0C6" w14:textId="55597773" w:rsidR="00AB1B35" w:rsidRDefault="00AA4062" w:rsidP="00BF4693">
            <w:pPr>
              <w:jc w:val="left"/>
              <w:rPr>
                <w:bCs/>
              </w:rPr>
            </w:pPr>
            <w:r>
              <w:rPr>
                <w:bCs/>
              </w:rPr>
              <w:t>AO</w:t>
            </w:r>
            <w:r w:rsidR="00AB1B35">
              <w:rPr>
                <w:bCs/>
              </w:rPr>
              <w:t xml:space="preserve"> Signature</w:t>
            </w:r>
          </w:p>
        </w:tc>
        <w:tc>
          <w:tcPr>
            <w:tcW w:w="3592" w:type="dxa"/>
            <w:tcMar>
              <w:left w:w="115" w:type="dxa"/>
              <w:right w:w="29" w:type="dxa"/>
            </w:tcMar>
          </w:tcPr>
          <w:p w14:paraId="6BE5CF6D" w14:textId="3ACB74D9" w:rsidR="00AB1B35" w:rsidRPr="00C46F9F" w:rsidRDefault="00AB1B35" w:rsidP="00BF4693">
            <w:pPr>
              <w:jc w:val="left"/>
              <w:rPr>
                <w:bCs/>
              </w:rPr>
            </w:pPr>
            <w:r>
              <w:rPr>
                <w:bCs/>
              </w:rPr>
              <w:t xml:space="preserve">Pirma ng </w:t>
            </w:r>
            <w:r w:rsidR="00AA4062">
              <w:rPr>
                <w:bCs/>
              </w:rPr>
              <w:t>AO</w:t>
            </w:r>
          </w:p>
        </w:tc>
        <w:tc>
          <w:tcPr>
            <w:tcW w:w="3592" w:type="dxa"/>
            <w:tcMar>
              <w:left w:w="115" w:type="dxa"/>
              <w:right w:w="29" w:type="dxa"/>
            </w:tcMar>
          </w:tcPr>
          <w:p w14:paraId="6A538068" w14:textId="2E239AE1" w:rsidR="00AB1B35" w:rsidRPr="00C46F9F" w:rsidRDefault="00AA4062" w:rsidP="00BF4693">
            <w:pPr>
              <w:jc w:val="left"/>
              <w:rPr>
                <w:bCs/>
              </w:rPr>
            </w:pPr>
            <w:r>
              <w:rPr>
                <w:bCs/>
              </w:rPr>
              <w:t>Kumpirmasyon ng mga isinulat na records</w:t>
            </w:r>
          </w:p>
        </w:tc>
      </w:tr>
      <w:tr w:rsidR="00AA4062" w:rsidRPr="00C46F9F" w14:paraId="6CE21240" w14:textId="77777777" w:rsidTr="00BF4693">
        <w:tc>
          <w:tcPr>
            <w:tcW w:w="2153" w:type="dxa"/>
            <w:tcMar>
              <w:left w:w="115" w:type="dxa"/>
              <w:right w:w="29" w:type="dxa"/>
            </w:tcMar>
          </w:tcPr>
          <w:p w14:paraId="21051937" w14:textId="3C70D004" w:rsidR="00AA4062" w:rsidRDefault="00AA4062" w:rsidP="00BF4693">
            <w:pPr>
              <w:jc w:val="left"/>
              <w:rPr>
                <w:bCs/>
              </w:rPr>
            </w:pPr>
            <w:r>
              <w:rPr>
                <w:bCs/>
              </w:rPr>
              <w:t>Total</w:t>
            </w:r>
          </w:p>
        </w:tc>
        <w:tc>
          <w:tcPr>
            <w:tcW w:w="3592" w:type="dxa"/>
            <w:tcMar>
              <w:left w:w="115" w:type="dxa"/>
              <w:right w:w="29" w:type="dxa"/>
            </w:tcMar>
          </w:tcPr>
          <w:p w14:paraId="5BA525A0" w14:textId="61F67968" w:rsidR="00AA4062" w:rsidRDefault="00F207BA" w:rsidP="00BF4693">
            <w:pPr>
              <w:jc w:val="left"/>
              <w:rPr>
                <w:bCs/>
              </w:rPr>
            </w:pPr>
            <w:r>
              <w:rPr>
                <w:bCs/>
              </w:rPr>
              <w:t>Kabuuang nabayad ng borrower kada klase ng bayarin</w:t>
            </w:r>
          </w:p>
        </w:tc>
        <w:tc>
          <w:tcPr>
            <w:tcW w:w="3592" w:type="dxa"/>
            <w:tcMar>
              <w:left w:w="115" w:type="dxa"/>
              <w:right w:w="29" w:type="dxa"/>
            </w:tcMar>
          </w:tcPr>
          <w:p w14:paraId="69A15260" w14:textId="615BD5DE" w:rsidR="00AA4062" w:rsidRDefault="00F207BA" w:rsidP="00BF4693">
            <w:pPr>
              <w:jc w:val="left"/>
              <w:rPr>
                <w:bCs/>
              </w:rPr>
            </w:pPr>
            <w:r>
              <w:rPr>
                <w:bCs/>
              </w:rPr>
              <w:t>Para macheck ang total ng lahat ng binayad ng borrower</w:t>
            </w:r>
          </w:p>
        </w:tc>
      </w:tr>
      <w:tr w:rsidR="00F207BA" w:rsidRPr="00C46F9F" w14:paraId="18E6333F" w14:textId="77777777" w:rsidTr="00BF4693">
        <w:tc>
          <w:tcPr>
            <w:tcW w:w="2153" w:type="dxa"/>
            <w:tcMar>
              <w:left w:w="115" w:type="dxa"/>
              <w:right w:w="29" w:type="dxa"/>
            </w:tcMar>
          </w:tcPr>
          <w:p w14:paraId="30CE453F" w14:textId="7B9887D6" w:rsidR="00F207BA" w:rsidRDefault="00F207BA" w:rsidP="00BF4693">
            <w:pPr>
              <w:jc w:val="left"/>
              <w:rPr>
                <w:bCs/>
              </w:rPr>
            </w:pPr>
            <w:r>
              <w:rPr>
                <w:bCs/>
              </w:rPr>
              <w:t>Prepared By</w:t>
            </w:r>
          </w:p>
        </w:tc>
        <w:tc>
          <w:tcPr>
            <w:tcW w:w="3592" w:type="dxa"/>
            <w:tcMar>
              <w:left w:w="115" w:type="dxa"/>
              <w:right w:w="29" w:type="dxa"/>
            </w:tcMar>
          </w:tcPr>
          <w:p w14:paraId="74434BD7" w14:textId="0E2571E2" w:rsidR="00F207BA" w:rsidRDefault="00F207BA" w:rsidP="00BF4693">
            <w:pPr>
              <w:jc w:val="left"/>
              <w:rPr>
                <w:bCs/>
              </w:rPr>
            </w:pPr>
            <w:r>
              <w:rPr>
                <w:bCs/>
              </w:rPr>
              <w:t>Pangalan at pirma ng staff na nagsara ng ledger</w:t>
            </w:r>
          </w:p>
        </w:tc>
        <w:tc>
          <w:tcPr>
            <w:tcW w:w="3592" w:type="dxa"/>
            <w:vMerge w:val="restart"/>
            <w:tcMar>
              <w:left w:w="115" w:type="dxa"/>
              <w:right w:w="29" w:type="dxa"/>
            </w:tcMar>
          </w:tcPr>
          <w:p w14:paraId="54C15BA9" w14:textId="46F2DC9C" w:rsidR="00F207BA" w:rsidRDefault="00F207BA" w:rsidP="00BF4693">
            <w:pPr>
              <w:jc w:val="left"/>
              <w:rPr>
                <w:bCs/>
              </w:rPr>
            </w:pPr>
            <w:r>
              <w:rPr>
                <w:bCs/>
              </w:rPr>
              <w:t>Patunay na tama ang mga nakalagay sa ledger at ito ay naisara at nai-record ng tama sa libro ng ARBO</w:t>
            </w:r>
          </w:p>
        </w:tc>
      </w:tr>
      <w:tr w:rsidR="00F207BA" w:rsidRPr="00C46F9F" w14:paraId="611B5383" w14:textId="77777777" w:rsidTr="00BF4693">
        <w:tc>
          <w:tcPr>
            <w:tcW w:w="2153" w:type="dxa"/>
            <w:tcMar>
              <w:left w:w="115" w:type="dxa"/>
              <w:right w:w="29" w:type="dxa"/>
            </w:tcMar>
          </w:tcPr>
          <w:p w14:paraId="54FCCB59" w14:textId="1E665AF1" w:rsidR="00F207BA" w:rsidRDefault="00F207BA" w:rsidP="00BF4693">
            <w:pPr>
              <w:jc w:val="left"/>
              <w:rPr>
                <w:bCs/>
              </w:rPr>
            </w:pPr>
            <w:r>
              <w:rPr>
                <w:bCs/>
              </w:rPr>
              <w:t>Position</w:t>
            </w:r>
          </w:p>
        </w:tc>
        <w:tc>
          <w:tcPr>
            <w:tcW w:w="3592" w:type="dxa"/>
            <w:tcMar>
              <w:left w:w="115" w:type="dxa"/>
              <w:right w:w="29" w:type="dxa"/>
            </w:tcMar>
          </w:tcPr>
          <w:p w14:paraId="011205BB" w14:textId="0B6CD182" w:rsidR="00F207BA" w:rsidRDefault="00F207BA" w:rsidP="00BF4693">
            <w:pPr>
              <w:jc w:val="left"/>
              <w:rPr>
                <w:bCs/>
              </w:rPr>
            </w:pPr>
            <w:r>
              <w:rPr>
                <w:bCs/>
              </w:rPr>
              <w:t>Position ng staff na nagsara ng ledger</w:t>
            </w:r>
          </w:p>
        </w:tc>
        <w:tc>
          <w:tcPr>
            <w:tcW w:w="3592" w:type="dxa"/>
            <w:vMerge/>
            <w:tcMar>
              <w:left w:w="115" w:type="dxa"/>
              <w:right w:w="29" w:type="dxa"/>
            </w:tcMar>
          </w:tcPr>
          <w:p w14:paraId="2B7275BB" w14:textId="77777777" w:rsidR="00F207BA" w:rsidRDefault="00F207BA" w:rsidP="00BF4693">
            <w:pPr>
              <w:jc w:val="left"/>
              <w:rPr>
                <w:bCs/>
              </w:rPr>
            </w:pPr>
          </w:p>
        </w:tc>
      </w:tr>
      <w:tr w:rsidR="00F207BA" w:rsidRPr="00C46F9F" w14:paraId="668D26D6" w14:textId="77777777" w:rsidTr="00BF4693">
        <w:tc>
          <w:tcPr>
            <w:tcW w:w="2153" w:type="dxa"/>
            <w:tcMar>
              <w:left w:w="115" w:type="dxa"/>
              <w:right w:w="29" w:type="dxa"/>
            </w:tcMar>
          </w:tcPr>
          <w:p w14:paraId="47581090" w14:textId="3E684119" w:rsidR="00F207BA" w:rsidRDefault="00F207BA" w:rsidP="00BF4693">
            <w:pPr>
              <w:jc w:val="left"/>
              <w:rPr>
                <w:bCs/>
              </w:rPr>
            </w:pPr>
            <w:r>
              <w:rPr>
                <w:bCs/>
              </w:rPr>
              <w:t>Date</w:t>
            </w:r>
          </w:p>
        </w:tc>
        <w:tc>
          <w:tcPr>
            <w:tcW w:w="3592" w:type="dxa"/>
            <w:tcMar>
              <w:left w:w="115" w:type="dxa"/>
              <w:right w:w="29" w:type="dxa"/>
            </w:tcMar>
          </w:tcPr>
          <w:p w14:paraId="188039CF" w14:textId="0C745235" w:rsidR="00F207BA" w:rsidRDefault="00F207BA" w:rsidP="00BF4693">
            <w:pPr>
              <w:jc w:val="left"/>
              <w:rPr>
                <w:bCs/>
              </w:rPr>
            </w:pPr>
            <w:r>
              <w:rPr>
                <w:bCs/>
              </w:rPr>
              <w:t>Petsa kung kailan isasara ang ledger ng member</w:t>
            </w:r>
          </w:p>
        </w:tc>
        <w:tc>
          <w:tcPr>
            <w:tcW w:w="3592" w:type="dxa"/>
            <w:vMerge/>
            <w:tcMar>
              <w:left w:w="115" w:type="dxa"/>
              <w:right w:w="29" w:type="dxa"/>
            </w:tcMar>
          </w:tcPr>
          <w:p w14:paraId="0A367758" w14:textId="77777777" w:rsidR="00F207BA" w:rsidRDefault="00F207BA" w:rsidP="00BF4693">
            <w:pPr>
              <w:jc w:val="left"/>
              <w:rPr>
                <w:bCs/>
              </w:rPr>
            </w:pPr>
          </w:p>
        </w:tc>
      </w:tr>
    </w:tbl>
    <w:p w14:paraId="61CBB27C" w14:textId="53CAF26A" w:rsidR="004E21FC" w:rsidRDefault="004E21FC" w:rsidP="00517060"/>
    <w:p w14:paraId="59DAC9B5" w14:textId="7A976529" w:rsidR="00E72741" w:rsidRDefault="00BF36ED" w:rsidP="007B2A37">
      <w:pPr>
        <w:pStyle w:val="Heading2"/>
      </w:pPr>
      <w:bookmarkStart w:id="322" w:name="_Toc44555586"/>
      <w:r>
        <w:t xml:space="preserve">Farm Equipment </w:t>
      </w:r>
      <w:r w:rsidR="008C0B34">
        <w:t xml:space="preserve">and Hauling Truck </w:t>
      </w:r>
      <w:r>
        <w:t>Maintenance</w:t>
      </w:r>
      <w:bookmarkEnd w:id="322"/>
    </w:p>
    <w:p w14:paraId="0E47C9D1" w14:textId="731616D6" w:rsidR="00BF36ED" w:rsidRDefault="00BF36ED" w:rsidP="00BF36ED"/>
    <w:p w14:paraId="50D27335" w14:textId="3584C91F" w:rsidR="00BF36ED" w:rsidRPr="00BF36ED" w:rsidRDefault="00472431" w:rsidP="00BF36ED">
      <w:r>
        <w:t>Ang maintenance na gagawin sa mga farm equipment at hauling truck ay irerecord sa rental and service maintenance record form</w:t>
      </w:r>
      <w:r w:rsidR="00BF36ED" w:rsidRPr="00BF36ED">
        <w:t xml:space="preserve">. Ang sample ng form na ito ay naka-attach bilang </w:t>
      </w:r>
      <w:r w:rsidR="00BF36ED" w:rsidRPr="00381986">
        <w:t xml:space="preserve">Annex </w:t>
      </w:r>
      <w:r w:rsidR="00381986">
        <w:t>15</w:t>
      </w:r>
      <w:r w:rsidR="00BF36ED" w:rsidRPr="00381986">
        <w:t>.</w:t>
      </w:r>
      <w:r w:rsidR="00F207BA">
        <w:t xml:space="preserve"> </w:t>
      </w:r>
      <w:r w:rsidR="00BF36ED" w:rsidRPr="00BF36ED">
        <w:t>Sa pag fill-up nito, sundin lamang ang instructions.</w:t>
      </w:r>
    </w:p>
    <w:p w14:paraId="349A9D68" w14:textId="2639FF28" w:rsidR="00BF36ED" w:rsidRDefault="00BF36ED" w:rsidP="00BF36ED"/>
    <w:p w14:paraId="19FE6C9D" w14:textId="509976A9" w:rsidR="00472431" w:rsidRDefault="00472431" w:rsidP="00BF36ED"/>
    <w:p w14:paraId="2A6A1101" w14:textId="77777777" w:rsidR="00472431" w:rsidRPr="00BF36ED" w:rsidRDefault="00472431" w:rsidP="00BF36ED"/>
    <w:p w14:paraId="2A9580DD" w14:textId="3AA2790F" w:rsidR="00BF36ED" w:rsidRPr="00BF36ED" w:rsidRDefault="00BF36ED" w:rsidP="003B4104">
      <w:pPr>
        <w:pStyle w:val="Caption"/>
      </w:pPr>
      <w:bookmarkStart w:id="323" w:name="_Toc42576857"/>
      <w:bookmarkStart w:id="324" w:name="_Toc44555826"/>
      <w:r w:rsidRPr="00BF36ED">
        <w:lastRenderedPageBreak/>
        <w:t xml:space="preserve">Table </w:t>
      </w:r>
      <w:fldSimple w:instr=" SEQ Table \* ARABIC ">
        <w:r w:rsidR="004112AA">
          <w:rPr>
            <w:noProof/>
          </w:rPr>
          <w:t>65</w:t>
        </w:r>
      </w:fldSimple>
      <w:r w:rsidRPr="00BF36ED">
        <w:t xml:space="preserve">. Rental and Service Maintenance Record </w:t>
      </w:r>
      <w:r w:rsidR="007C18C2">
        <w:t>Information</w:t>
      </w:r>
      <w:bookmarkEnd w:id="323"/>
      <w:bookmarkEnd w:id="3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BF36ED" w:rsidRPr="00BF36ED" w14:paraId="2C604C19" w14:textId="77777777" w:rsidTr="00615D84">
        <w:trPr>
          <w:tblHeader/>
        </w:trPr>
        <w:tc>
          <w:tcPr>
            <w:tcW w:w="2153" w:type="dxa"/>
            <w:shd w:val="clear" w:color="auto" w:fill="000000" w:themeFill="text1"/>
            <w:vAlign w:val="center"/>
          </w:tcPr>
          <w:p w14:paraId="447D6F35" w14:textId="77777777" w:rsidR="00BF36ED" w:rsidRPr="00BF36ED" w:rsidRDefault="00BF36ED" w:rsidP="00BF36ED">
            <w:pPr>
              <w:jc w:val="center"/>
              <w:rPr>
                <w:b/>
                <w:bCs/>
              </w:rPr>
            </w:pPr>
            <w:r w:rsidRPr="00BF36ED">
              <w:rPr>
                <w:b/>
                <w:bCs/>
              </w:rPr>
              <w:t>Information Category</w:t>
            </w:r>
          </w:p>
        </w:tc>
        <w:tc>
          <w:tcPr>
            <w:tcW w:w="3592" w:type="dxa"/>
            <w:shd w:val="clear" w:color="auto" w:fill="000000" w:themeFill="text1"/>
            <w:vAlign w:val="center"/>
          </w:tcPr>
          <w:p w14:paraId="1B2024B0" w14:textId="77777777" w:rsidR="00BF36ED" w:rsidRPr="00BF36ED" w:rsidRDefault="00BF36ED" w:rsidP="00BF36ED">
            <w:pPr>
              <w:jc w:val="center"/>
              <w:rPr>
                <w:b/>
                <w:bCs/>
              </w:rPr>
            </w:pPr>
            <w:r w:rsidRPr="00BF36ED">
              <w:rPr>
                <w:b/>
                <w:bCs/>
              </w:rPr>
              <w:t>Description (Paano Sagutin)</w:t>
            </w:r>
          </w:p>
        </w:tc>
        <w:tc>
          <w:tcPr>
            <w:tcW w:w="3592" w:type="dxa"/>
            <w:shd w:val="clear" w:color="auto" w:fill="000000" w:themeFill="text1"/>
            <w:vAlign w:val="center"/>
          </w:tcPr>
          <w:p w14:paraId="3B2C4503" w14:textId="73B191C5" w:rsidR="00BF36ED" w:rsidRPr="00BF36ED" w:rsidRDefault="00BF36ED" w:rsidP="00BF36ED">
            <w:pPr>
              <w:jc w:val="center"/>
              <w:rPr>
                <w:b/>
                <w:bCs/>
              </w:rPr>
            </w:pPr>
            <w:r w:rsidRPr="00BF36ED">
              <w:rPr>
                <w:b/>
                <w:bCs/>
              </w:rPr>
              <w:t xml:space="preserve">Rationale (Dahilan nag pagkuha ng </w:t>
            </w:r>
            <w:r w:rsidR="00A57478">
              <w:rPr>
                <w:b/>
                <w:bCs/>
              </w:rPr>
              <w:t>information</w:t>
            </w:r>
            <w:r w:rsidRPr="00BF36ED">
              <w:rPr>
                <w:b/>
                <w:bCs/>
              </w:rPr>
              <w:t>)</w:t>
            </w:r>
          </w:p>
        </w:tc>
      </w:tr>
      <w:tr w:rsidR="00BF36ED" w:rsidRPr="00BF36ED" w14:paraId="7C03862E" w14:textId="77777777" w:rsidTr="00615D84">
        <w:tc>
          <w:tcPr>
            <w:tcW w:w="2153" w:type="dxa"/>
          </w:tcPr>
          <w:p w14:paraId="055423EB" w14:textId="77777777" w:rsidR="00BF36ED" w:rsidRPr="00BF36ED" w:rsidRDefault="00BF36ED" w:rsidP="00BF36ED">
            <w:pPr>
              <w:jc w:val="left"/>
              <w:rPr>
                <w:bCs/>
              </w:rPr>
            </w:pPr>
            <w:r w:rsidRPr="00BF36ED">
              <w:rPr>
                <w:bCs/>
              </w:rPr>
              <w:t>Machine</w:t>
            </w:r>
          </w:p>
        </w:tc>
        <w:tc>
          <w:tcPr>
            <w:tcW w:w="3592" w:type="dxa"/>
          </w:tcPr>
          <w:p w14:paraId="07F290C4" w14:textId="25F28A1D" w:rsidR="00BF36ED" w:rsidRPr="00BF36ED" w:rsidRDefault="00472431" w:rsidP="00BF36ED">
            <w:pPr>
              <w:jc w:val="left"/>
              <w:rPr>
                <w:bCs/>
              </w:rPr>
            </w:pPr>
            <w:r>
              <w:rPr>
                <w:bCs/>
              </w:rPr>
              <w:t>Klase ng machine o equipment na gagawan ng record</w:t>
            </w:r>
          </w:p>
        </w:tc>
        <w:tc>
          <w:tcPr>
            <w:tcW w:w="3592" w:type="dxa"/>
          </w:tcPr>
          <w:p w14:paraId="7FA870FD" w14:textId="3A90956E" w:rsidR="00BF36ED" w:rsidRPr="00BF36ED" w:rsidRDefault="00472431" w:rsidP="00BF36ED">
            <w:pPr>
              <w:jc w:val="left"/>
              <w:rPr>
                <w:bCs/>
              </w:rPr>
            </w:pPr>
            <w:r>
              <w:rPr>
                <w:bCs/>
              </w:rPr>
              <w:t>Para matukoy</w:t>
            </w:r>
            <w:r w:rsidR="00BF36ED" w:rsidRPr="00BF36ED">
              <w:rPr>
                <w:bCs/>
              </w:rPr>
              <w:t xml:space="preserve"> ang </w:t>
            </w:r>
            <w:r>
              <w:rPr>
                <w:bCs/>
              </w:rPr>
              <w:t>equipment na ginawan ng maintenance</w:t>
            </w:r>
          </w:p>
        </w:tc>
      </w:tr>
      <w:tr w:rsidR="00472431" w:rsidRPr="00BF36ED" w14:paraId="6AD9BD50" w14:textId="77777777" w:rsidTr="00615D84">
        <w:tc>
          <w:tcPr>
            <w:tcW w:w="2153" w:type="dxa"/>
          </w:tcPr>
          <w:p w14:paraId="2E3F7EAF" w14:textId="77777777" w:rsidR="00472431" w:rsidRPr="00BF36ED" w:rsidRDefault="00472431" w:rsidP="00BF36ED">
            <w:pPr>
              <w:jc w:val="left"/>
              <w:rPr>
                <w:bCs/>
              </w:rPr>
            </w:pPr>
            <w:r w:rsidRPr="00BF36ED">
              <w:rPr>
                <w:bCs/>
              </w:rPr>
              <w:t>Month and Year</w:t>
            </w:r>
          </w:p>
        </w:tc>
        <w:tc>
          <w:tcPr>
            <w:tcW w:w="3592" w:type="dxa"/>
          </w:tcPr>
          <w:p w14:paraId="54EBCFAC" w14:textId="646A30F8" w:rsidR="00472431" w:rsidRPr="00BF36ED" w:rsidRDefault="00472431" w:rsidP="00BF36ED">
            <w:pPr>
              <w:jc w:val="left"/>
              <w:rPr>
                <w:bCs/>
              </w:rPr>
            </w:pPr>
            <w:r>
              <w:rPr>
                <w:bCs/>
              </w:rPr>
              <w:t>Buwan at taon ng paggamit ng machine o equipment</w:t>
            </w:r>
          </w:p>
        </w:tc>
        <w:tc>
          <w:tcPr>
            <w:tcW w:w="3592" w:type="dxa"/>
            <w:vMerge w:val="restart"/>
          </w:tcPr>
          <w:p w14:paraId="758AD9FD" w14:textId="42248167" w:rsidR="00472431" w:rsidRPr="00BF36ED" w:rsidRDefault="00472431" w:rsidP="00BF36ED">
            <w:pPr>
              <w:jc w:val="left"/>
              <w:rPr>
                <w:bCs/>
              </w:rPr>
            </w:pPr>
            <w:r>
              <w:rPr>
                <w:bCs/>
              </w:rPr>
              <w:t>Para ma-track kung ilang beses at kailan ginawa ang maintenance para sa machine o equipment</w:t>
            </w:r>
          </w:p>
        </w:tc>
      </w:tr>
      <w:tr w:rsidR="00472431" w:rsidRPr="00BF36ED" w14:paraId="749C899C" w14:textId="77777777" w:rsidTr="00615D84">
        <w:tc>
          <w:tcPr>
            <w:tcW w:w="2153" w:type="dxa"/>
          </w:tcPr>
          <w:p w14:paraId="3E409063" w14:textId="77777777" w:rsidR="00472431" w:rsidRPr="00BF36ED" w:rsidRDefault="00472431" w:rsidP="00BF36ED">
            <w:pPr>
              <w:jc w:val="left"/>
              <w:rPr>
                <w:bCs/>
              </w:rPr>
            </w:pPr>
            <w:r w:rsidRPr="00BF36ED">
              <w:rPr>
                <w:bCs/>
              </w:rPr>
              <w:t>Date</w:t>
            </w:r>
          </w:p>
        </w:tc>
        <w:tc>
          <w:tcPr>
            <w:tcW w:w="3592" w:type="dxa"/>
          </w:tcPr>
          <w:p w14:paraId="4DEFF636" w14:textId="1B42DE29" w:rsidR="00472431" w:rsidRPr="00BF36ED" w:rsidRDefault="00472431" w:rsidP="00BF36ED">
            <w:pPr>
              <w:jc w:val="left"/>
              <w:rPr>
                <w:bCs/>
              </w:rPr>
            </w:pPr>
            <w:r>
              <w:rPr>
                <w:bCs/>
              </w:rPr>
              <w:t>Specific date ng ng paggamit ng machine</w:t>
            </w:r>
          </w:p>
        </w:tc>
        <w:tc>
          <w:tcPr>
            <w:tcW w:w="3592" w:type="dxa"/>
            <w:vMerge/>
          </w:tcPr>
          <w:p w14:paraId="09C56411" w14:textId="2259B170" w:rsidR="00472431" w:rsidRPr="00BF36ED" w:rsidRDefault="00472431" w:rsidP="00BF36ED">
            <w:pPr>
              <w:jc w:val="left"/>
              <w:rPr>
                <w:bCs/>
              </w:rPr>
            </w:pPr>
          </w:p>
        </w:tc>
      </w:tr>
      <w:tr w:rsidR="00BF36ED" w:rsidRPr="00BF36ED" w14:paraId="4BC04F98" w14:textId="77777777" w:rsidTr="00615D84">
        <w:tc>
          <w:tcPr>
            <w:tcW w:w="2153" w:type="dxa"/>
          </w:tcPr>
          <w:p w14:paraId="345810AC" w14:textId="77777777" w:rsidR="00BF36ED" w:rsidRPr="00BF36ED" w:rsidRDefault="00BF36ED" w:rsidP="00BF36ED">
            <w:pPr>
              <w:jc w:val="left"/>
              <w:rPr>
                <w:bCs/>
              </w:rPr>
            </w:pPr>
            <w:r w:rsidRPr="00BF36ED">
              <w:rPr>
                <w:bCs/>
              </w:rPr>
              <w:t>Accumulated Hours</w:t>
            </w:r>
          </w:p>
        </w:tc>
        <w:tc>
          <w:tcPr>
            <w:tcW w:w="3592" w:type="dxa"/>
          </w:tcPr>
          <w:p w14:paraId="318458A6" w14:textId="5A4A3F75" w:rsidR="00BF36ED" w:rsidRPr="00BF36ED" w:rsidRDefault="00472431" w:rsidP="00BF36ED">
            <w:pPr>
              <w:jc w:val="left"/>
              <w:rPr>
                <w:bCs/>
              </w:rPr>
            </w:pPr>
            <w:r>
              <w:rPr>
                <w:bCs/>
              </w:rPr>
              <w:t>Ilang oras ginamit ang machine o equipment</w:t>
            </w:r>
          </w:p>
        </w:tc>
        <w:tc>
          <w:tcPr>
            <w:tcW w:w="3592" w:type="dxa"/>
          </w:tcPr>
          <w:p w14:paraId="3D499AB1" w14:textId="10B7DE5C" w:rsidR="00BF36ED" w:rsidRPr="00BF36ED" w:rsidRDefault="00472431" w:rsidP="00BF36ED">
            <w:pPr>
              <w:jc w:val="left"/>
              <w:rPr>
                <w:bCs/>
              </w:rPr>
            </w:pPr>
            <w:r>
              <w:rPr>
                <w:bCs/>
              </w:rPr>
              <w:t>Para ma-track ang tagal ng paggamit sa machine o equipment</w:t>
            </w:r>
          </w:p>
        </w:tc>
      </w:tr>
      <w:tr w:rsidR="00BF36ED" w:rsidRPr="00BF36ED" w14:paraId="2E873F8B" w14:textId="77777777" w:rsidTr="00615D84">
        <w:tc>
          <w:tcPr>
            <w:tcW w:w="2153" w:type="dxa"/>
          </w:tcPr>
          <w:p w14:paraId="2BBA4526" w14:textId="77777777" w:rsidR="00BF36ED" w:rsidRPr="00BF36ED" w:rsidRDefault="00BF36ED" w:rsidP="00BF36ED">
            <w:pPr>
              <w:jc w:val="left"/>
              <w:rPr>
                <w:bCs/>
              </w:rPr>
            </w:pPr>
            <w:r w:rsidRPr="00BF36ED">
              <w:rPr>
                <w:bCs/>
              </w:rPr>
              <w:t>Description</w:t>
            </w:r>
          </w:p>
        </w:tc>
        <w:tc>
          <w:tcPr>
            <w:tcW w:w="3592" w:type="dxa"/>
          </w:tcPr>
          <w:p w14:paraId="23FB8EDC" w14:textId="413089D8" w:rsidR="00BF36ED" w:rsidRPr="00BF36ED" w:rsidRDefault="00BF36ED" w:rsidP="00BF36ED">
            <w:pPr>
              <w:jc w:val="left"/>
              <w:rPr>
                <w:bCs/>
              </w:rPr>
            </w:pPr>
            <w:r w:rsidRPr="00BF36ED">
              <w:rPr>
                <w:bCs/>
              </w:rPr>
              <w:t>Ilalagay kung ano ang ginawang maintenance sa equipment</w:t>
            </w:r>
            <w:r w:rsidR="00472431">
              <w:rPr>
                <w:bCs/>
              </w:rPr>
              <w:t xml:space="preserve"> (Halimbawa: n</w:t>
            </w:r>
            <w:r w:rsidRPr="00BF36ED">
              <w:rPr>
                <w:bCs/>
              </w:rPr>
              <w:t>ilinis</w:t>
            </w:r>
            <w:r w:rsidR="00472431">
              <w:rPr>
                <w:bCs/>
              </w:rPr>
              <w:t xml:space="preserve"> o </w:t>
            </w:r>
            <w:r w:rsidRPr="00BF36ED">
              <w:rPr>
                <w:bCs/>
              </w:rPr>
              <w:t>may pinalitang parts</w:t>
            </w:r>
            <w:r w:rsidR="00472431">
              <w:rPr>
                <w:bCs/>
              </w:rPr>
              <w:t>,</w:t>
            </w:r>
            <w:r w:rsidRPr="00BF36ED">
              <w:rPr>
                <w:bCs/>
              </w:rPr>
              <w:t xml:space="preserve"> anong klase at ilan</w:t>
            </w:r>
            <w:r w:rsidR="00472431">
              <w:rPr>
                <w:bCs/>
              </w:rPr>
              <w:t>)</w:t>
            </w:r>
          </w:p>
        </w:tc>
        <w:tc>
          <w:tcPr>
            <w:tcW w:w="3592" w:type="dxa"/>
          </w:tcPr>
          <w:p w14:paraId="04A44F6A" w14:textId="10D99FDC" w:rsidR="00BF36ED" w:rsidRPr="00BF36ED" w:rsidRDefault="00472431" w:rsidP="00BF36ED">
            <w:pPr>
              <w:jc w:val="left"/>
              <w:rPr>
                <w:bCs/>
              </w:rPr>
            </w:pPr>
            <w:r>
              <w:rPr>
                <w:bCs/>
              </w:rPr>
              <w:t>Para malaman ang mga nabago sa machine o equipment</w:t>
            </w:r>
          </w:p>
        </w:tc>
      </w:tr>
      <w:tr w:rsidR="00BF36ED" w:rsidRPr="00BF36ED" w14:paraId="057A47F1" w14:textId="77777777" w:rsidTr="00615D84">
        <w:tc>
          <w:tcPr>
            <w:tcW w:w="2153" w:type="dxa"/>
          </w:tcPr>
          <w:p w14:paraId="159D8D84" w14:textId="77777777" w:rsidR="00BF36ED" w:rsidRPr="00BF36ED" w:rsidRDefault="00BF36ED" w:rsidP="00BF36ED">
            <w:pPr>
              <w:jc w:val="left"/>
              <w:rPr>
                <w:bCs/>
              </w:rPr>
            </w:pPr>
            <w:r w:rsidRPr="00BF36ED">
              <w:rPr>
                <w:bCs/>
              </w:rPr>
              <w:t>Cost</w:t>
            </w:r>
          </w:p>
        </w:tc>
        <w:tc>
          <w:tcPr>
            <w:tcW w:w="3592" w:type="dxa"/>
          </w:tcPr>
          <w:p w14:paraId="584AC882" w14:textId="6B4342F9" w:rsidR="00BF36ED" w:rsidRPr="00BF36ED" w:rsidRDefault="00472431" w:rsidP="00BF36ED">
            <w:pPr>
              <w:jc w:val="left"/>
              <w:rPr>
                <w:bCs/>
              </w:rPr>
            </w:pPr>
            <w:r>
              <w:rPr>
                <w:bCs/>
              </w:rPr>
              <w:t>M</w:t>
            </w:r>
            <w:r w:rsidR="00BF36ED" w:rsidRPr="00BF36ED">
              <w:rPr>
                <w:bCs/>
              </w:rPr>
              <w:t xml:space="preserve">agkano ang naggastos sa </w:t>
            </w:r>
            <w:r>
              <w:rPr>
                <w:bCs/>
              </w:rPr>
              <w:t>maintenance ng equipment</w:t>
            </w:r>
          </w:p>
        </w:tc>
        <w:tc>
          <w:tcPr>
            <w:tcW w:w="3592" w:type="dxa"/>
          </w:tcPr>
          <w:p w14:paraId="47FB0EF9" w14:textId="58A83488" w:rsidR="00BF36ED" w:rsidRPr="00BF36ED" w:rsidRDefault="00BF36ED" w:rsidP="00BF36ED">
            <w:pPr>
              <w:jc w:val="left"/>
              <w:rPr>
                <w:bCs/>
              </w:rPr>
            </w:pPr>
            <w:r w:rsidRPr="00BF36ED">
              <w:rPr>
                <w:bCs/>
              </w:rPr>
              <w:t xml:space="preserve">Inaalam upang </w:t>
            </w:r>
            <w:r w:rsidR="00472431">
              <w:rPr>
                <w:bCs/>
              </w:rPr>
              <w:t>mai</w:t>
            </w:r>
            <w:r w:rsidRPr="00BF36ED">
              <w:rPr>
                <w:bCs/>
              </w:rPr>
              <w:t xml:space="preserve">record </w:t>
            </w:r>
            <w:r w:rsidR="00472431">
              <w:rPr>
                <w:bCs/>
              </w:rPr>
              <w:t>ang</w:t>
            </w:r>
            <w:r w:rsidRPr="00BF36ED">
              <w:rPr>
                <w:bCs/>
              </w:rPr>
              <w:t xml:space="preserve"> expenses ng </w:t>
            </w:r>
            <w:r w:rsidR="00472431">
              <w:rPr>
                <w:bCs/>
              </w:rPr>
              <w:t>ARBO</w:t>
            </w:r>
          </w:p>
        </w:tc>
      </w:tr>
      <w:tr w:rsidR="00BF36ED" w:rsidRPr="00BF36ED" w14:paraId="3C973062" w14:textId="77777777" w:rsidTr="00615D84">
        <w:tc>
          <w:tcPr>
            <w:tcW w:w="2153" w:type="dxa"/>
          </w:tcPr>
          <w:p w14:paraId="3F26A817" w14:textId="77777777" w:rsidR="00BF36ED" w:rsidRPr="00BF36ED" w:rsidRDefault="00BF36ED" w:rsidP="00BF36ED">
            <w:pPr>
              <w:jc w:val="left"/>
              <w:rPr>
                <w:bCs/>
              </w:rPr>
            </w:pPr>
            <w:r w:rsidRPr="00BF36ED">
              <w:rPr>
                <w:bCs/>
              </w:rPr>
              <w:t>Signature</w:t>
            </w:r>
          </w:p>
        </w:tc>
        <w:tc>
          <w:tcPr>
            <w:tcW w:w="3592" w:type="dxa"/>
          </w:tcPr>
          <w:p w14:paraId="490B5565" w14:textId="2789A3B2" w:rsidR="00BF36ED" w:rsidRPr="00BF36ED" w:rsidRDefault="00472431" w:rsidP="00BF36ED">
            <w:pPr>
              <w:jc w:val="left"/>
              <w:rPr>
                <w:bCs/>
              </w:rPr>
            </w:pPr>
            <w:r>
              <w:rPr>
                <w:bCs/>
              </w:rPr>
              <w:t>Pirma ng staff na assigned na gumawa ng maintenance</w:t>
            </w:r>
          </w:p>
        </w:tc>
        <w:tc>
          <w:tcPr>
            <w:tcW w:w="3592" w:type="dxa"/>
          </w:tcPr>
          <w:p w14:paraId="52D7D1C4" w14:textId="665998F9" w:rsidR="00BF36ED" w:rsidRPr="00BF36ED" w:rsidRDefault="00BF36ED" w:rsidP="00BF36ED">
            <w:pPr>
              <w:jc w:val="left"/>
              <w:rPr>
                <w:bCs/>
              </w:rPr>
            </w:pPr>
            <w:r w:rsidRPr="00BF36ED">
              <w:rPr>
                <w:bCs/>
              </w:rPr>
              <w:t>Patunay sa nagawang maintenance activity</w:t>
            </w:r>
          </w:p>
        </w:tc>
      </w:tr>
    </w:tbl>
    <w:p w14:paraId="581CE945" w14:textId="77777777" w:rsidR="00BF36ED" w:rsidRPr="00BF36ED" w:rsidRDefault="00BF36ED" w:rsidP="00BF36ED"/>
    <w:p w14:paraId="2BC2A034" w14:textId="34E1EA00" w:rsidR="007860C3" w:rsidRDefault="007860C3" w:rsidP="007B2A37">
      <w:pPr>
        <w:pStyle w:val="Heading2"/>
      </w:pPr>
      <w:bookmarkStart w:id="325" w:name="_Toc44555587"/>
      <w:r>
        <w:t>Licensing and Registration</w:t>
      </w:r>
      <w:bookmarkEnd w:id="325"/>
    </w:p>
    <w:p w14:paraId="1F1CBB1C" w14:textId="2C42DFE3" w:rsidR="007860C3" w:rsidRDefault="007860C3" w:rsidP="007860C3"/>
    <w:p w14:paraId="0771816A" w14:textId="32C3DEE5" w:rsidR="00532C5C" w:rsidRPr="007860C3" w:rsidRDefault="007860C3">
      <w:r>
        <w:t>Ang ARBO ay kinakailangang kumuha ng lisensya mula sa Department of Agriculture (DA) – Fertilizer and Pesticide Authority (FPA)</w:t>
      </w:r>
      <w:r w:rsidR="00532C5C">
        <w:t>, upang makapagbenta ng fertilizer at pesticides. Ang lisensyang ito ay renewable tuwing tatlong (3) taon.</w:t>
      </w:r>
      <w:r w:rsidR="00A13C2E">
        <w:t xml:space="preserve"> </w:t>
      </w:r>
      <w:r w:rsidR="00532C5C">
        <w:t>Ang mga cooperative ay makakakuha ng 50% discount sa dealer’s fee na itinalaga ng FPA.</w:t>
      </w:r>
    </w:p>
    <w:p w14:paraId="5B46F040" w14:textId="5B36756C" w:rsidR="007860C3" w:rsidRPr="003816E4" w:rsidRDefault="007860C3" w:rsidP="00517060"/>
    <w:p w14:paraId="54FE2270" w14:textId="77777777" w:rsidR="00BF36ED" w:rsidRPr="003816E4" w:rsidRDefault="00BF36ED" w:rsidP="00BF36ED">
      <w:r w:rsidRPr="003816E4">
        <w:t>Karamihan sa farm equipment, lalo na ang mga may kinalaman sa rice at corn industry, ay kinakailangan ng license at registration mula sa National Food Authority (NFA). Kabilang sa mga kailangang i-register ng ARBO ay ang mga sumusunod:</w:t>
      </w:r>
    </w:p>
    <w:p w14:paraId="347C09DD" w14:textId="77777777" w:rsidR="00BF36ED" w:rsidRPr="003816E4" w:rsidRDefault="00BF36ED" w:rsidP="00BF36ED"/>
    <w:p w14:paraId="159341B3" w14:textId="77777777" w:rsidR="00BF36ED" w:rsidRPr="003816E4" w:rsidRDefault="00BF36ED" w:rsidP="009B02B4">
      <w:pPr>
        <w:pStyle w:val="ListParagraph"/>
        <w:numPr>
          <w:ilvl w:val="0"/>
          <w:numId w:val="28"/>
        </w:numPr>
      </w:pPr>
      <w:r w:rsidRPr="003816E4">
        <w:t>Threshing</w:t>
      </w:r>
    </w:p>
    <w:p w14:paraId="4D4C1E68" w14:textId="77777777" w:rsidR="00BF36ED" w:rsidRPr="003816E4" w:rsidRDefault="00BF36ED" w:rsidP="009B02B4">
      <w:pPr>
        <w:pStyle w:val="ListParagraph"/>
        <w:numPr>
          <w:ilvl w:val="0"/>
          <w:numId w:val="28"/>
        </w:numPr>
      </w:pPr>
      <w:r w:rsidRPr="003816E4">
        <w:t>Corn Shelling</w:t>
      </w:r>
    </w:p>
    <w:p w14:paraId="7C376653" w14:textId="77777777" w:rsidR="00BF36ED" w:rsidRPr="003816E4" w:rsidRDefault="00BF36ED" w:rsidP="009B02B4">
      <w:pPr>
        <w:pStyle w:val="ListParagraph"/>
        <w:numPr>
          <w:ilvl w:val="0"/>
          <w:numId w:val="28"/>
        </w:numPr>
      </w:pPr>
      <w:r w:rsidRPr="003816E4">
        <w:t>Rice Mills</w:t>
      </w:r>
    </w:p>
    <w:p w14:paraId="745D8997" w14:textId="77777777" w:rsidR="00BF36ED" w:rsidRPr="003816E4" w:rsidRDefault="00BF36ED" w:rsidP="009B02B4">
      <w:pPr>
        <w:pStyle w:val="ListParagraph"/>
        <w:numPr>
          <w:ilvl w:val="0"/>
          <w:numId w:val="28"/>
        </w:numPr>
      </w:pPr>
      <w:r w:rsidRPr="003816E4">
        <w:t>Corn Mills</w:t>
      </w:r>
    </w:p>
    <w:p w14:paraId="43746768" w14:textId="77777777" w:rsidR="00BF36ED" w:rsidRPr="003816E4" w:rsidRDefault="00BF36ED" w:rsidP="009B02B4">
      <w:pPr>
        <w:pStyle w:val="ListParagraph"/>
        <w:numPr>
          <w:ilvl w:val="0"/>
          <w:numId w:val="28"/>
        </w:numPr>
      </w:pPr>
      <w:r w:rsidRPr="003816E4">
        <w:t>Mechanical Drying</w:t>
      </w:r>
    </w:p>
    <w:p w14:paraId="63AFDCDE" w14:textId="77777777" w:rsidR="00BF36ED" w:rsidRPr="003816E4" w:rsidRDefault="00BF36ED" w:rsidP="009B02B4">
      <w:pPr>
        <w:pStyle w:val="ListParagraph"/>
        <w:numPr>
          <w:ilvl w:val="0"/>
          <w:numId w:val="28"/>
        </w:numPr>
      </w:pPr>
      <w:r w:rsidRPr="003816E4">
        <w:t>Warehousing; at</w:t>
      </w:r>
    </w:p>
    <w:p w14:paraId="6CB9138D" w14:textId="77777777" w:rsidR="00BF36ED" w:rsidRPr="003816E4" w:rsidRDefault="00BF36ED" w:rsidP="009B02B4">
      <w:pPr>
        <w:pStyle w:val="ListParagraph"/>
        <w:numPr>
          <w:ilvl w:val="0"/>
          <w:numId w:val="28"/>
        </w:numPr>
      </w:pPr>
      <w:r w:rsidRPr="003816E4">
        <w:t>Packaging</w:t>
      </w:r>
    </w:p>
    <w:p w14:paraId="132FFF70" w14:textId="77777777" w:rsidR="00BF36ED" w:rsidRPr="003816E4" w:rsidRDefault="00BF36ED" w:rsidP="00BF36ED"/>
    <w:p w14:paraId="2D0A5F4A" w14:textId="4C028F0F" w:rsidR="00BF36ED" w:rsidRPr="003816E4" w:rsidRDefault="00BF36ED" w:rsidP="00BF36ED">
      <w:r w:rsidRPr="003816E4">
        <w:t>Ang registration at licensing ng mga farm equipment ay may kaakibat na application fee, licensing fee at/o registration fee.</w:t>
      </w:r>
      <w:r w:rsidR="003816E4" w:rsidRPr="003816E4">
        <w:t xml:space="preserve"> </w:t>
      </w:r>
      <w:r w:rsidRPr="003816E4">
        <w:t>Ang operator ng farm equipment ang maaaring gawing in-charge sa pagkuha ng license and registration para sa operations ng ARBO.</w:t>
      </w:r>
    </w:p>
    <w:p w14:paraId="2B2B5CA5" w14:textId="398DF717" w:rsidR="008C0B34" w:rsidRPr="003816E4" w:rsidRDefault="008C0B34" w:rsidP="00BF36ED"/>
    <w:p w14:paraId="280470DD" w14:textId="36CBA4F2" w:rsidR="008C0B34" w:rsidRPr="003816E4" w:rsidRDefault="003816E4" w:rsidP="008C0B34">
      <w:r w:rsidRPr="003816E4">
        <w:t>Kinakailangan rin i-renew ng ARBO</w:t>
      </w:r>
      <w:r w:rsidR="008C0B34" w:rsidRPr="003816E4">
        <w:t xml:space="preserve"> </w:t>
      </w:r>
      <w:r w:rsidRPr="003816E4">
        <w:t>a</w:t>
      </w:r>
      <w:r w:rsidR="008C0B34" w:rsidRPr="003816E4">
        <w:t xml:space="preserve">ng license at registration ng hauling truck. Maaaring ang driver ng hauling truck ang i-assign sa pag-renew ng registration ng hauling truck sa Land Transportation </w:t>
      </w:r>
      <w:r w:rsidR="008C0B34" w:rsidRPr="003816E4">
        <w:lastRenderedPageBreak/>
        <w:t>Office (LTO).</w:t>
      </w:r>
      <w:r w:rsidRPr="003816E4">
        <w:t xml:space="preserve"> </w:t>
      </w:r>
      <w:r w:rsidR="008C0B34" w:rsidRPr="003816E4">
        <w:t>Kinakailangan i-register ng ARBO ang hauling truck sa NFA kung ito ay gagamitin sa transportation ng rice at/o corn. Kung ang hauling truck ay gagamitin sa pagtransport ng livestock at poultry, kinakailangan din itong i-register sa Department of Agriculture (DA) – Bureau of Animal Industry (BAI). Kinakailangan ding i-renew ng ARBO ang insurance ng hauling truck. Ito ay para masiguradong fully protected ang truck laban sa pinsalang dulot ng hauling at aksidente.</w:t>
      </w:r>
    </w:p>
    <w:p w14:paraId="0CCDB50D" w14:textId="77777777" w:rsidR="00BF36ED" w:rsidRPr="003816E4" w:rsidRDefault="00BF36ED" w:rsidP="00517060"/>
    <w:p w14:paraId="5E8B1CB5" w14:textId="77777777" w:rsidR="004E21FC" w:rsidRDefault="004E21FC" w:rsidP="007B2A37">
      <w:pPr>
        <w:pStyle w:val="Heading1"/>
      </w:pPr>
      <w:bookmarkStart w:id="326" w:name="_Toc32246792"/>
      <w:bookmarkStart w:id="327" w:name="_Toc44555588"/>
      <w:r w:rsidRPr="00F552A6">
        <w:t>Monitoring</w:t>
      </w:r>
      <w:bookmarkEnd w:id="326"/>
      <w:bookmarkEnd w:id="327"/>
    </w:p>
    <w:p w14:paraId="19D9278B" w14:textId="5B5F70D5" w:rsidR="007376C2" w:rsidRDefault="007376C2" w:rsidP="00517060"/>
    <w:p w14:paraId="0DC4F708" w14:textId="41931191" w:rsidR="00ED436E" w:rsidRDefault="00ED436E" w:rsidP="00ED436E">
      <w:r>
        <w:t xml:space="preserve">Ang mahigpit na pagsubaybay o monitoring ay mahalaga para sa </w:t>
      </w:r>
      <w:r w:rsidR="003816E4">
        <w:t>matagumpay na pagbibigay ng mga produkto at serbisyo ng ARBO</w:t>
      </w:r>
      <w:r>
        <w:t xml:space="preserve">. </w:t>
      </w:r>
    </w:p>
    <w:p w14:paraId="0CC83316" w14:textId="77777777" w:rsidR="00BF36ED" w:rsidRPr="007376C2" w:rsidRDefault="00BF36ED" w:rsidP="00517060"/>
    <w:p w14:paraId="3ACEC687" w14:textId="77777777" w:rsidR="00612D12" w:rsidRDefault="00612D12" w:rsidP="007B2A37">
      <w:pPr>
        <w:pStyle w:val="Heading2"/>
      </w:pPr>
      <w:bookmarkStart w:id="328" w:name="_Toc32246793"/>
      <w:bookmarkStart w:id="329" w:name="_Toc44555589"/>
      <w:r>
        <w:t>Inventory Management</w:t>
      </w:r>
      <w:bookmarkEnd w:id="329"/>
    </w:p>
    <w:p w14:paraId="29A30A60" w14:textId="704A4532" w:rsidR="005563F3" w:rsidRDefault="005563F3" w:rsidP="00517060"/>
    <w:p w14:paraId="00DB629C" w14:textId="451DC924" w:rsidR="005340E0" w:rsidRDefault="005340E0" w:rsidP="005340E0">
      <w:r>
        <w:t xml:space="preserve">Ang mga agri-input supply items na matatanggap ng ARBO mula sa </w:t>
      </w:r>
      <w:r w:rsidRPr="00107FBD">
        <w:t>DAR</w:t>
      </w:r>
      <w:r w:rsidR="004316FC" w:rsidRPr="00107FBD">
        <w:t xml:space="preserve"> at ang mga agricultural produce na manggagaling sa mga clients</w:t>
      </w:r>
      <w:r w:rsidRPr="00107FBD">
        <w:t xml:space="preserve"> ay dapat itala sa receivin</w:t>
      </w:r>
      <w:r>
        <w:t xml:space="preserve">g report. Ang receiving report ay kailangan upang maisadokumento ang mga items na natanggap (proof of receipt). </w:t>
      </w:r>
      <w:r w:rsidR="00634D9D">
        <w:t xml:space="preserve">Ang sample template ng receiving report ay nakalagay sa Annex </w:t>
      </w:r>
      <w:r w:rsidR="00381986">
        <w:t>8</w:t>
      </w:r>
      <w:r>
        <w:t>.</w:t>
      </w:r>
    </w:p>
    <w:p w14:paraId="03892EE4" w14:textId="15E4ECFB" w:rsidR="00634D9D" w:rsidRDefault="00634D9D" w:rsidP="005340E0"/>
    <w:p w14:paraId="111C37DF" w14:textId="77777777" w:rsidR="005340E0" w:rsidRDefault="005340E0" w:rsidP="005340E0">
      <w:r>
        <w:t>Sa receiving report form, kailangang itala ng ARBO ang mga sumusunod na detalye:</w:t>
      </w:r>
    </w:p>
    <w:p w14:paraId="02982E06" w14:textId="604084A6" w:rsidR="005340E0" w:rsidRDefault="005340E0" w:rsidP="005340E0"/>
    <w:p w14:paraId="262DAC92" w14:textId="3450C147" w:rsidR="00AA2840" w:rsidRDefault="00AA2840" w:rsidP="0046376E">
      <w:pPr>
        <w:pStyle w:val="Caption"/>
      </w:pPr>
      <w:bookmarkStart w:id="330" w:name="_Toc44555827"/>
      <w:r>
        <w:t xml:space="preserve">Table </w:t>
      </w:r>
      <w:fldSimple w:instr=" SEQ Table \* ARABIC ">
        <w:r w:rsidR="004112AA">
          <w:rPr>
            <w:noProof/>
          </w:rPr>
          <w:t>66</w:t>
        </w:r>
      </w:fldSimple>
      <w:r>
        <w:t xml:space="preserve">. Receiving Report </w:t>
      </w:r>
      <w:r w:rsidR="007C18C2">
        <w:t>Information</w:t>
      </w:r>
      <w:r w:rsidR="00880D16">
        <w:t xml:space="preserve"> – Part 1</w:t>
      </w:r>
      <w:bookmarkEnd w:id="3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5340E0" w:rsidRPr="00C46F9F" w14:paraId="327B6427" w14:textId="77777777" w:rsidTr="00615D84">
        <w:trPr>
          <w:tblHeader/>
        </w:trPr>
        <w:tc>
          <w:tcPr>
            <w:tcW w:w="2153" w:type="dxa"/>
            <w:shd w:val="clear" w:color="auto" w:fill="000000" w:themeFill="text1"/>
            <w:vAlign w:val="center"/>
          </w:tcPr>
          <w:p w14:paraId="232A3EA6" w14:textId="77777777" w:rsidR="005340E0" w:rsidRPr="00C46F9F" w:rsidRDefault="005340E0" w:rsidP="00772A11">
            <w:pPr>
              <w:jc w:val="center"/>
              <w:rPr>
                <w:b/>
                <w:bCs/>
              </w:rPr>
            </w:pPr>
            <w:r w:rsidRPr="00C46F9F">
              <w:rPr>
                <w:b/>
                <w:bCs/>
              </w:rPr>
              <w:t>Information Category</w:t>
            </w:r>
          </w:p>
        </w:tc>
        <w:tc>
          <w:tcPr>
            <w:tcW w:w="3592" w:type="dxa"/>
            <w:shd w:val="clear" w:color="auto" w:fill="000000" w:themeFill="text1"/>
            <w:vAlign w:val="center"/>
          </w:tcPr>
          <w:p w14:paraId="26B22F10" w14:textId="77777777" w:rsidR="005340E0" w:rsidRPr="00C46F9F" w:rsidRDefault="005340E0" w:rsidP="00772A11">
            <w:pPr>
              <w:jc w:val="center"/>
              <w:rPr>
                <w:b/>
                <w:bCs/>
              </w:rPr>
            </w:pPr>
            <w:r w:rsidRPr="00C46F9F">
              <w:rPr>
                <w:b/>
                <w:bCs/>
              </w:rPr>
              <w:t>Description (Paano Sagutin)</w:t>
            </w:r>
          </w:p>
        </w:tc>
        <w:tc>
          <w:tcPr>
            <w:tcW w:w="3592" w:type="dxa"/>
            <w:shd w:val="clear" w:color="auto" w:fill="000000" w:themeFill="text1"/>
            <w:vAlign w:val="center"/>
          </w:tcPr>
          <w:p w14:paraId="1CC4519B" w14:textId="632C6258" w:rsidR="005340E0" w:rsidRPr="00C46F9F" w:rsidRDefault="005340E0" w:rsidP="00772A11">
            <w:pPr>
              <w:jc w:val="center"/>
              <w:rPr>
                <w:b/>
                <w:bCs/>
              </w:rPr>
            </w:pPr>
            <w:r w:rsidRPr="00C46F9F">
              <w:rPr>
                <w:b/>
                <w:bCs/>
              </w:rPr>
              <w:t xml:space="preserve">Rationale (Dahilan nag pagkuha ng </w:t>
            </w:r>
            <w:r w:rsidR="00A57478">
              <w:rPr>
                <w:b/>
                <w:bCs/>
              </w:rPr>
              <w:t>information</w:t>
            </w:r>
            <w:r w:rsidRPr="00C46F9F">
              <w:rPr>
                <w:b/>
                <w:bCs/>
              </w:rPr>
              <w:t>)</w:t>
            </w:r>
          </w:p>
        </w:tc>
      </w:tr>
      <w:tr w:rsidR="005340E0" w:rsidRPr="00C46F9F" w14:paraId="07602127" w14:textId="77777777" w:rsidTr="00615D84">
        <w:tc>
          <w:tcPr>
            <w:tcW w:w="2153" w:type="dxa"/>
          </w:tcPr>
          <w:p w14:paraId="52F6D83F" w14:textId="77777777" w:rsidR="005340E0" w:rsidRPr="00C46F9F" w:rsidRDefault="005340E0" w:rsidP="00772A11">
            <w:pPr>
              <w:jc w:val="left"/>
              <w:rPr>
                <w:bCs/>
              </w:rPr>
            </w:pPr>
            <w:r>
              <w:rPr>
                <w:bCs/>
              </w:rPr>
              <w:t xml:space="preserve">Date </w:t>
            </w:r>
          </w:p>
        </w:tc>
        <w:tc>
          <w:tcPr>
            <w:tcW w:w="3592" w:type="dxa"/>
          </w:tcPr>
          <w:p w14:paraId="62D2C80B" w14:textId="77777777" w:rsidR="005340E0" w:rsidRPr="00C46F9F" w:rsidRDefault="005340E0" w:rsidP="00772A11">
            <w:pPr>
              <w:jc w:val="left"/>
              <w:rPr>
                <w:bCs/>
              </w:rPr>
            </w:pPr>
            <w:r>
              <w:rPr>
                <w:bCs/>
              </w:rPr>
              <w:t>Kailan natanggap ang items</w:t>
            </w:r>
          </w:p>
        </w:tc>
        <w:tc>
          <w:tcPr>
            <w:tcW w:w="3592" w:type="dxa"/>
          </w:tcPr>
          <w:p w14:paraId="4B51420F" w14:textId="46D94A0A" w:rsidR="005340E0" w:rsidRPr="00C46F9F" w:rsidRDefault="00413942" w:rsidP="00772A11">
            <w:pPr>
              <w:jc w:val="left"/>
              <w:rPr>
                <w:bCs/>
              </w:rPr>
            </w:pPr>
            <w:r>
              <w:rPr>
                <w:bCs/>
              </w:rPr>
              <w:t xml:space="preserve">Para sa </w:t>
            </w:r>
            <w:r w:rsidR="00316C79">
              <w:rPr>
                <w:bCs/>
              </w:rPr>
              <w:t>bookkeeping</w:t>
            </w:r>
            <w:r>
              <w:rPr>
                <w:bCs/>
              </w:rPr>
              <w:t xml:space="preserve"> ng items</w:t>
            </w:r>
          </w:p>
        </w:tc>
      </w:tr>
      <w:tr w:rsidR="00EF4D8F" w:rsidRPr="00C46F9F" w14:paraId="77AA8233" w14:textId="77777777" w:rsidTr="00EF4D8F">
        <w:trPr>
          <w:trHeight w:val="152"/>
        </w:trPr>
        <w:tc>
          <w:tcPr>
            <w:tcW w:w="2153" w:type="dxa"/>
          </w:tcPr>
          <w:p w14:paraId="1599D9C0" w14:textId="20C720EA" w:rsidR="00EF4D8F" w:rsidRPr="00C46F9F" w:rsidRDefault="00EF4D8F" w:rsidP="00EF4D8F">
            <w:pPr>
              <w:pStyle w:val="ListParagraph"/>
              <w:ind w:left="0"/>
              <w:rPr>
                <w:bCs/>
              </w:rPr>
            </w:pPr>
            <w:r>
              <w:rPr>
                <w:bCs/>
              </w:rPr>
              <w:t xml:space="preserve">Delivered by </w:t>
            </w:r>
          </w:p>
        </w:tc>
        <w:tc>
          <w:tcPr>
            <w:tcW w:w="3592" w:type="dxa"/>
          </w:tcPr>
          <w:p w14:paraId="4A43618F" w14:textId="54320C74" w:rsidR="00EF4D8F" w:rsidRPr="00C46F9F" w:rsidRDefault="00EF4D8F" w:rsidP="00772A11">
            <w:pPr>
              <w:jc w:val="left"/>
              <w:rPr>
                <w:bCs/>
              </w:rPr>
            </w:pPr>
            <w:r>
              <w:rPr>
                <w:bCs/>
              </w:rPr>
              <w:t>Kumpanya o agency na nagdeliver ng items</w:t>
            </w:r>
          </w:p>
        </w:tc>
        <w:tc>
          <w:tcPr>
            <w:tcW w:w="3592" w:type="dxa"/>
            <w:vMerge w:val="restart"/>
          </w:tcPr>
          <w:p w14:paraId="16027761" w14:textId="650720D0" w:rsidR="00EF4D8F" w:rsidRPr="00C46F9F" w:rsidRDefault="00EF4D8F" w:rsidP="00772A11">
            <w:pPr>
              <w:jc w:val="left"/>
              <w:rPr>
                <w:bCs/>
              </w:rPr>
            </w:pPr>
            <w:r>
              <w:rPr>
                <w:bCs/>
              </w:rPr>
              <w:t>Para malaman kung saan nanggaling ang mga items na idineliver sa ARBO</w:t>
            </w:r>
          </w:p>
        </w:tc>
      </w:tr>
      <w:tr w:rsidR="00EF4D8F" w:rsidRPr="00C46F9F" w14:paraId="5F8D478A" w14:textId="77777777" w:rsidTr="00615D84">
        <w:tc>
          <w:tcPr>
            <w:tcW w:w="2153" w:type="dxa"/>
          </w:tcPr>
          <w:p w14:paraId="6351E70B" w14:textId="77777777" w:rsidR="00EF4D8F" w:rsidRPr="00C46F9F" w:rsidRDefault="00EF4D8F" w:rsidP="00772A11">
            <w:pPr>
              <w:jc w:val="left"/>
              <w:rPr>
                <w:bCs/>
              </w:rPr>
            </w:pPr>
            <w:r>
              <w:rPr>
                <w:bCs/>
              </w:rPr>
              <w:t xml:space="preserve">Address </w:t>
            </w:r>
          </w:p>
        </w:tc>
        <w:tc>
          <w:tcPr>
            <w:tcW w:w="3592" w:type="dxa"/>
          </w:tcPr>
          <w:p w14:paraId="58198F66" w14:textId="0344F1C7" w:rsidR="00EF4D8F" w:rsidRPr="00C46F9F" w:rsidRDefault="00EF4D8F" w:rsidP="00772A11">
            <w:pPr>
              <w:jc w:val="left"/>
              <w:rPr>
                <w:bCs/>
              </w:rPr>
            </w:pPr>
            <w:r>
              <w:rPr>
                <w:bCs/>
              </w:rPr>
              <w:t>Address ng kumpanya o agency na nagdeliver</w:t>
            </w:r>
          </w:p>
        </w:tc>
        <w:tc>
          <w:tcPr>
            <w:tcW w:w="3592" w:type="dxa"/>
            <w:vMerge/>
          </w:tcPr>
          <w:p w14:paraId="679F264D" w14:textId="77777777" w:rsidR="00EF4D8F" w:rsidRPr="00C46F9F" w:rsidRDefault="00EF4D8F" w:rsidP="00772A11">
            <w:pPr>
              <w:jc w:val="left"/>
              <w:rPr>
                <w:bCs/>
              </w:rPr>
            </w:pPr>
          </w:p>
        </w:tc>
      </w:tr>
      <w:tr w:rsidR="00EF4D8F" w:rsidRPr="00C46F9F" w14:paraId="15D8A286" w14:textId="77777777" w:rsidTr="00615D84">
        <w:tc>
          <w:tcPr>
            <w:tcW w:w="2153" w:type="dxa"/>
          </w:tcPr>
          <w:p w14:paraId="49FE64BB" w14:textId="77777777" w:rsidR="00EF4D8F" w:rsidRPr="00C46F9F" w:rsidRDefault="00EF4D8F" w:rsidP="00772A11">
            <w:pPr>
              <w:jc w:val="left"/>
              <w:rPr>
                <w:bCs/>
              </w:rPr>
            </w:pPr>
            <w:r>
              <w:rPr>
                <w:bCs/>
              </w:rPr>
              <w:t xml:space="preserve">Contact person </w:t>
            </w:r>
          </w:p>
        </w:tc>
        <w:tc>
          <w:tcPr>
            <w:tcW w:w="3592" w:type="dxa"/>
          </w:tcPr>
          <w:p w14:paraId="3F6B2D7B" w14:textId="24BB4F51" w:rsidR="00EF4D8F" w:rsidRPr="00C46F9F" w:rsidRDefault="00EF4D8F" w:rsidP="00772A11">
            <w:pPr>
              <w:jc w:val="left"/>
              <w:rPr>
                <w:bCs/>
              </w:rPr>
            </w:pPr>
            <w:r>
              <w:rPr>
                <w:bCs/>
              </w:rPr>
              <w:t>Pangalan ng representative mula sa kumpanya o agency na nagdeliver</w:t>
            </w:r>
          </w:p>
        </w:tc>
        <w:tc>
          <w:tcPr>
            <w:tcW w:w="3592" w:type="dxa"/>
            <w:vMerge w:val="restart"/>
          </w:tcPr>
          <w:p w14:paraId="0DBC8F78" w14:textId="3D2A2F61" w:rsidR="00EF4D8F" w:rsidRPr="00C46F9F" w:rsidRDefault="00EF4D8F" w:rsidP="00772A11">
            <w:pPr>
              <w:jc w:val="left"/>
              <w:rPr>
                <w:bCs/>
              </w:rPr>
            </w:pPr>
            <w:r>
              <w:rPr>
                <w:bCs/>
              </w:rPr>
              <w:t>Para malaman kung sino at paano macocontact ang pinanggalingan ng items kung sakaling kailanganin</w:t>
            </w:r>
          </w:p>
        </w:tc>
      </w:tr>
      <w:tr w:rsidR="00EF4D8F" w:rsidRPr="00C46F9F" w14:paraId="1A90C91D" w14:textId="77777777" w:rsidTr="00615D84">
        <w:tc>
          <w:tcPr>
            <w:tcW w:w="2153" w:type="dxa"/>
          </w:tcPr>
          <w:p w14:paraId="32DF9D70" w14:textId="77777777" w:rsidR="00EF4D8F" w:rsidRDefault="00EF4D8F" w:rsidP="00772A11">
            <w:pPr>
              <w:pStyle w:val="ListParagraph"/>
              <w:ind w:left="0"/>
              <w:rPr>
                <w:bCs/>
              </w:rPr>
            </w:pPr>
            <w:r>
              <w:rPr>
                <w:bCs/>
              </w:rPr>
              <w:t xml:space="preserve">Contact details </w:t>
            </w:r>
          </w:p>
          <w:p w14:paraId="47A7925A" w14:textId="77777777" w:rsidR="00EF4D8F" w:rsidRPr="00C46F9F" w:rsidRDefault="00EF4D8F" w:rsidP="00772A11">
            <w:pPr>
              <w:jc w:val="left"/>
              <w:rPr>
                <w:bCs/>
              </w:rPr>
            </w:pPr>
          </w:p>
        </w:tc>
        <w:tc>
          <w:tcPr>
            <w:tcW w:w="3592" w:type="dxa"/>
          </w:tcPr>
          <w:p w14:paraId="02A6572C" w14:textId="29DB9634" w:rsidR="00EF4D8F" w:rsidRPr="00C46F9F" w:rsidRDefault="00EF4D8F" w:rsidP="00772A11">
            <w:pPr>
              <w:jc w:val="left"/>
              <w:rPr>
                <w:bCs/>
              </w:rPr>
            </w:pPr>
            <w:r>
              <w:rPr>
                <w:bCs/>
              </w:rPr>
              <w:t>Contact details ng representative ng kumpanya o agency na nagdeliver</w:t>
            </w:r>
          </w:p>
        </w:tc>
        <w:tc>
          <w:tcPr>
            <w:tcW w:w="3592" w:type="dxa"/>
            <w:vMerge/>
          </w:tcPr>
          <w:p w14:paraId="426AE99B" w14:textId="77777777" w:rsidR="00EF4D8F" w:rsidRPr="00C46F9F" w:rsidRDefault="00EF4D8F" w:rsidP="00772A11">
            <w:pPr>
              <w:jc w:val="left"/>
              <w:rPr>
                <w:bCs/>
              </w:rPr>
            </w:pPr>
          </w:p>
        </w:tc>
      </w:tr>
    </w:tbl>
    <w:p w14:paraId="3F8013EF" w14:textId="77777777" w:rsidR="005340E0" w:rsidRDefault="005340E0" w:rsidP="005340E0"/>
    <w:p w14:paraId="2F898CB8" w14:textId="77777777" w:rsidR="005340E0" w:rsidRDefault="005340E0" w:rsidP="005340E0">
      <w:r w:rsidRPr="005137E5">
        <w:t>Kailangan ding itala ng ARBO ang mga sumusunod sa talaan:</w:t>
      </w:r>
    </w:p>
    <w:p w14:paraId="4AE840F7" w14:textId="60104AFB" w:rsidR="005340E0" w:rsidRDefault="005340E0" w:rsidP="005340E0"/>
    <w:p w14:paraId="6C196E00" w14:textId="7DCAE5D0" w:rsidR="00880D16" w:rsidRDefault="00880D16" w:rsidP="00880D16">
      <w:pPr>
        <w:pStyle w:val="Caption"/>
      </w:pPr>
      <w:bookmarkStart w:id="331" w:name="_Toc44555828"/>
      <w:r>
        <w:t xml:space="preserve">Table </w:t>
      </w:r>
      <w:fldSimple w:instr=" SEQ Table \* ARABIC ">
        <w:r w:rsidR="004112AA">
          <w:rPr>
            <w:noProof/>
          </w:rPr>
          <w:t>67</w:t>
        </w:r>
      </w:fldSimple>
      <w:r>
        <w:t xml:space="preserve">. Receiving Report </w:t>
      </w:r>
      <w:r w:rsidR="007C18C2">
        <w:t>Information</w:t>
      </w:r>
      <w:r>
        <w:t xml:space="preserve"> – Part 2</w:t>
      </w:r>
      <w:bookmarkEnd w:id="3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5340E0" w:rsidRPr="00C46F9F" w14:paraId="67DF67A3" w14:textId="77777777" w:rsidTr="00615D84">
        <w:trPr>
          <w:tblHeader/>
        </w:trPr>
        <w:tc>
          <w:tcPr>
            <w:tcW w:w="2153" w:type="dxa"/>
            <w:shd w:val="clear" w:color="auto" w:fill="000000" w:themeFill="text1"/>
            <w:vAlign w:val="center"/>
          </w:tcPr>
          <w:p w14:paraId="4B112091" w14:textId="77777777" w:rsidR="005340E0" w:rsidRPr="00C46F9F" w:rsidRDefault="005340E0" w:rsidP="00772A11">
            <w:pPr>
              <w:jc w:val="center"/>
              <w:rPr>
                <w:b/>
                <w:bCs/>
              </w:rPr>
            </w:pPr>
            <w:r w:rsidRPr="00C46F9F">
              <w:rPr>
                <w:b/>
                <w:bCs/>
              </w:rPr>
              <w:t>Information Category</w:t>
            </w:r>
          </w:p>
        </w:tc>
        <w:tc>
          <w:tcPr>
            <w:tcW w:w="3592" w:type="dxa"/>
            <w:shd w:val="clear" w:color="auto" w:fill="000000" w:themeFill="text1"/>
            <w:vAlign w:val="center"/>
          </w:tcPr>
          <w:p w14:paraId="6B1B3689" w14:textId="77777777" w:rsidR="005340E0" w:rsidRPr="00C46F9F" w:rsidRDefault="005340E0" w:rsidP="00772A11">
            <w:pPr>
              <w:jc w:val="center"/>
              <w:rPr>
                <w:b/>
                <w:bCs/>
              </w:rPr>
            </w:pPr>
            <w:r w:rsidRPr="00C46F9F">
              <w:rPr>
                <w:b/>
                <w:bCs/>
              </w:rPr>
              <w:t>Description (Paano Sagutin)</w:t>
            </w:r>
          </w:p>
        </w:tc>
        <w:tc>
          <w:tcPr>
            <w:tcW w:w="3592" w:type="dxa"/>
            <w:shd w:val="clear" w:color="auto" w:fill="000000" w:themeFill="text1"/>
            <w:vAlign w:val="center"/>
          </w:tcPr>
          <w:p w14:paraId="0E081A23" w14:textId="160995BF" w:rsidR="005340E0" w:rsidRPr="00C46F9F" w:rsidRDefault="005340E0" w:rsidP="00772A11">
            <w:pPr>
              <w:jc w:val="center"/>
              <w:rPr>
                <w:b/>
                <w:bCs/>
              </w:rPr>
            </w:pPr>
            <w:r w:rsidRPr="00C46F9F">
              <w:rPr>
                <w:b/>
                <w:bCs/>
              </w:rPr>
              <w:t xml:space="preserve">Rationale (Dahilan nag pagkuha ng </w:t>
            </w:r>
            <w:r w:rsidR="00A57478">
              <w:rPr>
                <w:b/>
                <w:bCs/>
              </w:rPr>
              <w:t>information</w:t>
            </w:r>
            <w:r w:rsidRPr="00C46F9F">
              <w:rPr>
                <w:b/>
                <w:bCs/>
              </w:rPr>
              <w:t>)</w:t>
            </w:r>
          </w:p>
        </w:tc>
      </w:tr>
      <w:tr w:rsidR="00A06EF2" w:rsidRPr="00C46F9F" w14:paraId="368B9024" w14:textId="77777777" w:rsidTr="00615D84">
        <w:tc>
          <w:tcPr>
            <w:tcW w:w="2153" w:type="dxa"/>
          </w:tcPr>
          <w:p w14:paraId="0097B787" w14:textId="5243FD08" w:rsidR="00A06EF2" w:rsidRPr="00C46F9F" w:rsidRDefault="00A06EF2" w:rsidP="00772A11">
            <w:pPr>
              <w:jc w:val="left"/>
              <w:rPr>
                <w:bCs/>
              </w:rPr>
            </w:pPr>
            <w:r>
              <w:rPr>
                <w:bCs/>
              </w:rPr>
              <w:t>Items</w:t>
            </w:r>
          </w:p>
        </w:tc>
        <w:tc>
          <w:tcPr>
            <w:tcW w:w="3592" w:type="dxa"/>
          </w:tcPr>
          <w:p w14:paraId="57686B51" w14:textId="0E3FB17F" w:rsidR="00A06EF2" w:rsidRPr="00C46F9F" w:rsidRDefault="00A06EF2" w:rsidP="00772A11">
            <w:pPr>
              <w:jc w:val="left"/>
              <w:rPr>
                <w:bCs/>
              </w:rPr>
            </w:pPr>
            <w:r>
              <w:rPr>
                <w:bCs/>
              </w:rPr>
              <w:t>Lista ng gamit na natanggap</w:t>
            </w:r>
          </w:p>
        </w:tc>
        <w:tc>
          <w:tcPr>
            <w:tcW w:w="3592" w:type="dxa"/>
            <w:vMerge w:val="restart"/>
          </w:tcPr>
          <w:p w14:paraId="5BE9E1E2" w14:textId="38E7FDD4" w:rsidR="00A06EF2" w:rsidRPr="00C46F9F" w:rsidRDefault="00A06EF2" w:rsidP="00772A11">
            <w:pPr>
              <w:jc w:val="left"/>
              <w:rPr>
                <w:bCs/>
              </w:rPr>
            </w:pPr>
            <w:r>
              <w:rPr>
                <w:bCs/>
              </w:rPr>
              <w:t>Para makumpara ang listahan at actual na items na natanggap at ma-irecord ito nang tama</w:t>
            </w:r>
          </w:p>
        </w:tc>
      </w:tr>
      <w:tr w:rsidR="00A06EF2" w:rsidRPr="00C46F9F" w14:paraId="58ED2179" w14:textId="77777777" w:rsidTr="00615D84">
        <w:tc>
          <w:tcPr>
            <w:tcW w:w="2153" w:type="dxa"/>
          </w:tcPr>
          <w:p w14:paraId="23258448" w14:textId="77777777" w:rsidR="00A06EF2" w:rsidRPr="00C46F9F" w:rsidRDefault="00A06EF2" w:rsidP="00772A11">
            <w:pPr>
              <w:jc w:val="left"/>
              <w:rPr>
                <w:bCs/>
              </w:rPr>
            </w:pPr>
            <w:r>
              <w:rPr>
                <w:bCs/>
              </w:rPr>
              <w:t xml:space="preserve">References </w:t>
            </w:r>
          </w:p>
        </w:tc>
        <w:tc>
          <w:tcPr>
            <w:tcW w:w="3592" w:type="dxa"/>
          </w:tcPr>
          <w:p w14:paraId="71507168" w14:textId="77777777" w:rsidR="00A06EF2" w:rsidRPr="00C46F9F" w:rsidRDefault="00A06EF2" w:rsidP="00772A11">
            <w:pPr>
              <w:jc w:val="left"/>
              <w:rPr>
                <w:bCs/>
              </w:rPr>
            </w:pPr>
            <w:r>
              <w:rPr>
                <w:bCs/>
              </w:rPr>
              <w:t>Serial number o iba pang pagkakakilanlan ng item</w:t>
            </w:r>
          </w:p>
        </w:tc>
        <w:tc>
          <w:tcPr>
            <w:tcW w:w="3592" w:type="dxa"/>
            <w:vMerge/>
          </w:tcPr>
          <w:p w14:paraId="361B85EA" w14:textId="77777777" w:rsidR="00A06EF2" w:rsidRPr="00C46F9F" w:rsidRDefault="00A06EF2" w:rsidP="00772A11">
            <w:pPr>
              <w:jc w:val="left"/>
              <w:rPr>
                <w:bCs/>
              </w:rPr>
            </w:pPr>
          </w:p>
        </w:tc>
      </w:tr>
      <w:tr w:rsidR="00A06EF2" w:rsidRPr="00C46F9F" w14:paraId="4A41C9BE" w14:textId="77777777" w:rsidTr="00615D84">
        <w:tc>
          <w:tcPr>
            <w:tcW w:w="2153" w:type="dxa"/>
          </w:tcPr>
          <w:p w14:paraId="5C101BB8" w14:textId="39B96BEA" w:rsidR="00A06EF2" w:rsidRDefault="00A06EF2" w:rsidP="00772A11">
            <w:pPr>
              <w:jc w:val="left"/>
              <w:rPr>
                <w:bCs/>
              </w:rPr>
            </w:pPr>
            <w:r>
              <w:rPr>
                <w:bCs/>
              </w:rPr>
              <w:t>Description</w:t>
            </w:r>
          </w:p>
        </w:tc>
        <w:tc>
          <w:tcPr>
            <w:tcW w:w="3592" w:type="dxa"/>
          </w:tcPr>
          <w:p w14:paraId="7104395B" w14:textId="541F4694" w:rsidR="00A06EF2" w:rsidRDefault="00A06EF2" w:rsidP="00772A11">
            <w:pPr>
              <w:jc w:val="left"/>
              <w:rPr>
                <w:bCs/>
              </w:rPr>
            </w:pPr>
            <w:r>
              <w:rPr>
                <w:bCs/>
              </w:rPr>
              <w:t>Paglalarawan at specification ng mga items na natanggap</w:t>
            </w:r>
          </w:p>
        </w:tc>
        <w:tc>
          <w:tcPr>
            <w:tcW w:w="3592" w:type="dxa"/>
            <w:vMerge/>
          </w:tcPr>
          <w:p w14:paraId="4A195E41" w14:textId="77777777" w:rsidR="00A06EF2" w:rsidRPr="00C46F9F" w:rsidRDefault="00A06EF2" w:rsidP="00772A11">
            <w:pPr>
              <w:jc w:val="left"/>
              <w:rPr>
                <w:bCs/>
              </w:rPr>
            </w:pPr>
          </w:p>
        </w:tc>
      </w:tr>
      <w:tr w:rsidR="00A06EF2" w:rsidRPr="00C46F9F" w14:paraId="4F8E57F9" w14:textId="77777777" w:rsidTr="00615D84">
        <w:tc>
          <w:tcPr>
            <w:tcW w:w="2153" w:type="dxa"/>
          </w:tcPr>
          <w:p w14:paraId="1C29F307" w14:textId="77777777" w:rsidR="00A06EF2" w:rsidRPr="00C46F9F" w:rsidRDefault="00A06EF2" w:rsidP="00772A11">
            <w:pPr>
              <w:jc w:val="left"/>
              <w:rPr>
                <w:bCs/>
              </w:rPr>
            </w:pPr>
            <w:r>
              <w:rPr>
                <w:bCs/>
              </w:rPr>
              <w:t xml:space="preserve">Quantity </w:t>
            </w:r>
          </w:p>
        </w:tc>
        <w:tc>
          <w:tcPr>
            <w:tcW w:w="3592" w:type="dxa"/>
          </w:tcPr>
          <w:p w14:paraId="105D25BE" w14:textId="77777777" w:rsidR="00A06EF2" w:rsidRPr="00C46F9F" w:rsidRDefault="00A06EF2" w:rsidP="00772A11">
            <w:pPr>
              <w:jc w:val="left"/>
              <w:rPr>
                <w:bCs/>
              </w:rPr>
            </w:pPr>
            <w:r>
              <w:rPr>
                <w:bCs/>
              </w:rPr>
              <w:t>Bilang ng bawat item</w:t>
            </w:r>
          </w:p>
        </w:tc>
        <w:tc>
          <w:tcPr>
            <w:tcW w:w="3592" w:type="dxa"/>
            <w:vMerge/>
          </w:tcPr>
          <w:p w14:paraId="607DA777" w14:textId="5F9C46A6" w:rsidR="00A06EF2" w:rsidRPr="00C46F9F" w:rsidRDefault="00A06EF2" w:rsidP="00772A11">
            <w:pPr>
              <w:jc w:val="left"/>
              <w:rPr>
                <w:bCs/>
              </w:rPr>
            </w:pPr>
          </w:p>
        </w:tc>
      </w:tr>
      <w:tr w:rsidR="005340E0" w:rsidRPr="00C46F9F" w14:paraId="1B718710" w14:textId="77777777" w:rsidTr="00615D84">
        <w:tc>
          <w:tcPr>
            <w:tcW w:w="2153" w:type="dxa"/>
          </w:tcPr>
          <w:p w14:paraId="22D1B9D6" w14:textId="52A16C34" w:rsidR="005340E0" w:rsidRPr="00C46F9F" w:rsidRDefault="00DD5D75" w:rsidP="00772A11">
            <w:pPr>
              <w:jc w:val="left"/>
              <w:rPr>
                <w:bCs/>
              </w:rPr>
            </w:pPr>
            <w:r>
              <w:rPr>
                <w:bCs/>
              </w:rPr>
              <w:t>Unit Price</w:t>
            </w:r>
          </w:p>
        </w:tc>
        <w:tc>
          <w:tcPr>
            <w:tcW w:w="3592" w:type="dxa"/>
          </w:tcPr>
          <w:p w14:paraId="62D2FA11" w14:textId="59612689" w:rsidR="005340E0" w:rsidRPr="00C46F9F" w:rsidRDefault="00DD5D75" w:rsidP="00772A11">
            <w:pPr>
              <w:jc w:val="left"/>
              <w:rPr>
                <w:bCs/>
              </w:rPr>
            </w:pPr>
            <w:r>
              <w:rPr>
                <w:bCs/>
              </w:rPr>
              <w:t>Presyo ng kada isang item</w:t>
            </w:r>
          </w:p>
        </w:tc>
        <w:tc>
          <w:tcPr>
            <w:tcW w:w="3592" w:type="dxa"/>
          </w:tcPr>
          <w:p w14:paraId="52D04846" w14:textId="5328AA52" w:rsidR="005340E0" w:rsidRPr="00C46F9F" w:rsidRDefault="00A06EF2" w:rsidP="00772A11">
            <w:pPr>
              <w:jc w:val="left"/>
              <w:rPr>
                <w:bCs/>
              </w:rPr>
            </w:pPr>
            <w:r>
              <w:rPr>
                <w:bCs/>
              </w:rPr>
              <w:t>Para sa ma-compute ang total price</w:t>
            </w:r>
          </w:p>
        </w:tc>
      </w:tr>
      <w:tr w:rsidR="00DD5D75" w:rsidRPr="00C46F9F" w14:paraId="37332A31" w14:textId="77777777" w:rsidTr="00615D84">
        <w:tc>
          <w:tcPr>
            <w:tcW w:w="2153" w:type="dxa"/>
          </w:tcPr>
          <w:p w14:paraId="19541A6C" w14:textId="1043D081" w:rsidR="00DD5D75" w:rsidRDefault="00DD5D75" w:rsidP="00772A11">
            <w:pPr>
              <w:jc w:val="left"/>
              <w:rPr>
                <w:bCs/>
              </w:rPr>
            </w:pPr>
            <w:r>
              <w:rPr>
                <w:bCs/>
              </w:rPr>
              <w:lastRenderedPageBreak/>
              <w:t>Total</w:t>
            </w:r>
          </w:p>
        </w:tc>
        <w:tc>
          <w:tcPr>
            <w:tcW w:w="3592" w:type="dxa"/>
          </w:tcPr>
          <w:p w14:paraId="4A866FD5" w14:textId="11740D24" w:rsidR="00DD5D75" w:rsidRDefault="00DD5D75" w:rsidP="00772A11">
            <w:pPr>
              <w:jc w:val="left"/>
              <w:rPr>
                <w:bCs/>
              </w:rPr>
            </w:pPr>
            <w:r>
              <w:rPr>
                <w:bCs/>
              </w:rPr>
              <w:t>Kabuuang presyo ng lahat ng items</w:t>
            </w:r>
          </w:p>
        </w:tc>
        <w:tc>
          <w:tcPr>
            <w:tcW w:w="3592" w:type="dxa"/>
          </w:tcPr>
          <w:p w14:paraId="227D2CFA" w14:textId="5066FE0C" w:rsidR="00DD5D75" w:rsidRPr="00C46F9F" w:rsidRDefault="00A06EF2" w:rsidP="00772A11">
            <w:pPr>
              <w:jc w:val="left"/>
              <w:rPr>
                <w:bCs/>
              </w:rPr>
            </w:pPr>
            <w:r>
              <w:rPr>
                <w:bCs/>
              </w:rPr>
              <w:t xml:space="preserve">Para sa tamang </w:t>
            </w:r>
            <w:r w:rsidR="00316C79">
              <w:rPr>
                <w:bCs/>
              </w:rPr>
              <w:t>bookkeeping</w:t>
            </w:r>
            <w:r>
              <w:rPr>
                <w:bCs/>
              </w:rPr>
              <w:t xml:space="preserve"> ng items</w:t>
            </w:r>
          </w:p>
        </w:tc>
      </w:tr>
      <w:tr w:rsidR="005340E0" w:rsidRPr="00C46F9F" w14:paraId="66AC5746" w14:textId="77777777" w:rsidTr="00615D84">
        <w:tc>
          <w:tcPr>
            <w:tcW w:w="2153" w:type="dxa"/>
          </w:tcPr>
          <w:p w14:paraId="6D573E49" w14:textId="77777777" w:rsidR="005340E0" w:rsidRPr="00C46F9F" w:rsidRDefault="005340E0" w:rsidP="00772A11">
            <w:pPr>
              <w:jc w:val="left"/>
              <w:rPr>
                <w:bCs/>
              </w:rPr>
            </w:pPr>
            <w:r>
              <w:rPr>
                <w:bCs/>
              </w:rPr>
              <w:t xml:space="preserve">Remarks/condition </w:t>
            </w:r>
          </w:p>
        </w:tc>
        <w:tc>
          <w:tcPr>
            <w:tcW w:w="3592" w:type="dxa"/>
          </w:tcPr>
          <w:p w14:paraId="46FD6FAE" w14:textId="77777777" w:rsidR="005340E0" w:rsidRPr="00C46F9F" w:rsidRDefault="005340E0" w:rsidP="00772A11">
            <w:pPr>
              <w:jc w:val="left"/>
              <w:rPr>
                <w:bCs/>
              </w:rPr>
            </w:pPr>
            <w:r>
              <w:rPr>
                <w:bCs/>
              </w:rPr>
              <w:t>Kalagayan ng item nang i-deliver sa ARBO</w:t>
            </w:r>
          </w:p>
        </w:tc>
        <w:tc>
          <w:tcPr>
            <w:tcW w:w="3592" w:type="dxa"/>
          </w:tcPr>
          <w:p w14:paraId="03B2351D" w14:textId="30AC9D56" w:rsidR="005340E0" w:rsidRPr="00C46F9F" w:rsidRDefault="00A06EF2" w:rsidP="00772A11">
            <w:pPr>
              <w:jc w:val="left"/>
              <w:rPr>
                <w:bCs/>
              </w:rPr>
            </w:pPr>
            <w:r>
              <w:rPr>
                <w:bCs/>
              </w:rPr>
              <w:t>Reference at patunay sa estado ng items</w:t>
            </w:r>
          </w:p>
        </w:tc>
      </w:tr>
      <w:tr w:rsidR="00BE6082" w:rsidRPr="00C46F9F" w14:paraId="246EA2FE" w14:textId="77777777" w:rsidTr="00615D84">
        <w:tc>
          <w:tcPr>
            <w:tcW w:w="2153" w:type="dxa"/>
          </w:tcPr>
          <w:p w14:paraId="18678D01" w14:textId="6693F85C" w:rsidR="00BE6082" w:rsidRDefault="00BE6082" w:rsidP="00BE6082">
            <w:pPr>
              <w:jc w:val="left"/>
              <w:rPr>
                <w:bCs/>
              </w:rPr>
            </w:pPr>
            <w:r>
              <w:rPr>
                <w:bCs/>
              </w:rPr>
              <w:t>Received by – Name and Signature, Position</w:t>
            </w:r>
          </w:p>
        </w:tc>
        <w:tc>
          <w:tcPr>
            <w:tcW w:w="3592" w:type="dxa"/>
          </w:tcPr>
          <w:p w14:paraId="57990D25" w14:textId="15059608" w:rsidR="00BE6082" w:rsidRDefault="00BE6082" w:rsidP="00772A11">
            <w:pPr>
              <w:jc w:val="left"/>
              <w:rPr>
                <w:bCs/>
              </w:rPr>
            </w:pPr>
            <w:r>
              <w:rPr>
                <w:bCs/>
              </w:rPr>
              <w:t>Buong pangalan, pirma at position ng ARBO staff na tumanggap ng items</w:t>
            </w:r>
          </w:p>
        </w:tc>
        <w:tc>
          <w:tcPr>
            <w:tcW w:w="3592" w:type="dxa"/>
          </w:tcPr>
          <w:p w14:paraId="259A1D9C" w14:textId="779BBA82" w:rsidR="00BE6082" w:rsidRDefault="00BE6082" w:rsidP="00772A11">
            <w:pPr>
              <w:jc w:val="left"/>
              <w:rPr>
                <w:bCs/>
              </w:rPr>
            </w:pPr>
            <w:r>
              <w:rPr>
                <w:bCs/>
              </w:rPr>
              <w:t>Patunay na natanggap ng ARBO ang mga items</w:t>
            </w:r>
          </w:p>
        </w:tc>
      </w:tr>
    </w:tbl>
    <w:p w14:paraId="7C9D0C0A" w14:textId="77777777" w:rsidR="005340E0" w:rsidRDefault="005340E0" w:rsidP="005340E0"/>
    <w:p w14:paraId="3BF46471" w14:textId="5D2B92CB" w:rsidR="005340E0" w:rsidRDefault="005340E0" w:rsidP="005340E0">
      <w:r>
        <w:t>Lahat ng agri-input supply items na natanggap ng ARBO mula sa DAR ay dapat ding itala sa agri-input inventory. Bawat item ay may sariling inventory sheet.</w:t>
      </w:r>
      <w:r w:rsidR="00634D9D">
        <w:t xml:space="preserve"> Ang sample template ng agri-input inventory sheet ay makikita sa Annex </w:t>
      </w:r>
      <w:r w:rsidR="00381986">
        <w:t>9</w:t>
      </w:r>
      <w:r w:rsidR="00634D9D">
        <w:t>.</w:t>
      </w:r>
      <w:r w:rsidR="003816E4">
        <w:t xml:space="preserve"> </w:t>
      </w:r>
      <w:r>
        <w:t>Sa agri-input inventory sheet, itatala ang pangalan ng item. Itatala rin ang mga sumusunod na detalye sa talaan:</w:t>
      </w:r>
    </w:p>
    <w:p w14:paraId="29BE16BF" w14:textId="3B7FD8C3" w:rsidR="005340E0" w:rsidRDefault="005340E0" w:rsidP="005340E0"/>
    <w:p w14:paraId="32AB86A2" w14:textId="513EAAAF" w:rsidR="00DE4841" w:rsidRDefault="00DE4841" w:rsidP="00DE4841">
      <w:pPr>
        <w:pStyle w:val="Caption"/>
      </w:pPr>
      <w:bookmarkStart w:id="332" w:name="_Toc44555829"/>
      <w:r>
        <w:t xml:space="preserve">Table </w:t>
      </w:r>
      <w:fldSimple w:instr=" SEQ Table \* ARABIC ">
        <w:r w:rsidR="004112AA">
          <w:rPr>
            <w:noProof/>
          </w:rPr>
          <w:t>68</w:t>
        </w:r>
      </w:fldSimple>
      <w:r>
        <w:t xml:space="preserve">. Agri-Input Inventory Sheet </w:t>
      </w:r>
      <w:r w:rsidR="007C18C2">
        <w:t>Information</w:t>
      </w:r>
      <w:r>
        <w:t xml:space="preserve"> – Part 1</w:t>
      </w:r>
      <w:bookmarkEnd w:id="3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5340E0" w:rsidRPr="00C46F9F" w14:paraId="01278475" w14:textId="77777777" w:rsidTr="00615D84">
        <w:trPr>
          <w:tblHeader/>
        </w:trPr>
        <w:tc>
          <w:tcPr>
            <w:tcW w:w="2153" w:type="dxa"/>
            <w:shd w:val="clear" w:color="auto" w:fill="000000" w:themeFill="text1"/>
            <w:vAlign w:val="center"/>
          </w:tcPr>
          <w:p w14:paraId="7C7B731A" w14:textId="77777777" w:rsidR="005340E0" w:rsidRPr="00C46F9F" w:rsidRDefault="005340E0" w:rsidP="00772A11">
            <w:pPr>
              <w:jc w:val="center"/>
              <w:rPr>
                <w:b/>
                <w:bCs/>
              </w:rPr>
            </w:pPr>
            <w:r w:rsidRPr="00C46F9F">
              <w:rPr>
                <w:b/>
                <w:bCs/>
              </w:rPr>
              <w:t>Information Category</w:t>
            </w:r>
          </w:p>
        </w:tc>
        <w:tc>
          <w:tcPr>
            <w:tcW w:w="3592" w:type="dxa"/>
            <w:shd w:val="clear" w:color="auto" w:fill="000000" w:themeFill="text1"/>
            <w:vAlign w:val="center"/>
          </w:tcPr>
          <w:p w14:paraId="26FBA4DB" w14:textId="77777777" w:rsidR="005340E0" w:rsidRPr="00C46F9F" w:rsidRDefault="005340E0" w:rsidP="00772A11">
            <w:pPr>
              <w:jc w:val="center"/>
              <w:rPr>
                <w:b/>
                <w:bCs/>
              </w:rPr>
            </w:pPr>
            <w:r w:rsidRPr="00C46F9F">
              <w:rPr>
                <w:b/>
                <w:bCs/>
              </w:rPr>
              <w:t>Description (Paano Sagutin)</w:t>
            </w:r>
          </w:p>
        </w:tc>
        <w:tc>
          <w:tcPr>
            <w:tcW w:w="3592" w:type="dxa"/>
            <w:shd w:val="clear" w:color="auto" w:fill="000000" w:themeFill="text1"/>
            <w:vAlign w:val="center"/>
          </w:tcPr>
          <w:p w14:paraId="1EF03B81" w14:textId="29001EA5" w:rsidR="005340E0" w:rsidRPr="00C46F9F" w:rsidRDefault="005340E0" w:rsidP="00772A11">
            <w:pPr>
              <w:jc w:val="center"/>
              <w:rPr>
                <w:b/>
                <w:bCs/>
              </w:rPr>
            </w:pPr>
            <w:r w:rsidRPr="00C46F9F">
              <w:rPr>
                <w:b/>
                <w:bCs/>
              </w:rPr>
              <w:t xml:space="preserve">Rationale (Dahilan nag pagkuha ng </w:t>
            </w:r>
            <w:r w:rsidR="00A57478">
              <w:rPr>
                <w:b/>
                <w:bCs/>
              </w:rPr>
              <w:t>information</w:t>
            </w:r>
            <w:r w:rsidRPr="00C46F9F">
              <w:rPr>
                <w:b/>
                <w:bCs/>
              </w:rPr>
              <w:t>)</w:t>
            </w:r>
          </w:p>
        </w:tc>
      </w:tr>
      <w:tr w:rsidR="001F33C3" w:rsidRPr="00C46F9F" w14:paraId="4BF264CC" w14:textId="77777777" w:rsidTr="00615D84">
        <w:tc>
          <w:tcPr>
            <w:tcW w:w="2153" w:type="dxa"/>
          </w:tcPr>
          <w:p w14:paraId="5463D99D" w14:textId="6CCE8F4A" w:rsidR="001F33C3" w:rsidRDefault="001F33C3" w:rsidP="009D3DDC">
            <w:pPr>
              <w:jc w:val="left"/>
              <w:rPr>
                <w:bCs/>
              </w:rPr>
            </w:pPr>
            <w:r>
              <w:rPr>
                <w:bCs/>
              </w:rPr>
              <w:t>Item</w:t>
            </w:r>
          </w:p>
        </w:tc>
        <w:tc>
          <w:tcPr>
            <w:tcW w:w="3592" w:type="dxa"/>
          </w:tcPr>
          <w:p w14:paraId="15A037E6" w14:textId="6FA5AF65" w:rsidR="001F33C3" w:rsidRDefault="001F33C3" w:rsidP="00772A11">
            <w:pPr>
              <w:jc w:val="left"/>
              <w:rPr>
                <w:bCs/>
              </w:rPr>
            </w:pPr>
            <w:r>
              <w:rPr>
                <w:bCs/>
              </w:rPr>
              <w:t>Pangalan ng item</w:t>
            </w:r>
          </w:p>
        </w:tc>
        <w:tc>
          <w:tcPr>
            <w:tcW w:w="3592" w:type="dxa"/>
          </w:tcPr>
          <w:p w14:paraId="3E8D408E" w14:textId="45A966C7" w:rsidR="001F33C3" w:rsidRDefault="001F33C3" w:rsidP="00772A11">
            <w:pPr>
              <w:jc w:val="left"/>
              <w:rPr>
                <w:bCs/>
              </w:rPr>
            </w:pPr>
            <w:r>
              <w:rPr>
                <w:bCs/>
              </w:rPr>
              <w:t>Para sa tamang tracking ng items</w:t>
            </w:r>
          </w:p>
        </w:tc>
      </w:tr>
      <w:tr w:rsidR="005340E0" w:rsidRPr="00C46F9F" w14:paraId="3A9BC383" w14:textId="77777777" w:rsidTr="00615D84">
        <w:tc>
          <w:tcPr>
            <w:tcW w:w="2153" w:type="dxa"/>
          </w:tcPr>
          <w:p w14:paraId="64111FA5" w14:textId="77777777" w:rsidR="005340E0" w:rsidRPr="00C46F9F" w:rsidRDefault="005340E0" w:rsidP="009D3DDC">
            <w:pPr>
              <w:jc w:val="left"/>
              <w:rPr>
                <w:bCs/>
              </w:rPr>
            </w:pPr>
            <w:r>
              <w:rPr>
                <w:bCs/>
              </w:rPr>
              <w:t xml:space="preserve">Date </w:t>
            </w:r>
          </w:p>
        </w:tc>
        <w:tc>
          <w:tcPr>
            <w:tcW w:w="3592" w:type="dxa"/>
          </w:tcPr>
          <w:p w14:paraId="7FF7DE0C" w14:textId="77777777" w:rsidR="005340E0" w:rsidRPr="00C46F9F" w:rsidRDefault="005340E0" w:rsidP="00772A11">
            <w:pPr>
              <w:jc w:val="left"/>
              <w:rPr>
                <w:bCs/>
              </w:rPr>
            </w:pPr>
            <w:r>
              <w:rPr>
                <w:bCs/>
              </w:rPr>
              <w:t>Kailan naganap ang transaction</w:t>
            </w:r>
          </w:p>
        </w:tc>
        <w:tc>
          <w:tcPr>
            <w:tcW w:w="3592" w:type="dxa"/>
          </w:tcPr>
          <w:p w14:paraId="630E673F" w14:textId="470F81FA" w:rsidR="005340E0" w:rsidRPr="00C46F9F" w:rsidRDefault="001F33C3" w:rsidP="00772A11">
            <w:pPr>
              <w:jc w:val="left"/>
              <w:rPr>
                <w:bCs/>
              </w:rPr>
            </w:pPr>
            <w:r>
              <w:rPr>
                <w:bCs/>
              </w:rPr>
              <w:t xml:space="preserve">Reference at </w:t>
            </w:r>
            <w:r w:rsidR="00316C79">
              <w:rPr>
                <w:bCs/>
              </w:rPr>
              <w:t>bookkeeping</w:t>
            </w:r>
            <w:r>
              <w:rPr>
                <w:bCs/>
              </w:rPr>
              <w:t xml:space="preserve"> ng transaction</w:t>
            </w:r>
          </w:p>
        </w:tc>
      </w:tr>
      <w:tr w:rsidR="001F33C3" w:rsidRPr="00C46F9F" w14:paraId="40E3E0FD" w14:textId="77777777" w:rsidTr="00615D84">
        <w:tc>
          <w:tcPr>
            <w:tcW w:w="2153" w:type="dxa"/>
          </w:tcPr>
          <w:p w14:paraId="49A2A9CB" w14:textId="0DA9689B" w:rsidR="001F33C3" w:rsidRPr="00C46F9F" w:rsidRDefault="001F33C3" w:rsidP="009D3DDC">
            <w:pPr>
              <w:jc w:val="left"/>
              <w:rPr>
                <w:bCs/>
              </w:rPr>
            </w:pPr>
            <w:r>
              <w:rPr>
                <w:bCs/>
              </w:rPr>
              <w:t>Quantity – In</w:t>
            </w:r>
          </w:p>
        </w:tc>
        <w:tc>
          <w:tcPr>
            <w:tcW w:w="3592" w:type="dxa"/>
          </w:tcPr>
          <w:p w14:paraId="0058BD8C" w14:textId="04D8D67F" w:rsidR="001F33C3" w:rsidRPr="00C46F9F" w:rsidRDefault="001F33C3" w:rsidP="00772A11">
            <w:pPr>
              <w:jc w:val="left"/>
              <w:rPr>
                <w:bCs/>
              </w:rPr>
            </w:pPr>
            <w:r>
              <w:rPr>
                <w:bCs/>
              </w:rPr>
              <w:t>Bilang ng items na natanggap</w:t>
            </w:r>
          </w:p>
        </w:tc>
        <w:tc>
          <w:tcPr>
            <w:tcW w:w="3592" w:type="dxa"/>
            <w:vMerge w:val="restart"/>
          </w:tcPr>
          <w:p w14:paraId="676C4D71" w14:textId="44C3A797" w:rsidR="001F33C3" w:rsidRPr="00C46F9F" w:rsidRDefault="001F33C3" w:rsidP="00772A11">
            <w:pPr>
              <w:jc w:val="left"/>
              <w:rPr>
                <w:bCs/>
              </w:rPr>
            </w:pPr>
            <w:r>
              <w:rPr>
                <w:bCs/>
              </w:rPr>
              <w:t>Para ma-track ang movement ng items</w:t>
            </w:r>
          </w:p>
        </w:tc>
      </w:tr>
      <w:tr w:rsidR="001F33C3" w:rsidRPr="00C46F9F" w14:paraId="29F844BE" w14:textId="77777777" w:rsidTr="00615D84">
        <w:tc>
          <w:tcPr>
            <w:tcW w:w="2153" w:type="dxa"/>
          </w:tcPr>
          <w:p w14:paraId="511FCA1C" w14:textId="24AA7A1A" w:rsidR="001F33C3" w:rsidRDefault="001F33C3" w:rsidP="009D3DDC">
            <w:pPr>
              <w:jc w:val="left"/>
              <w:rPr>
                <w:bCs/>
              </w:rPr>
            </w:pPr>
            <w:r>
              <w:rPr>
                <w:bCs/>
              </w:rPr>
              <w:t>Quantity – Out</w:t>
            </w:r>
          </w:p>
        </w:tc>
        <w:tc>
          <w:tcPr>
            <w:tcW w:w="3592" w:type="dxa"/>
          </w:tcPr>
          <w:p w14:paraId="4B998397" w14:textId="696B2331" w:rsidR="001F33C3" w:rsidRDefault="001F33C3" w:rsidP="00772A11">
            <w:pPr>
              <w:jc w:val="left"/>
              <w:rPr>
                <w:bCs/>
              </w:rPr>
            </w:pPr>
            <w:r>
              <w:rPr>
                <w:bCs/>
              </w:rPr>
              <w:t>Bilang ng items na lumabas</w:t>
            </w:r>
          </w:p>
        </w:tc>
        <w:tc>
          <w:tcPr>
            <w:tcW w:w="3592" w:type="dxa"/>
            <w:vMerge/>
          </w:tcPr>
          <w:p w14:paraId="5B5A1584" w14:textId="77777777" w:rsidR="001F33C3" w:rsidRPr="00C46F9F" w:rsidRDefault="001F33C3" w:rsidP="00772A11">
            <w:pPr>
              <w:jc w:val="left"/>
              <w:rPr>
                <w:bCs/>
              </w:rPr>
            </w:pPr>
          </w:p>
        </w:tc>
      </w:tr>
      <w:tr w:rsidR="005340E0" w:rsidRPr="00C46F9F" w14:paraId="37B1AE51" w14:textId="77777777" w:rsidTr="00615D84">
        <w:tc>
          <w:tcPr>
            <w:tcW w:w="2153" w:type="dxa"/>
          </w:tcPr>
          <w:p w14:paraId="013B1238" w14:textId="749BA78B" w:rsidR="005340E0" w:rsidRDefault="001F33C3" w:rsidP="009D3DDC">
            <w:pPr>
              <w:jc w:val="left"/>
              <w:rPr>
                <w:bCs/>
              </w:rPr>
            </w:pPr>
            <w:r>
              <w:rPr>
                <w:bCs/>
              </w:rPr>
              <w:t xml:space="preserve">Quantity – </w:t>
            </w:r>
            <w:r w:rsidR="005340E0">
              <w:rPr>
                <w:bCs/>
              </w:rPr>
              <w:t>Balance</w:t>
            </w:r>
          </w:p>
          <w:p w14:paraId="5236ACAF" w14:textId="77777777" w:rsidR="005340E0" w:rsidRPr="00C46F9F" w:rsidRDefault="005340E0" w:rsidP="009D3DDC">
            <w:pPr>
              <w:jc w:val="left"/>
              <w:rPr>
                <w:bCs/>
              </w:rPr>
            </w:pPr>
          </w:p>
        </w:tc>
        <w:tc>
          <w:tcPr>
            <w:tcW w:w="3592" w:type="dxa"/>
          </w:tcPr>
          <w:p w14:paraId="168B9436" w14:textId="5B43CB45" w:rsidR="005340E0" w:rsidRPr="00C46F9F" w:rsidRDefault="005340E0" w:rsidP="00772A11">
            <w:pPr>
              <w:jc w:val="left"/>
              <w:rPr>
                <w:bCs/>
              </w:rPr>
            </w:pPr>
            <w:r>
              <w:rPr>
                <w:bCs/>
              </w:rPr>
              <w:t>Kabu</w:t>
            </w:r>
            <w:r w:rsidR="001F33C3">
              <w:rPr>
                <w:bCs/>
              </w:rPr>
              <w:t>o</w:t>
            </w:r>
            <w:r>
              <w:rPr>
                <w:bCs/>
              </w:rPr>
              <w:t xml:space="preserve">ang bilang ng item na </w:t>
            </w:r>
            <w:r w:rsidR="001F33C3">
              <w:rPr>
                <w:bCs/>
              </w:rPr>
              <w:t>hawak</w:t>
            </w:r>
            <w:r>
              <w:rPr>
                <w:bCs/>
              </w:rPr>
              <w:t xml:space="preserve"> ng ARBO</w:t>
            </w:r>
          </w:p>
        </w:tc>
        <w:tc>
          <w:tcPr>
            <w:tcW w:w="3592" w:type="dxa"/>
          </w:tcPr>
          <w:p w14:paraId="03C1AA5F" w14:textId="14D838FA" w:rsidR="005340E0" w:rsidRPr="00C46F9F" w:rsidRDefault="001F33C3" w:rsidP="00772A11">
            <w:pPr>
              <w:jc w:val="left"/>
              <w:rPr>
                <w:bCs/>
              </w:rPr>
            </w:pPr>
            <w:r>
              <w:rPr>
                <w:bCs/>
              </w:rPr>
              <w:t>Para malaman kung ilan ang natitirang inventory ng item</w:t>
            </w:r>
          </w:p>
        </w:tc>
      </w:tr>
      <w:tr w:rsidR="005340E0" w:rsidRPr="00C46F9F" w14:paraId="46F6B9D0" w14:textId="77777777" w:rsidTr="00615D84">
        <w:tc>
          <w:tcPr>
            <w:tcW w:w="2153" w:type="dxa"/>
          </w:tcPr>
          <w:p w14:paraId="6209D0E0" w14:textId="53735AD5" w:rsidR="005340E0" w:rsidRPr="00C46F9F" w:rsidRDefault="005340E0" w:rsidP="009D3DDC">
            <w:pPr>
              <w:jc w:val="left"/>
              <w:rPr>
                <w:bCs/>
              </w:rPr>
            </w:pPr>
            <w:r>
              <w:rPr>
                <w:bCs/>
              </w:rPr>
              <w:t xml:space="preserve">Amount </w:t>
            </w:r>
            <w:r w:rsidR="001F33C3">
              <w:rPr>
                <w:bCs/>
              </w:rPr>
              <w:t>– In – Unit Price</w:t>
            </w:r>
          </w:p>
        </w:tc>
        <w:tc>
          <w:tcPr>
            <w:tcW w:w="3592" w:type="dxa"/>
          </w:tcPr>
          <w:p w14:paraId="2D9F039C" w14:textId="0B0AB36F" w:rsidR="005340E0" w:rsidRPr="00C46F9F" w:rsidRDefault="001F33C3" w:rsidP="00772A11">
            <w:pPr>
              <w:jc w:val="left"/>
              <w:rPr>
                <w:bCs/>
              </w:rPr>
            </w:pPr>
            <w:r>
              <w:rPr>
                <w:bCs/>
              </w:rPr>
              <w:t>Presyo nung binili o natanggap ng ARBO ang kada isang item</w:t>
            </w:r>
          </w:p>
        </w:tc>
        <w:tc>
          <w:tcPr>
            <w:tcW w:w="3592" w:type="dxa"/>
          </w:tcPr>
          <w:p w14:paraId="485A302B" w14:textId="1D2BB499" w:rsidR="005340E0" w:rsidRPr="00C46F9F" w:rsidRDefault="00F75AB2" w:rsidP="00772A11">
            <w:pPr>
              <w:jc w:val="left"/>
              <w:rPr>
                <w:bCs/>
              </w:rPr>
            </w:pPr>
            <w:r>
              <w:rPr>
                <w:bCs/>
              </w:rPr>
              <w:t>Gagamitin para ma-compute ang presyo ng mga natanggap na items</w:t>
            </w:r>
          </w:p>
        </w:tc>
      </w:tr>
      <w:tr w:rsidR="001F33C3" w:rsidRPr="00C46F9F" w14:paraId="30F25958" w14:textId="77777777" w:rsidTr="00615D84">
        <w:tc>
          <w:tcPr>
            <w:tcW w:w="2153" w:type="dxa"/>
          </w:tcPr>
          <w:p w14:paraId="3448EAB9" w14:textId="2AEA8F6A" w:rsidR="001F33C3" w:rsidRDefault="001F33C3" w:rsidP="009D3DDC">
            <w:pPr>
              <w:jc w:val="left"/>
              <w:rPr>
                <w:bCs/>
              </w:rPr>
            </w:pPr>
            <w:r>
              <w:rPr>
                <w:bCs/>
              </w:rPr>
              <w:t>Amount – In – Total Price</w:t>
            </w:r>
          </w:p>
        </w:tc>
        <w:tc>
          <w:tcPr>
            <w:tcW w:w="3592" w:type="dxa"/>
          </w:tcPr>
          <w:p w14:paraId="6C617C64" w14:textId="10ADCCE8" w:rsidR="001F33C3" w:rsidRDefault="001F33C3" w:rsidP="00772A11">
            <w:pPr>
              <w:jc w:val="left"/>
              <w:rPr>
                <w:bCs/>
              </w:rPr>
            </w:pPr>
            <w:r>
              <w:rPr>
                <w:bCs/>
              </w:rPr>
              <w:t xml:space="preserve">Bilang ng natanggap na items multiplied </w:t>
            </w:r>
            <w:r w:rsidR="009D3DDC">
              <w:rPr>
                <w:bCs/>
              </w:rPr>
              <w:t>by purchase price</w:t>
            </w:r>
          </w:p>
        </w:tc>
        <w:tc>
          <w:tcPr>
            <w:tcW w:w="3592" w:type="dxa"/>
          </w:tcPr>
          <w:p w14:paraId="72EE0994" w14:textId="7BA31B81" w:rsidR="001F33C3" w:rsidRPr="00C46F9F" w:rsidRDefault="00F75AB2" w:rsidP="00772A11">
            <w:pPr>
              <w:jc w:val="left"/>
              <w:rPr>
                <w:bCs/>
              </w:rPr>
            </w:pPr>
            <w:r>
              <w:rPr>
                <w:bCs/>
              </w:rPr>
              <w:t>Para sa bookkeeping ng mga natanggap na items</w:t>
            </w:r>
          </w:p>
        </w:tc>
      </w:tr>
      <w:tr w:rsidR="00F75AB2" w:rsidRPr="00C46F9F" w14:paraId="046EB7DE" w14:textId="77777777" w:rsidTr="00615D84">
        <w:tc>
          <w:tcPr>
            <w:tcW w:w="2153" w:type="dxa"/>
          </w:tcPr>
          <w:p w14:paraId="1A83FA98" w14:textId="53C11003" w:rsidR="00F75AB2" w:rsidRDefault="00F75AB2" w:rsidP="00F75AB2">
            <w:pPr>
              <w:jc w:val="left"/>
              <w:rPr>
                <w:bCs/>
              </w:rPr>
            </w:pPr>
            <w:r>
              <w:rPr>
                <w:bCs/>
              </w:rPr>
              <w:t>Amount – Out – Unit Price</w:t>
            </w:r>
          </w:p>
        </w:tc>
        <w:tc>
          <w:tcPr>
            <w:tcW w:w="3592" w:type="dxa"/>
          </w:tcPr>
          <w:p w14:paraId="54316485" w14:textId="6CF7FF65" w:rsidR="00F75AB2" w:rsidRDefault="00F75AB2" w:rsidP="00F75AB2">
            <w:pPr>
              <w:jc w:val="left"/>
              <w:rPr>
                <w:bCs/>
              </w:rPr>
            </w:pPr>
            <w:r>
              <w:rPr>
                <w:bCs/>
              </w:rPr>
              <w:t>Presyo nung binenta ng ARBO ang kada isang item</w:t>
            </w:r>
          </w:p>
        </w:tc>
        <w:tc>
          <w:tcPr>
            <w:tcW w:w="3592" w:type="dxa"/>
          </w:tcPr>
          <w:p w14:paraId="05EA3137" w14:textId="1BDD6A5B" w:rsidR="00F75AB2" w:rsidRPr="00C46F9F" w:rsidRDefault="00F75AB2" w:rsidP="00F75AB2">
            <w:pPr>
              <w:jc w:val="left"/>
              <w:rPr>
                <w:bCs/>
              </w:rPr>
            </w:pPr>
            <w:r>
              <w:rPr>
                <w:bCs/>
              </w:rPr>
              <w:t>Gagamitin para ma-compute ang presyo ng mga binentang na items</w:t>
            </w:r>
          </w:p>
        </w:tc>
      </w:tr>
      <w:tr w:rsidR="00F75AB2" w:rsidRPr="00C46F9F" w14:paraId="0691E972" w14:textId="77777777" w:rsidTr="00615D84">
        <w:tc>
          <w:tcPr>
            <w:tcW w:w="2153" w:type="dxa"/>
          </w:tcPr>
          <w:p w14:paraId="436DC5C2" w14:textId="7DDDD84C" w:rsidR="00F75AB2" w:rsidRDefault="00F75AB2" w:rsidP="00F75AB2">
            <w:pPr>
              <w:jc w:val="left"/>
              <w:rPr>
                <w:bCs/>
              </w:rPr>
            </w:pPr>
            <w:r>
              <w:rPr>
                <w:bCs/>
              </w:rPr>
              <w:t>Amount – Out – Total Price</w:t>
            </w:r>
          </w:p>
        </w:tc>
        <w:tc>
          <w:tcPr>
            <w:tcW w:w="3592" w:type="dxa"/>
          </w:tcPr>
          <w:p w14:paraId="65488B27" w14:textId="66AD287C" w:rsidR="00F75AB2" w:rsidRDefault="00F75AB2" w:rsidP="00F75AB2">
            <w:pPr>
              <w:jc w:val="left"/>
              <w:rPr>
                <w:bCs/>
              </w:rPr>
            </w:pPr>
            <w:r>
              <w:rPr>
                <w:bCs/>
              </w:rPr>
              <w:t>Bilang ng nabentang items multiplied by selling price</w:t>
            </w:r>
          </w:p>
        </w:tc>
        <w:tc>
          <w:tcPr>
            <w:tcW w:w="3592" w:type="dxa"/>
          </w:tcPr>
          <w:p w14:paraId="2B0F5739" w14:textId="62A84B23" w:rsidR="00F75AB2" w:rsidRPr="00C46F9F" w:rsidRDefault="00F75AB2" w:rsidP="00F75AB2">
            <w:pPr>
              <w:jc w:val="left"/>
              <w:rPr>
                <w:bCs/>
              </w:rPr>
            </w:pPr>
            <w:r>
              <w:rPr>
                <w:bCs/>
              </w:rPr>
              <w:t>Para sa bookkeeping ng mga binentang items</w:t>
            </w:r>
          </w:p>
        </w:tc>
      </w:tr>
      <w:tr w:rsidR="009D3DDC" w:rsidRPr="00C46F9F" w14:paraId="307E2175" w14:textId="77777777" w:rsidTr="00615D84">
        <w:tc>
          <w:tcPr>
            <w:tcW w:w="2153" w:type="dxa"/>
          </w:tcPr>
          <w:p w14:paraId="2D20F0C9" w14:textId="217191F0" w:rsidR="009D3DDC" w:rsidRDefault="009D3DDC" w:rsidP="009D3DDC">
            <w:pPr>
              <w:jc w:val="left"/>
              <w:rPr>
                <w:bCs/>
              </w:rPr>
            </w:pPr>
            <w:r>
              <w:rPr>
                <w:bCs/>
              </w:rPr>
              <w:t>Signature</w:t>
            </w:r>
          </w:p>
        </w:tc>
        <w:tc>
          <w:tcPr>
            <w:tcW w:w="3592" w:type="dxa"/>
          </w:tcPr>
          <w:p w14:paraId="63C21467" w14:textId="6BBEFFC2" w:rsidR="009D3DDC" w:rsidRDefault="009D3DDC" w:rsidP="00772A11">
            <w:pPr>
              <w:jc w:val="left"/>
              <w:rPr>
                <w:bCs/>
              </w:rPr>
            </w:pPr>
            <w:r>
              <w:rPr>
                <w:bCs/>
              </w:rPr>
              <w:t>Pirma ng person-in-charge</w:t>
            </w:r>
          </w:p>
        </w:tc>
        <w:tc>
          <w:tcPr>
            <w:tcW w:w="3592" w:type="dxa"/>
          </w:tcPr>
          <w:p w14:paraId="279594E7" w14:textId="6CA11A1E" w:rsidR="009D3DDC" w:rsidRPr="00C46F9F" w:rsidRDefault="00F75AB2" w:rsidP="00772A11">
            <w:pPr>
              <w:jc w:val="left"/>
              <w:rPr>
                <w:bCs/>
              </w:rPr>
            </w:pPr>
            <w:r>
              <w:rPr>
                <w:bCs/>
              </w:rPr>
              <w:t>Kumpirmasyon ng mga nakasulat</w:t>
            </w:r>
          </w:p>
        </w:tc>
      </w:tr>
    </w:tbl>
    <w:p w14:paraId="6C4EE19A" w14:textId="77777777" w:rsidR="005340E0" w:rsidRDefault="005340E0" w:rsidP="005340E0"/>
    <w:p w14:paraId="76F250EB" w14:textId="556AF691" w:rsidR="005563F3" w:rsidRPr="005563F3" w:rsidRDefault="005340E0" w:rsidP="00517060">
      <w:r>
        <w:t xml:space="preserve">Sa tuwing magre-realease ang ARBO ng agri-input supply sa </w:t>
      </w:r>
      <w:r w:rsidR="004F569B">
        <w:t>member</w:t>
      </w:r>
      <w:r>
        <w:t xml:space="preserve">, kinakailangang i-update ang agri-input  inventory. </w:t>
      </w:r>
      <w:r w:rsidR="005563F3" w:rsidRPr="000B554F">
        <w:rPr>
          <w:bCs/>
        </w:rPr>
        <w:t>Magbabago na ang “Balance” sa agri-input inventory sheet dahil may lumabas nang item. Ibabawas ang bilang ng lumabas na agri-input sa dating “Balance” upang makuha ang bagong “Balance”. Mahalaga ang bagong “Balance” sa internal control. Dapat ay magkasingdami ang nakarekord na “Balance” at ang aktwal na bilang ng agri-input item. Kung hindi ito magkapareho, dapat maalarma ang ARBO dahil maaaring ito ay senyales ng korapsyon.</w:t>
      </w:r>
    </w:p>
    <w:p w14:paraId="49172DF3" w14:textId="4B8F4874" w:rsidR="00612D12" w:rsidRDefault="00612D12" w:rsidP="00517060"/>
    <w:p w14:paraId="702F1D1E" w14:textId="257F5220" w:rsidR="00E0237E" w:rsidRDefault="00E0237E" w:rsidP="00517060">
      <w:r>
        <w:t xml:space="preserve">Ang lahat naman ng fixed asset, katulad ng mga farm equipment at machineries, na natatanggap at binibili ng ARBO ay kailangang itala sa fixed asset inventory sheet. Ito ang paraan upang mamonitor ang lahat ng pag-aaaring fixed asset ng ARBO. Ang sample template ng fixed asset inventory sheet ay </w:t>
      </w:r>
      <w:r>
        <w:lastRenderedPageBreak/>
        <w:t xml:space="preserve">makikita sa Annex </w:t>
      </w:r>
      <w:r w:rsidR="00381986">
        <w:t>10</w:t>
      </w:r>
      <w:r>
        <w:t>.</w:t>
      </w:r>
      <w:r w:rsidR="007B2A37">
        <w:t xml:space="preserve"> </w:t>
      </w:r>
      <w:r>
        <w:t>Ang mga kinakailangang detalye para sa fixed asset inventory sheet ay ang mga sumusunod.</w:t>
      </w:r>
    </w:p>
    <w:p w14:paraId="397E6F53" w14:textId="2FF16B8E" w:rsidR="00E0237E" w:rsidRDefault="00E0237E" w:rsidP="00517060"/>
    <w:p w14:paraId="5BB7E66C" w14:textId="1E2625EF" w:rsidR="00E0237E" w:rsidRDefault="00E0237E" w:rsidP="00E0237E">
      <w:pPr>
        <w:pStyle w:val="Caption"/>
      </w:pPr>
      <w:bookmarkStart w:id="333" w:name="_Toc44555830"/>
      <w:r>
        <w:t xml:space="preserve">Table </w:t>
      </w:r>
      <w:fldSimple w:instr=" SEQ Table \* ARABIC ">
        <w:r w:rsidR="004112AA">
          <w:rPr>
            <w:noProof/>
          </w:rPr>
          <w:t>69</w:t>
        </w:r>
      </w:fldSimple>
      <w:r>
        <w:t xml:space="preserve">. Fixed Asset Inventory </w:t>
      </w:r>
      <w:r w:rsidR="007C18C2">
        <w:t>Information</w:t>
      </w:r>
      <w:bookmarkEnd w:id="3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E0237E" w:rsidRPr="00C46F9F" w14:paraId="05AEFCF6" w14:textId="77777777" w:rsidTr="00615D84">
        <w:trPr>
          <w:tblHeader/>
        </w:trPr>
        <w:tc>
          <w:tcPr>
            <w:tcW w:w="2153" w:type="dxa"/>
            <w:shd w:val="clear" w:color="auto" w:fill="000000" w:themeFill="text1"/>
            <w:vAlign w:val="center"/>
          </w:tcPr>
          <w:p w14:paraId="349A0CE1" w14:textId="77777777" w:rsidR="00E0237E" w:rsidRPr="00C46F9F" w:rsidRDefault="00E0237E" w:rsidP="007912AE">
            <w:pPr>
              <w:jc w:val="center"/>
              <w:rPr>
                <w:b/>
                <w:bCs/>
              </w:rPr>
            </w:pPr>
            <w:r w:rsidRPr="00C46F9F">
              <w:rPr>
                <w:b/>
                <w:bCs/>
              </w:rPr>
              <w:t>Information Category</w:t>
            </w:r>
          </w:p>
        </w:tc>
        <w:tc>
          <w:tcPr>
            <w:tcW w:w="3592" w:type="dxa"/>
            <w:shd w:val="clear" w:color="auto" w:fill="000000" w:themeFill="text1"/>
            <w:vAlign w:val="center"/>
          </w:tcPr>
          <w:p w14:paraId="14ECF692" w14:textId="77777777" w:rsidR="00E0237E" w:rsidRPr="00C46F9F" w:rsidRDefault="00E0237E" w:rsidP="007912AE">
            <w:pPr>
              <w:jc w:val="center"/>
              <w:rPr>
                <w:b/>
                <w:bCs/>
              </w:rPr>
            </w:pPr>
            <w:r w:rsidRPr="00C46F9F">
              <w:rPr>
                <w:b/>
                <w:bCs/>
              </w:rPr>
              <w:t>Description (Paano Sagutin)</w:t>
            </w:r>
          </w:p>
        </w:tc>
        <w:tc>
          <w:tcPr>
            <w:tcW w:w="3592" w:type="dxa"/>
            <w:shd w:val="clear" w:color="auto" w:fill="000000" w:themeFill="text1"/>
            <w:vAlign w:val="center"/>
          </w:tcPr>
          <w:p w14:paraId="61BC08EB" w14:textId="33B00D0A" w:rsidR="00E0237E" w:rsidRPr="00C46F9F" w:rsidRDefault="00E0237E" w:rsidP="007912AE">
            <w:pPr>
              <w:jc w:val="center"/>
              <w:rPr>
                <w:b/>
                <w:bCs/>
              </w:rPr>
            </w:pPr>
            <w:r w:rsidRPr="00C46F9F">
              <w:rPr>
                <w:b/>
                <w:bCs/>
              </w:rPr>
              <w:t xml:space="preserve">Rationale (Dahilan nag pagkuha ng </w:t>
            </w:r>
            <w:r w:rsidR="00A57478">
              <w:rPr>
                <w:b/>
                <w:bCs/>
              </w:rPr>
              <w:t>information</w:t>
            </w:r>
            <w:r w:rsidRPr="00C46F9F">
              <w:rPr>
                <w:b/>
                <w:bCs/>
              </w:rPr>
              <w:t>)</w:t>
            </w:r>
          </w:p>
        </w:tc>
      </w:tr>
      <w:tr w:rsidR="00ED3EA9" w:rsidRPr="00C46F9F" w14:paraId="479C8E3C" w14:textId="77777777" w:rsidTr="00615D84">
        <w:tc>
          <w:tcPr>
            <w:tcW w:w="2153" w:type="dxa"/>
          </w:tcPr>
          <w:p w14:paraId="252B17D3" w14:textId="3FC5A1EA" w:rsidR="00ED3EA9" w:rsidRPr="00C46F9F" w:rsidRDefault="00ED3EA9" w:rsidP="007912AE">
            <w:pPr>
              <w:jc w:val="left"/>
              <w:rPr>
                <w:bCs/>
              </w:rPr>
            </w:pPr>
            <w:r>
              <w:rPr>
                <w:bCs/>
              </w:rPr>
              <w:t>Asset Kind</w:t>
            </w:r>
          </w:p>
        </w:tc>
        <w:tc>
          <w:tcPr>
            <w:tcW w:w="3592" w:type="dxa"/>
          </w:tcPr>
          <w:p w14:paraId="013DC4CF" w14:textId="13B74A9B" w:rsidR="00ED3EA9" w:rsidRPr="00C46F9F" w:rsidRDefault="00ED3EA9" w:rsidP="007912AE">
            <w:pPr>
              <w:jc w:val="left"/>
              <w:rPr>
                <w:bCs/>
              </w:rPr>
            </w:pPr>
            <w:r>
              <w:rPr>
                <w:bCs/>
              </w:rPr>
              <w:t>Klase ng fixed asset</w:t>
            </w:r>
          </w:p>
        </w:tc>
        <w:tc>
          <w:tcPr>
            <w:tcW w:w="3592" w:type="dxa"/>
            <w:vMerge w:val="restart"/>
          </w:tcPr>
          <w:p w14:paraId="39B3F3CB" w14:textId="48195254" w:rsidR="00ED3EA9" w:rsidRPr="00C46F9F" w:rsidRDefault="00ED3EA9" w:rsidP="007912AE">
            <w:pPr>
              <w:jc w:val="left"/>
              <w:rPr>
                <w:bCs/>
              </w:rPr>
            </w:pPr>
            <w:r>
              <w:rPr>
                <w:bCs/>
              </w:rPr>
              <w:t>Para makumpara ang listahan at actual na fized assets na natanggap at ma-irecord ito nang tama</w:t>
            </w:r>
          </w:p>
        </w:tc>
      </w:tr>
      <w:tr w:rsidR="00ED3EA9" w:rsidRPr="00C46F9F" w14:paraId="1F307E7F" w14:textId="77777777" w:rsidTr="00615D84">
        <w:tc>
          <w:tcPr>
            <w:tcW w:w="2153" w:type="dxa"/>
          </w:tcPr>
          <w:p w14:paraId="70097DE1" w14:textId="2976B08D" w:rsidR="00ED3EA9" w:rsidRDefault="00ED3EA9" w:rsidP="007912AE">
            <w:pPr>
              <w:jc w:val="left"/>
              <w:rPr>
                <w:bCs/>
              </w:rPr>
            </w:pPr>
            <w:r>
              <w:rPr>
                <w:bCs/>
              </w:rPr>
              <w:t>Description/Model</w:t>
            </w:r>
          </w:p>
        </w:tc>
        <w:tc>
          <w:tcPr>
            <w:tcW w:w="3592" w:type="dxa"/>
          </w:tcPr>
          <w:p w14:paraId="372F0465" w14:textId="104965F9" w:rsidR="00ED3EA9" w:rsidRPr="00C46F9F" w:rsidRDefault="00ED3EA9" w:rsidP="007912AE">
            <w:pPr>
              <w:jc w:val="left"/>
              <w:rPr>
                <w:bCs/>
              </w:rPr>
            </w:pPr>
            <w:r>
              <w:rPr>
                <w:bCs/>
              </w:rPr>
              <w:t>Paglalarawan at specification ng fixed asset</w:t>
            </w:r>
          </w:p>
        </w:tc>
        <w:tc>
          <w:tcPr>
            <w:tcW w:w="3592" w:type="dxa"/>
            <w:vMerge/>
          </w:tcPr>
          <w:p w14:paraId="21C860A6" w14:textId="77777777" w:rsidR="00ED3EA9" w:rsidRPr="00C46F9F" w:rsidRDefault="00ED3EA9" w:rsidP="007912AE">
            <w:pPr>
              <w:jc w:val="left"/>
              <w:rPr>
                <w:bCs/>
              </w:rPr>
            </w:pPr>
          </w:p>
        </w:tc>
      </w:tr>
      <w:tr w:rsidR="00ED3EA9" w:rsidRPr="00C46F9F" w14:paraId="6E2B368C" w14:textId="77777777" w:rsidTr="00615D84">
        <w:tc>
          <w:tcPr>
            <w:tcW w:w="2153" w:type="dxa"/>
          </w:tcPr>
          <w:p w14:paraId="2BA87A9A" w14:textId="0EABE100" w:rsidR="00ED3EA9" w:rsidRDefault="00ED3EA9" w:rsidP="007912AE">
            <w:pPr>
              <w:jc w:val="left"/>
              <w:rPr>
                <w:bCs/>
              </w:rPr>
            </w:pPr>
            <w:r>
              <w:rPr>
                <w:bCs/>
              </w:rPr>
              <w:t>Type of Acquisition – Purchased</w:t>
            </w:r>
          </w:p>
        </w:tc>
        <w:tc>
          <w:tcPr>
            <w:tcW w:w="3592" w:type="dxa"/>
          </w:tcPr>
          <w:p w14:paraId="797428A1" w14:textId="3733ACCD" w:rsidR="00ED3EA9" w:rsidRPr="00C46F9F" w:rsidRDefault="00ED3EA9" w:rsidP="007912AE">
            <w:pPr>
              <w:jc w:val="left"/>
              <w:rPr>
                <w:bCs/>
              </w:rPr>
            </w:pPr>
            <w:r>
              <w:rPr>
                <w:bCs/>
              </w:rPr>
              <w:t>Markahan kung ang fixed asset ay binili ng ARBO</w:t>
            </w:r>
          </w:p>
        </w:tc>
        <w:tc>
          <w:tcPr>
            <w:tcW w:w="3592" w:type="dxa"/>
            <w:vMerge w:val="restart"/>
          </w:tcPr>
          <w:p w14:paraId="78479BA6" w14:textId="1133FE47" w:rsidR="00ED3EA9" w:rsidRPr="00C46F9F" w:rsidRDefault="00B5547E" w:rsidP="007912AE">
            <w:pPr>
              <w:jc w:val="left"/>
              <w:rPr>
                <w:bCs/>
              </w:rPr>
            </w:pPr>
            <w:r>
              <w:rPr>
                <w:bCs/>
              </w:rPr>
              <w:t>Upang</w:t>
            </w:r>
            <w:r w:rsidR="00ED3EA9">
              <w:rPr>
                <w:bCs/>
              </w:rPr>
              <w:t xml:space="preserve"> malaman kung sa paanong paraan nakuha ng ARBO </w:t>
            </w:r>
            <w:r>
              <w:rPr>
                <w:bCs/>
              </w:rPr>
              <w:t>ang fixed asset para sa bookkeeping</w:t>
            </w:r>
          </w:p>
        </w:tc>
      </w:tr>
      <w:tr w:rsidR="00ED3EA9" w:rsidRPr="00C46F9F" w14:paraId="2F8FA96A" w14:textId="77777777" w:rsidTr="00615D84">
        <w:tc>
          <w:tcPr>
            <w:tcW w:w="2153" w:type="dxa"/>
          </w:tcPr>
          <w:p w14:paraId="212E64E1" w14:textId="10A739AF" w:rsidR="00ED3EA9" w:rsidRDefault="00ED3EA9" w:rsidP="007912AE">
            <w:pPr>
              <w:jc w:val="left"/>
              <w:rPr>
                <w:bCs/>
              </w:rPr>
            </w:pPr>
            <w:r>
              <w:rPr>
                <w:bCs/>
              </w:rPr>
              <w:t>Type of Acquisition – Donated</w:t>
            </w:r>
          </w:p>
        </w:tc>
        <w:tc>
          <w:tcPr>
            <w:tcW w:w="3592" w:type="dxa"/>
          </w:tcPr>
          <w:p w14:paraId="0BE0D2D9" w14:textId="2F46127A" w:rsidR="00ED3EA9" w:rsidRPr="00C46F9F" w:rsidRDefault="00ED3EA9" w:rsidP="007912AE">
            <w:pPr>
              <w:jc w:val="left"/>
              <w:rPr>
                <w:bCs/>
              </w:rPr>
            </w:pPr>
            <w:r>
              <w:rPr>
                <w:bCs/>
              </w:rPr>
              <w:t>Markahan kung ang fixed asset ay donasyon sa ARBO</w:t>
            </w:r>
          </w:p>
        </w:tc>
        <w:tc>
          <w:tcPr>
            <w:tcW w:w="3592" w:type="dxa"/>
            <w:vMerge/>
          </w:tcPr>
          <w:p w14:paraId="4B0590C5" w14:textId="77777777" w:rsidR="00ED3EA9" w:rsidRPr="00C46F9F" w:rsidRDefault="00ED3EA9" w:rsidP="007912AE">
            <w:pPr>
              <w:jc w:val="left"/>
              <w:rPr>
                <w:bCs/>
              </w:rPr>
            </w:pPr>
          </w:p>
        </w:tc>
      </w:tr>
      <w:tr w:rsidR="00B5547E" w:rsidRPr="00C46F9F" w14:paraId="41170C0B" w14:textId="77777777" w:rsidTr="00615D84">
        <w:tc>
          <w:tcPr>
            <w:tcW w:w="2153" w:type="dxa"/>
          </w:tcPr>
          <w:p w14:paraId="15E67AF2" w14:textId="23C9588E" w:rsidR="00B5547E" w:rsidRDefault="00B5547E" w:rsidP="007912AE">
            <w:pPr>
              <w:jc w:val="left"/>
              <w:rPr>
                <w:bCs/>
              </w:rPr>
            </w:pPr>
            <w:r>
              <w:rPr>
                <w:bCs/>
              </w:rPr>
              <w:t>Date Acquired</w:t>
            </w:r>
          </w:p>
        </w:tc>
        <w:tc>
          <w:tcPr>
            <w:tcW w:w="3592" w:type="dxa"/>
          </w:tcPr>
          <w:p w14:paraId="46074425" w14:textId="406DEF74" w:rsidR="00B5547E" w:rsidRPr="00C46F9F" w:rsidRDefault="00B5547E" w:rsidP="007912AE">
            <w:pPr>
              <w:jc w:val="left"/>
              <w:rPr>
                <w:bCs/>
              </w:rPr>
            </w:pPr>
            <w:r>
              <w:rPr>
                <w:bCs/>
              </w:rPr>
              <w:t>Petsa kung kailan nakuha ng ARBO ang fixed asset</w:t>
            </w:r>
          </w:p>
        </w:tc>
        <w:tc>
          <w:tcPr>
            <w:tcW w:w="3592" w:type="dxa"/>
            <w:vMerge w:val="restart"/>
          </w:tcPr>
          <w:p w14:paraId="1FCE1C0E" w14:textId="3C091C5F" w:rsidR="00B5547E" w:rsidRPr="00C46F9F" w:rsidRDefault="00B5547E" w:rsidP="007912AE">
            <w:pPr>
              <w:jc w:val="left"/>
              <w:rPr>
                <w:bCs/>
              </w:rPr>
            </w:pPr>
            <w:r>
              <w:rPr>
                <w:bCs/>
              </w:rPr>
              <w:t>Reference para sa bookkeeping</w:t>
            </w:r>
          </w:p>
        </w:tc>
      </w:tr>
      <w:tr w:rsidR="00B5547E" w:rsidRPr="00C46F9F" w14:paraId="50CF73F4" w14:textId="77777777" w:rsidTr="00615D84">
        <w:tc>
          <w:tcPr>
            <w:tcW w:w="2153" w:type="dxa"/>
          </w:tcPr>
          <w:p w14:paraId="6C2BC3F2" w14:textId="7883B1FE" w:rsidR="00B5547E" w:rsidRDefault="00B5547E" w:rsidP="007912AE">
            <w:pPr>
              <w:jc w:val="left"/>
              <w:rPr>
                <w:bCs/>
              </w:rPr>
            </w:pPr>
            <w:r>
              <w:rPr>
                <w:bCs/>
              </w:rPr>
              <w:t>Acquisition Cost</w:t>
            </w:r>
          </w:p>
        </w:tc>
        <w:tc>
          <w:tcPr>
            <w:tcW w:w="3592" w:type="dxa"/>
          </w:tcPr>
          <w:p w14:paraId="6608FF2B" w14:textId="478130E5" w:rsidR="00B5547E" w:rsidRPr="00C46F9F" w:rsidRDefault="00B5547E" w:rsidP="007912AE">
            <w:pPr>
              <w:jc w:val="left"/>
              <w:rPr>
                <w:bCs/>
              </w:rPr>
            </w:pPr>
            <w:r>
              <w:rPr>
                <w:bCs/>
              </w:rPr>
              <w:t>Presyo ng fixed asset</w:t>
            </w:r>
          </w:p>
        </w:tc>
        <w:tc>
          <w:tcPr>
            <w:tcW w:w="3592" w:type="dxa"/>
            <w:vMerge/>
          </w:tcPr>
          <w:p w14:paraId="0231EFF6" w14:textId="77777777" w:rsidR="00B5547E" w:rsidRPr="00C46F9F" w:rsidRDefault="00B5547E" w:rsidP="007912AE">
            <w:pPr>
              <w:jc w:val="left"/>
              <w:rPr>
                <w:bCs/>
              </w:rPr>
            </w:pPr>
          </w:p>
        </w:tc>
      </w:tr>
      <w:tr w:rsidR="00B5547E" w:rsidRPr="00C46F9F" w14:paraId="0EF3B6BB" w14:textId="77777777" w:rsidTr="00615D84">
        <w:tc>
          <w:tcPr>
            <w:tcW w:w="2153" w:type="dxa"/>
          </w:tcPr>
          <w:p w14:paraId="3F93ECE0" w14:textId="103F9B8C" w:rsidR="00B5547E" w:rsidRDefault="00B5547E" w:rsidP="007912AE">
            <w:pPr>
              <w:jc w:val="left"/>
              <w:rPr>
                <w:bCs/>
              </w:rPr>
            </w:pPr>
            <w:r>
              <w:rPr>
                <w:bCs/>
              </w:rPr>
              <w:t>Person-in-charge</w:t>
            </w:r>
          </w:p>
        </w:tc>
        <w:tc>
          <w:tcPr>
            <w:tcW w:w="3592" w:type="dxa"/>
          </w:tcPr>
          <w:p w14:paraId="28F322A5" w14:textId="54DC5381" w:rsidR="00B5547E" w:rsidRPr="00C46F9F" w:rsidRDefault="00B5547E" w:rsidP="007912AE">
            <w:pPr>
              <w:jc w:val="left"/>
              <w:rPr>
                <w:bCs/>
              </w:rPr>
            </w:pPr>
            <w:r>
              <w:rPr>
                <w:bCs/>
              </w:rPr>
              <w:t>Pangalan ng ARBO staff na tututok sa fixed asset</w:t>
            </w:r>
          </w:p>
        </w:tc>
        <w:tc>
          <w:tcPr>
            <w:tcW w:w="3592" w:type="dxa"/>
            <w:vMerge w:val="restart"/>
          </w:tcPr>
          <w:p w14:paraId="1284E28B" w14:textId="0FDE544D" w:rsidR="00B5547E" w:rsidRPr="00C46F9F" w:rsidRDefault="00B5547E" w:rsidP="007912AE">
            <w:pPr>
              <w:jc w:val="left"/>
              <w:rPr>
                <w:bCs/>
              </w:rPr>
            </w:pPr>
            <w:r>
              <w:rPr>
                <w:bCs/>
              </w:rPr>
              <w:t>Kumpirmasyon na may natanggap na fixed asset ang ARBO</w:t>
            </w:r>
          </w:p>
        </w:tc>
      </w:tr>
      <w:tr w:rsidR="00B5547E" w:rsidRPr="00C46F9F" w14:paraId="430F5D4B" w14:textId="77777777" w:rsidTr="00615D84">
        <w:tc>
          <w:tcPr>
            <w:tcW w:w="2153" w:type="dxa"/>
          </w:tcPr>
          <w:p w14:paraId="5385B887" w14:textId="066370F7" w:rsidR="00B5547E" w:rsidRDefault="00B5547E" w:rsidP="007912AE">
            <w:pPr>
              <w:jc w:val="left"/>
              <w:rPr>
                <w:bCs/>
              </w:rPr>
            </w:pPr>
            <w:r>
              <w:rPr>
                <w:bCs/>
              </w:rPr>
              <w:t>Signature</w:t>
            </w:r>
          </w:p>
        </w:tc>
        <w:tc>
          <w:tcPr>
            <w:tcW w:w="3592" w:type="dxa"/>
          </w:tcPr>
          <w:p w14:paraId="4C04F9EB" w14:textId="26EEF298" w:rsidR="00B5547E" w:rsidRPr="00C46F9F" w:rsidRDefault="00B5547E" w:rsidP="007912AE">
            <w:pPr>
              <w:jc w:val="left"/>
              <w:rPr>
                <w:bCs/>
              </w:rPr>
            </w:pPr>
            <w:r>
              <w:rPr>
                <w:bCs/>
              </w:rPr>
              <w:t>Pirma ng person-in-charge</w:t>
            </w:r>
          </w:p>
        </w:tc>
        <w:tc>
          <w:tcPr>
            <w:tcW w:w="3592" w:type="dxa"/>
            <w:vMerge/>
          </w:tcPr>
          <w:p w14:paraId="75F49545" w14:textId="77777777" w:rsidR="00B5547E" w:rsidRPr="00C46F9F" w:rsidRDefault="00B5547E" w:rsidP="007912AE">
            <w:pPr>
              <w:jc w:val="left"/>
              <w:rPr>
                <w:bCs/>
              </w:rPr>
            </w:pPr>
          </w:p>
        </w:tc>
      </w:tr>
    </w:tbl>
    <w:p w14:paraId="75F3AC6B" w14:textId="77777777" w:rsidR="00E0237E" w:rsidRPr="00612D12" w:rsidRDefault="00E0237E" w:rsidP="00517060"/>
    <w:p w14:paraId="194AA74F" w14:textId="77777777" w:rsidR="00BB6C13" w:rsidRPr="00F552A6" w:rsidRDefault="004E21FC" w:rsidP="007B2A37">
      <w:pPr>
        <w:pStyle w:val="Heading2"/>
      </w:pPr>
      <w:bookmarkStart w:id="334" w:name="_Toc44555590"/>
      <w:r w:rsidRPr="00F552A6">
        <w:t>Information System</w:t>
      </w:r>
      <w:bookmarkEnd w:id="328"/>
      <w:bookmarkEnd w:id="334"/>
      <w:r w:rsidRPr="00F552A6">
        <w:t xml:space="preserve"> </w:t>
      </w:r>
    </w:p>
    <w:p w14:paraId="600147FB" w14:textId="77777777" w:rsidR="0035255D" w:rsidRPr="00F552A6" w:rsidRDefault="0035255D" w:rsidP="00517060"/>
    <w:p w14:paraId="6E53C253" w14:textId="5E0FD549" w:rsidR="00ED436E" w:rsidRPr="00CA4C83" w:rsidRDefault="00DE2CD3" w:rsidP="00517060">
      <w:pPr>
        <w:rPr>
          <w:rFonts w:cs="Tahoma"/>
        </w:rPr>
      </w:pPr>
      <w:r w:rsidRPr="00CA4C83">
        <w:rPr>
          <w:rFonts w:cs="Tahoma"/>
        </w:rPr>
        <w:t>Kinakailangang makagawa ng mga reports base sa mga business activity</w:t>
      </w:r>
      <w:r w:rsidR="00ED436E" w:rsidRPr="00CA4C83">
        <w:rPr>
          <w:rFonts w:cs="Tahoma"/>
        </w:rPr>
        <w:t xml:space="preserve"> transactions upang: (a) masubaybayan ang status ng microfinance portfolio sa napapanahon, wasto, at komprehensibong pamamaraan; (b) masiguro ang maayos na monitoring sa </w:t>
      </w:r>
      <w:r w:rsidR="00BF36ED" w:rsidRPr="00CA4C83">
        <w:rPr>
          <w:rFonts w:cs="Tahoma"/>
        </w:rPr>
        <w:t xml:space="preserve">loan </w:t>
      </w:r>
      <w:r w:rsidR="00ED436E" w:rsidRPr="00CA4C83">
        <w:rPr>
          <w:rFonts w:cs="Tahoma"/>
        </w:rPr>
        <w:t>portfolio</w:t>
      </w:r>
      <w:r w:rsidR="008C0B34" w:rsidRPr="00CA4C83">
        <w:rPr>
          <w:rFonts w:cs="Tahoma"/>
        </w:rPr>
        <w:t>,</w:t>
      </w:r>
      <w:r w:rsidR="00ED436E" w:rsidRPr="00CA4C83">
        <w:rPr>
          <w:rFonts w:cs="Tahoma"/>
        </w:rPr>
        <w:t xml:space="preserve"> </w:t>
      </w:r>
      <w:r w:rsidR="00BF36ED" w:rsidRPr="00CA4C83">
        <w:rPr>
          <w:rFonts w:cs="Tahoma"/>
        </w:rPr>
        <w:t>farm equipment</w:t>
      </w:r>
      <w:r w:rsidR="008C0B34" w:rsidRPr="00CA4C83">
        <w:rPr>
          <w:rFonts w:cs="Tahoma"/>
        </w:rPr>
        <w:t>, hauling truck</w:t>
      </w:r>
      <w:r w:rsidR="004316FC" w:rsidRPr="00CA4C83">
        <w:rPr>
          <w:rFonts w:cs="Tahoma"/>
        </w:rPr>
        <w:t>, at agricultural produce</w:t>
      </w:r>
      <w:r w:rsidR="00ED436E" w:rsidRPr="00CA4C83">
        <w:rPr>
          <w:rFonts w:cs="Tahoma"/>
        </w:rPr>
        <w:t xml:space="preserve"> (c) matulungan ang top management na magpatupad ng mga napapanahon at tamang desisyon hinggil sa operasyon, stratehiya, at mga polisiya ng institutsyon; (d) makapagbigay ng mas mabuting serbisyo sa mas maraming mga </w:t>
      </w:r>
      <w:r w:rsidR="004D7D80">
        <w:rPr>
          <w:rFonts w:cs="Tahoma"/>
        </w:rPr>
        <w:t>client</w:t>
      </w:r>
      <w:r w:rsidR="00ED436E" w:rsidRPr="00CA4C83">
        <w:rPr>
          <w:rFonts w:cs="Tahoma"/>
        </w:rPr>
        <w:t xml:space="preserve">; (e) masubaybayan ng managers ang kanilang areas of responsibility at agad na matugonan ang mga areas na nangangailangan ng kaukulang atensyon. </w:t>
      </w:r>
    </w:p>
    <w:p w14:paraId="2694CAA9" w14:textId="77777777" w:rsidR="006D25E5" w:rsidRPr="00F552A6" w:rsidRDefault="006D25E5" w:rsidP="00517060"/>
    <w:p w14:paraId="51ED50EA" w14:textId="77777777" w:rsidR="004E21FC" w:rsidRPr="00F552A6" w:rsidRDefault="004E21FC" w:rsidP="007B2A37">
      <w:pPr>
        <w:pStyle w:val="Heading2"/>
      </w:pPr>
      <w:bookmarkStart w:id="335" w:name="_Toc32246794"/>
      <w:bookmarkStart w:id="336" w:name="_Toc44555591"/>
      <w:r w:rsidRPr="00F552A6">
        <w:t>Bookkeeping</w:t>
      </w:r>
      <w:bookmarkEnd w:id="335"/>
      <w:bookmarkEnd w:id="336"/>
    </w:p>
    <w:p w14:paraId="1845F6BB" w14:textId="77777777" w:rsidR="0035255D" w:rsidRPr="00F552A6" w:rsidRDefault="0035255D" w:rsidP="00517060"/>
    <w:p w14:paraId="6BA89755" w14:textId="6754CF42" w:rsidR="008950C6" w:rsidRPr="008950C6" w:rsidRDefault="008950C6" w:rsidP="008950C6">
      <w:pPr>
        <w:rPr>
          <w:rFonts w:cs="Tahoma"/>
        </w:rPr>
      </w:pPr>
      <w:r w:rsidRPr="008950C6">
        <w:rPr>
          <w:rFonts w:cs="Tahoma"/>
        </w:rPr>
        <w:t>Lahat ng transactions sa loob ng isang araw ay dapat na ma-post bago matapos ang araw upang masiguro ang kawastohan at pagiging timely ng tracking ng performance ng ARBO. Hindi kailangang automated ang bookkeeping system. Maaar</w:t>
      </w:r>
      <w:r>
        <w:rPr>
          <w:rFonts w:cs="Tahoma"/>
        </w:rPr>
        <w:t xml:space="preserve">ing gumamit ang ARBO ng manual </w:t>
      </w:r>
      <w:r w:rsidRPr="008950C6">
        <w:rPr>
          <w:rFonts w:cs="Tahoma"/>
        </w:rPr>
        <w:t xml:space="preserve">bookkeeping system basta napananatili ng ARBO na relevant, accurate, at timely ang mga </w:t>
      </w:r>
      <w:r w:rsidR="004F569B">
        <w:rPr>
          <w:rFonts w:cs="Tahoma"/>
        </w:rPr>
        <w:t>information</w:t>
      </w:r>
      <w:r w:rsidRPr="008950C6">
        <w:rPr>
          <w:rFonts w:cs="Tahoma"/>
        </w:rPr>
        <w:t xml:space="preserve">g nagmumula rito at nakatutulong ang bookkeeping system sa pagbuo ng mga desisyon ng organisasyon. Ang proseso ng bookkeeping ay dapat ding sumusunod sa international accounting standards. Sa minimum, dapat ay napananatili ang apat na book of accounts (cash receipts book, cash disbursement book, general journal at general ledger) at ang individual/subsidiary ledgers ay updated araw-araw. </w:t>
      </w:r>
    </w:p>
    <w:p w14:paraId="3DC2838D" w14:textId="77777777" w:rsidR="008950C6" w:rsidRPr="008950C6" w:rsidRDefault="008950C6" w:rsidP="008950C6">
      <w:pPr>
        <w:rPr>
          <w:rFonts w:cs="Tahoma"/>
        </w:rPr>
      </w:pPr>
    </w:p>
    <w:p w14:paraId="40D34723" w14:textId="40C3056E" w:rsidR="005563F3" w:rsidRDefault="008950C6" w:rsidP="00DE2CD3">
      <w:pPr>
        <w:rPr>
          <w:rFonts w:cs="Tahoma"/>
        </w:rPr>
      </w:pPr>
      <w:r w:rsidRPr="008950C6">
        <w:rPr>
          <w:rFonts w:cs="Tahoma"/>
        </w:rPr>
        <w:t xml:space="preserve">Kabilang sa gawain ng bookeeper ang record keeping, araw-araw na balancing of accounts, at ang paghahanda ng financial statement. Mahalaga na lahat ng transactions ay nagtutugma at balanse upang malimitahan ang mga pagkakamali sa recording. Mahalaga rin itong salik sa operations risk </w:t>
      </w:r>
      <w:r w:rsidRPr="008950C6">
        <w:rPr>
          <w:rFonts w:cs="Tahoma"/>
        </w:rPr>
        <w:lastRenderedPageBreak/>
        <w:t xml:space="preserve">management at fraud detection. Ang mga sumusunod ang mga </w:t>
      </w:r>
      <w:r w:rsidR="00DE2CD3">
        <w:rPr>
          <w:rFonts w:cs="Tahoma"/>
        </w:rPr>
        <w:t>forms na kinakailangan sa accounting at bookkeeping:</w:t>
      </w:r>
    </w:p>
    <w:p w14:paraId="7B993717" w14:textId="14B43411" w:rsidR="00DE2CD3" w:rsidRDefault="00DE2CD3" w:rsidP="00DE2CD3">
      <w:pPr>
        <w:rPr>
          <w:rFonts w:cs="Tahoma"/>
        </w:rPr>
      </w:pPr>
    </w:p>
    <w:p w14:paraId="603E2141" w14:textId="51CB41A5" w:rsidR="00DE2CD3" w:rsidRDefault="00DE2CD3" w:rsidP="00DE2CD3">
      <w:pPr>
        <w:pStyle w:val="Caption"/>
        <w:rPr>
          <w:rFonts w:cs="Tahoma"/>
        </w:rPr>
      </w:pPr>
      <w:bookmarkStart w:id="337" w:name="_Toc44555831"/>
      <w:r>
        <w:t xml:space="preserve">Table </w:t>
      </w:r>
      <w:fldSimple w:instr=" SEQ Table \* ARABIC ">
        <w:r w:rsidR="004112AA">
          <w:rPr>
            <w:noProof/>
          </w:rPr>
          <w:t>70</w:t>
        </w:r>
      </w:fldSimple>
      <w:r>
        <w:t>. Accounting and Bookkeeping Forms</w:t>
      </w:r>
      <w:bookmarkEnd w:id="337"/>
    </w:p>
    <w:tbl>
      <w:tblPr>
        <w:tblStyle w:val="TableGrid"/>
        <w:tblW w:w="0" w:type="auto"/>
        <w:tblLook w:val="04A0" w:firstRow="1" w:lastRow="0" w:firstColumn="1" w:lastColumn="0" w:noHBand="0" w:noVBand="1"/>
      </w:tblPr>
      <w:tblGrid>
        <w:gridCol w:w="3235"/>
        <w:gridCol w:w="6115"/>
      </w:tblGrid>
      <w:tr w:rsidR="00DE2CD3" w14:paraId="6D8C7141" w14:textId="77777777" w:rsidTr="00B55011">
        <w:tc>
          <w:tcPr>
            <w:tcW w:w="3235" w:type="dxa"/>
            <w:shd w:val="clear" w:color="auto" w:fill="000000" w:themeFill="text1"/>
          </w:tcPr>
          <w:p w14:paraId="40941BC4" w14:textId="001347AE" w:rsidR="00DE2CD3" w:rsidRPr="00DE2CD3" w:rsidRDefault="00DE2CD3" w:rsidP="00DE2CD3">
            <w:pPr>
              <w:jc w:val="center"/>
              <w:rPr>
                <w:b/>
                <w:bCs/>
              </w:rPr>
            </w:pPr>
            <w:r>
              <w:rPr>
                <w:b/>
                <w:bCs/>
              </w:rPr>
              <w:t>Forms</w:t>
            </w:r>
          </w:p>
        </w:tc>
        <w:tc>
          <w:tcPr>
            <w:tcW w:w="6115" w:type="dxa"/>
            <w:shd w:val="clear" w:color="auto" w:fill="000000" w:themeFill="text1"/>
          </w:tcPr>
          <w:p w14:paraId="0CF9FDDB" w14:textId="4EBA4393" w:rsidR="00DE2CD3" w:rsidRPr="00DE2CD3" w:rsidRDefault="00EE7752" w:rsidP="00DE2CD3">
            <w:pPr>
              <w:jc w:val="center"/>
              <w:rPr>
                <w:b/>
                <w:bCs/>
              </w:rPr>
            </w:pPr>
            <w:r>
              <w:rPr>
                <w:b/>
                <w:bCs/>
              </w:rPr>
              <w:t>Description</w:t>
            </w:r>
          </w:p>
        </w:tc>
      </w:tr>
      <w:tr w:rsidR="00DE2CD3" w14:paraId="5B21C25D" w14:textId="77777777" w:rsidTr="00B55011">
        <w:tc>
          <w:tcPr>
            <w:tcW w:w="3235" w:type="dxa"/>
          </w:tcPr>
          <w:p w14:paraId="3FE1BB61" w14:textId="235E4278" w:rsidR="00DE2CD3" w:rsidRDefault="00DE2CD3" w:rsidP="00DE2CD3">
            <w:r>
              <w:t>Cash Acknowledgement Receipt</w:t>
            </w:r>
          </w:p>
        </w:tc>
        <w:tc>
          <w:tcPr>
            <w:tcW w:w="6115" w:type="dxa"/>
          </w:tcPr>
          <w:p w14:paraId="51DE6050" w14:textId="46995D4B" w:rsidR="00DE2CD3" w:rsidRDefault="00595A44" w:rsidP="00595A44">
            <w:pPr>
              <w:jc w:val="left"/>
            </w:pPr>
            <w:r>
              <w:t>Kumpirmasyon ng pagtanggap ng cash</w:t>
            </w:r>
          </w:p>
        </w:tc>
      </w:tr>
      <w:tr w:rsidR="00DE2CD3" w14:paraId="519A5A22" w14:textId="77777777" w:rsidTr="00B55011">
        <w:tc>
          <w:tcPr>
            <w:tcW w:w="3235" w:type="dxa"/>
          </w:tcPr>
          <w:p w14:paraId="04695CFA" w14:textId="156EACED" w:rsidR="00DE2CD3" w:rsidRDefault="00DE2CD3" w:rsidP="00DE2CD3">
            <w:r>
              <w:t>Official Receipt</w:t>
            </w:r>
          </w:p>
        </w:tc>
        <w:tc>
          <w:tcPr>
            <w:tcW w:w="6115" w:type="dxa"/>
          </w:tcPr>
          <w:p w14:paraId="59209253" w14:textId="065C8C14" w:rsidR="00DE2CD3" w:rsidRDefault="00595A44" w:rsidP="00595A44">
            <w:pPr>
              <w:jc w:val="left"/>
            </w:pPr>
            <w:r>
              <w:t>Kumpirmasyon ng pagbabayad o pagtanggap ng cash</w:t>
            </w:r>
          </w:p>
        </w:tc>
      </w:tr>
      <w:tr w:rsidR="00DE2CD3" w14:paraId="44765352" w14:textId="77777777" w:rsidTr="00B55011">
        <w:tc>
          <w:tcPr>
            <w:tcW w:w="3235" w:type="dxa"/>
          </w:tcPr>
          <w:p w14:paraId="32BE08ED" w14:textId="2347B3B5" w:rsidR="00DE2CD3" w:rsidRDefault="00DE2CD3" w:rsidP="00DE2CD3">
            <w:r>
              <w:t>Delivery Receipt</w:t>
            </w:r>
          </w:p>
        </w:tc>
        <w:tc>
          <w:tcPr>
            <w:tcW w:w="6115" w:type="dxa"/>
          </w:tcPr>
          <w:p w14:paraId="3F694484" w14:textId="00F6861F" w:rsidR="00DE2CD3" w:rsidRDefault="00B55011" w:rsidP="00595A44">
            <w:pPr>
              <w:jc w:val="left"/>
            </w:pPr>
            <w:r>
              <w:t>Kumpirmasyon na nadeliver ang produkto sa client</w:t>
            </w:r>
          </w:p>
        </w:tc>
      </w:tr>
      <w:tr w:rsidR="00DE2CD3" w14:paraId="6EBE1E2D" w14:textId="77777777" w:rsidTr="00B55011">
        <w:tc>
          <w:tcPr>
            <w:tcW w:w="3235" w:type="dxa"/>
          </w:tcPr>
          <w:p w14:paraId="4AFEAAD8" w14:textId="2389224F" w:rsidR="00DE2CD3" w:rsidRDefault="00DE2CD3" w:rsidP="00DE2CD3">
            <w:r>
              <w:t>Cash Advance Slip</w:t>
            </w:r>
          </w:p>
        </w:tc>
        <w:tc>
          <w:tcPr>
            <w:tcW w:w="6115" w:type="dxa"/>
          </w:tcPr>
          <w:p w14:paraId="26ED0AA5" w14:textId="10F611AF" w:rsidR="00DE2CD3" w:rsidRDefault="00595A44" w:rsidP="00595A44">
            <w:pPr>
              <w:jc w:val="left"/>
            </w:pPr>
            <w:r>
              <w:t>Request ng mga ARBO staff para sa perang maaaring gamiting panggastos sa trabaho</w:t>
            </w:r>
          </w:p>
        </w:tc>
      </w:tr>
      <w:tr w:rsidR="00DE2CD3" w14:paraId="5FB19E90" w14:textId="77777777" w:rsidTr="00B55011">
        <w:tc>
          <w:tcPr>
            <w:tcW w:w="3235" w:type="dxa"/>
          </w:tcPr>
          <w:p w14:paraId="790E38D1" w14:textId="08BC4CCA" w:rsidR="00DE2CD3" w:rsidRDefault="00DE2CD3" w:rsidP="00DE2CD3">
            <w:r>
              <w:t>Reimbursement Form</w:t>
            </w:r>
          </w:p>
        </w:tc>
        <w:tc>
          <w:tcPr>
            <w:tcW w:w="6115" w:type="dxa"/>
          </w:tcPr>
          <w:p w14:paraId="31A69BBE" w14:textId="2C539289" w:rsidR="00DE2CD3" w:rsidRDefault="001B1D87" w:rsidP="00595A44">
            <w:pPr>
              <w:jc w:val="left"/>
            </w:pPr>
            <w:r>
              <w:t>Pagsusubmit ng mga resibong pangtapat sa ni-request na cash advance</w:t>
            </w:r>
          </w:p>
        </w:tc>
      </w:tr>
      <w:tr w:rsidR="00DE2CD3" w14:paraId="6A37E5B2" w14:textId="77777777" w:rsidTr="00B55011">
        <w:tc>
          <w:tcPr>
            <w:tcW w:w="3235" w:type="dxa"/>
          </w:tcPr>
          <w:p w14:paraId="66C5E660" w14:textId="0230F770" w:rsidR="00DE2CD3" w:rsidRDefault="00DE2CD3" w:rsidP="00DE2CD3">
            <w:r>
              <w:t>Cash Voucher</w:t>
            </w:r>
          </w:p>
        </w:tc>
        <w:tc>
          <w:tcPr>
            <w:tcW w:w="6115" w:type="dxa"/>
          </w:tcPr>
          <w:p w14:paraId="5123EC95" w14:textId="3D1A1AAC" w:rsidR="00DE2CD3" w:rsidRDefault="001B1D87" w:rsidP="00595A44">
            <w:pPr>
              <w:jc w:val="left"/>
            </w:pPr>
            <w:r>
              <w:t xml:space="preserve">Kasulatan para sa mga cash transactions o pagbabayad ng cash </w:t>
            </w:r>
          </w:p>
        </w:tc>
      </w:tr>
      <w:tr w:rsidR="00DE2CD3" w14:paraId="179F091B" w14:textId="77777777" w:rsidTr="00B55011">
        <w:tc>
          <w:tcPr>
            <w:tcW w:w="3235" w:type="dxa"/>
          </w:tcPr>
          <w:p w14:paraId="472C19FC" w14:textId="6E6908EA" w:rsidR="00DE2CD3" w:rsidRDefault="00DE2CD3" w:rsidP="00DE2CD3">
            <w:r>
              <w:t>Journal Voucher</w:t>
            </w:r>
          </w:p>
        </w:tc>
        <w:tc>
          <w:tcPr>
            <w:tcW w:w="6115" w:type="dxa"/>
          </w:tcPr>
          <w:p w14:paraId="01EDB756" w14:textId="7FA88BDF" w:rsidR="00DE2CD3" w:rsidRDefault="00EE7752" w:rsidP="00595A44">
            <w:pPr>
              <w:jc w:val="left"/>
            </w:pPr>
            <w:r>
              <w:t>Kasulatan na nagpapakita ng mga accounting transactions</w:t>
            </w:r>
          </w:p>
        </w:tc>
      </w:tr>
      <w:tr w:rsidR="00DE2CD3" w14:paraId="51242A28" w14:textId="77777777" w:rsidTr="00B55011">
        <w:tc>
          <w:tcPr>
            <w:tcW w:w="3235" w:type="dxa"/>
          </w:tcPr>
          <w:p w14:paraId="5136423F" w14:textId="143F9C64" w:rsidR="00DE2CD3" w:rsidRDefault="00DE2CD3" w:rsidP="00DE2CD3">
            <w:r>
              <w:t>General Journal Book</w:t>
            </w:r>
          </w:p>
        </w:tc>
        <w:tc>
          <w:tcPr>
            <w:tcW w:w="6115" w:type="dxa"/>
          </w:tcPr>
          <w:p w14:paraId="299841E1" w14:textId="3FE1AE00" w:rsidR="00DE2CD3" w:rsidRDefault="00EE7752" w:rsidP="00595A44">
            <w:pPr>
              <w:jc w:val="left"/>
            </w:pPr>
            <w:r>
              <w:t>Libro kung saan nakalagay lahat ng transactions ng ARBO</w:t>
            </w:r>
            <w:r w:rsidR="00B55011">
              <w:t xml:space="preserve"> kada araw mula sa mga cash at journal vouchers</w:t>
            </w:r>
          </w:p>
        </w:tc>
      </w:tr>
      <w:tr w:rsidR="00DE2CD3" w14:paraId="54168994" w14:textId="77777777" w:rsidTr="00B55011">
        <w:tc>
          <w:tcPr>
            <w:tcW w:w="3235" w:type="dxa"/>
          </w:tcPr>
          <w:p w14:paraId="6926B671" w14:textId="0C806D77" w:rsidR="00DE2CD3" w:rsidRDefault="00DE2CD3" w:rsidP="00DE2CD3">
            <w:r>
              <w:t>General Ledger Book</w:t>
            </w:r>
          </w:p>
        </w:tc>
        <w:tc>
          <w:tcPr>
            <w:tcW w:w="6115" w:type="dxa"/>
          </w:tcPr>
          <w:p w14:paraId="0D320C82" w14:textId="79C94A10" w:rsidR="00DE2CD3" w:rsidRDefault="00EE7752" w:rsidP="00595A44">
            <w:pPr>
              <w:jc w:val="left"/>
            </w:pPr>
            <w:r>
              <w:t xml:space="preserve">Libro kung saan </w:t>
            </w:r>
            <w:r w:rsidR="00B55011">
              <w:t>nakalagay ang lahat ng transactions kada account mula sa general journal book</w:t>
            </w:r>
          </w:p>
        </w:tc>
      </w:tr>
      <w:tr w:rsidR="00DE2CD3" w14:paraId="78E8F87F" w14:textId="77777777" w:rsidTr="00B55011">
        <w:tc>
          <w:tcPr>
            <w:tcW w:w="3235" w:type="dxa"/>
          </w:tcPr>
          <w:p w14:paraId="55652E45" w14:textId="2FB6F27C" w:rsidR="00DE2CD3" w:rsidRDefault="00DE2CD3" w:rsidP="00DE2CD3">
            <w:r>
              <w:t>Cash Receipts Book</w:t>
            </w:r>
          </w:p>
        </w:tc>
        <w:tc>
          <w:tcPr>
            <w:tcW w:w="6115" w:type="dxa"/>
          </w:tcPr>
          <w:p w14:paraId="25AD0015" w14:textId="7BB7CAFC" w:rsidR="00DE2CD3" w:rsidRDefault="00B55011" w:rsidP="00595A44">
            <w:pPr>
              <w:jc w:val="left"/>
            </w:pPr>
            <w:r>
              <w:t>Libro kung saan nakalagay lahat ng pagpasok ng cash sa ARBO</w:t>
            </w:r>
          </w:p>
        </w:tc>
      </w:tr>
      <w:tr w:rsidR="00DE2CD3" w14:paraId="3EF66921" w14:textId="77777777" w:rsidTr="00B55011">
        <w:tc>
          <w:tcPr>
            <w:tcW w:w="3235" w:type="dxa"/>
          </w:tcPr>
          <w:p w14:paraId="0FC3D23A" w14:textId="036B4340" w:rsidR="00DE2CD3" w:rsidRDefault="00DE2CD3" w:rsidP="00DE2CD3">
            <w:r>
              <w:t>Cash Disbursement Book</w:t>
            </w:r>
          </w:p>
        </w:tc>
        <w:tc>
          <w:tcPr>
            <w:tcW w:w="6115" w:type="dxa"/>
          </w:tcPr>
          <w:p w14:paraId="6664AAB9" w14:textId="326E9734" w:rsidR="00DE2CD3" w:rsidRDefault="00B55011" w:rsidP="00595A44">
            <w:pPr>
              <w:jc w:val="left"/>
            </w:pPr>
            <w:r>
              <w:t>Libro kung saan nakalagay lahat ng paglabas ng cash sa ARBO</w:t>
            </w:r>
          </w:p>
        </w:tc>
      </w:tr>
    </w:tbl>
    <w:p w14:paraId="19D7E9F5" w14:textId="77777777" w:rsidR="008C0B34" w:rsidRPr="00F552A6" w:rsidRDefault="008C0B34" w:rsidP="00517060"/>
    <w:p w14:paraId="2960A761" w14:textId="77777777" w:rsidR="00BB6C13" w:rsidRPr="003F4823" w:rsidRDefault="00BB6C13" w:rsidP="007B2A37">
      <w:pPr>
        <w:pStyle w:val="Heading2"/>
      </w:pPr>
      <w:bookmarkStart w:id="338" w:name="_Toc32246795"/>
      <w:bookmarkStart w:id="339" w:name="_Toc44555592"/>
      <w:r w:rsidRPr="000B554F">
        <w:t xml:space="preserve">Field </w:t>
      </w:r>
      <w:r w:rsidR="00053E33" w:rsidRPr="000B554F">
        <w:t xml:space="preserve">and </w:t>
      </w:r>
      <w:r w:rsidRPr="000B554F">
        <w:t>Farm Visits</w:t>
      </w:r>
      <w:bookmarkEnd w:id="338"/>
      <w:bookmarkEnd w:id="339"/>
    </w:p>
    <w:p w14:paraId="7C01EB4F" w14:textId="77777777" w:rsidR="006B773B" w:rsidRPr="00140F14" w:rsidRDefault="006B773B"/>
    <w:p w14:paraId="31CC882D" w14:textId="6FE3202B" w:rsidR="00140F14" w:rsidRPr="000B554F" w:rsidRDefault="00140F14">
      <w:pPr>
        <w:rPr>
          <w:rFonts w:eastAsia="Times New Roman" w:cs="Times New Roman"/>
        </w:rPr>
      </w:pPr>
      <w:r w:rsidRPr="000B554F">
        <w:rPr>
          <w:rFonts w:eastAsia="Times New Roman" w:cs="Times New Roman"/>
        </w:rPr>
        <w:t xml:space="preserve">Ang field at farm visits ay tungkulin ng account officer at business manager. Ang pangunahing layunin nito ay ang ipaalam sa </w:t>
      </w:r>
      <w:r w:rsidR="004D7D80">
        <w:rPr>
          <w:rFonts w:eastAsia="Times New Roman" w:cs="Times New Roman"/>
        </w:rPr>
        <w:t>client</w:t>
      </w:r>
      <w:r w:rsidRPr="000B554F">
        <w:rPr>
          <w:rFonts w:eastAsia="Times New Roman" w:cs="Times New Roman"/>
        </w:rPr>
        <w:t xml:space="preserve"> na ang ARBO ay seryoso sa pag-monitor upang masiguro na matutupad ang napagkasunduan patungkol sa loan.</w:t>
      </w:r>
    </w:p>
    <w:p w14:paraId="0E90EF2E" w14:textId="77777777" w:rsidR="00140F14" w:rsidRPr="000B554F" w:rsidRDefault="00140F14">
      <w:pPr>
        <w:rPr>
          <w:rFonts w:eastAsia="Times New Roman" w:cs="Times New Roman"/>
        </w:rPr>
      </w:pPr>
    </w:p>
    <w:p w14:paraId="1DACA9E0" w14:textId="04BD92E2" w:rsidR="00140F14" w:rsidRDefault="00140F14">
      <w:pPr>
        <w:rPr>
          <w:rFonts w:eastAsia="Times New Roman" w:cs="Times New Roman"/>
        </w:rPr>
      </w:pPr>
      <w:r w:rsidRPr="000B554F">
        <w:rPr>
          <w:rFonts w:eastAsia="Times New Roman" w:cs="Times New Roman"/>
        </w:rPr>
        <w:t xml:space="preserve">Ang pagbisita ng account officer ginagawa rin para masubaybayan ang pangyayari pagkarelease ng agri-inputs at bago mag-harvest. Ang pagbisita ng branch manager ay ginagawa naman upang maobserbahan ang kalagayan ng farm at farmer, ma-validate ng </w:t>
      </w:r>
      <w:r w:rsidR="004F569B">
        <w:rPr>
          <w:rFonts w:eastAsia="Times New Roman" w:cs="Times New Roman"/>
        </w:rPr>
        <w:t>information</w:t>
      </w:r>
      <w:r w:rsidRPr="000B554F">
        <w:rPr>
          <w:rFonts w:eastAsia="Times New Roman" w:cs="Times New Roman"/>
        </w:rPr>
        <w:t xml:space="preserve"> sa loan application, at maipaabot ang pakikiramay sa </w:t>
      </w:r>
      <w:r w:rsidR="004D7D80">
        <w:rPr>
          <w:rFonts w:eastAsia="Times New Roman" w:cs="Times New Roman"/>
        </w:rPr>
        <w:t>client</w:t>
      </w:r>
      <w:r w:rsidRPr="000B554F">
        <w:rPr>
          <w:rFonts w:eastAsia="Times New Roman" w:cs="Times New Roman"/>
        </w:rPr>
        <w:t xml:space="preserve"> o sa kanyang pamilya.</w:t>
      </w:r>
    </w:p>
    <w:p w14:paraId="7A1C5C9A" w14:textId="77777777" w:rsidR="001139C9" w:rsidRPr="000B554F" w:rsidRDefault="001139C9">
      <w:pPr>
        <w:rPr>
          <w:rFonts w:eastAsia="Times New Roman" w:cs="Times New Roman"/>
        </w:rPr>
      </w:pPr>
    </w:p>
    <w:p w14:paraId="620C9E82" w14:textId="559AA9F6" w:rsidR="00140F14" w:rsidRDefault="00140F14" w:rsidP="005D4DE7">
      <w:pPr>
        <w:pStyle w:val="Heading3"/>
      </w:pPr>
      <w:bookmarkStart w:id="340" w:name="_Toc44555593"/>
      <w:r>
        <w:t>Account Officer Visits</w:t>
      </w:r>
      <w:bookmarkEnd w:id="340"/>
    </w:p>
    <w:p w14:paraId="2977310A" w14:textId="5CA10AF9" w:rsidR="00140F14" w:rsidRPr="000B554F" w:rsidRDefault="00140F14" w:rsidP="000B554F"/>
    <w:p w14:paraId="0813A240" w14:textId="38B95978" w:rsidR="00140F14" w:rsidRPr="000B554F" w:rsidRDefault="00140F14" w:rsidP="000B554F">
      <w:r w:rsidRPr="000B554F">
        <w:t xml:space="preserve">Bukod sa pagbisita ng account officer sa </w:t>
      </w:r>
      <w:r w:rsidR="004D7D80">
        <w:t>client</w:t>
      </w:r>
      <w:r w:rsidRPr="000B554F">
        <w:t xml:space="preserve"> para sa CI/BI at para mangolekta, tuwing nakakatanggap ang </w:t>
      </w:r>
      <w:r w:rsidR="004D7D80">
        <w:t>client</w:t>
      </w:r>
      <w:r w:rsidRPr="000B554F">
        <w:t xml:space="preserve"> ng agri-input financing ay kailangan itong bisitahin ng account officer sa loob ng pitong araw pagka-release ng agri-inputs at isang buwan bago mag-harvest ang </w:t>
      </w:r>
      <w:r w:rsidR="004D7D80">
        <w:t>client</w:t>
      </w:r>
      <w:r w:rsidRPr="000B554F">
        <w:t xml:space="preserve">. </w:t>
      </w:r>
    </w:p>
    <w:p w14:paraId="7444215A" w14:textId="77777777" w:rsidR="00140F14" w:rsidRPr="000B554F" w:rsidRDefault="00140F14" w:rsidP="000B554F"/>
    <w:p w14:paraId="74C06B0F" w14:textId="5024F641" w:rsidR="00140F14" w:rsidRPr="000B554F" w:rsidRDefault="00140F14" w:rsidP="000B554F">
      <w:r w:rsidRPr="000B554F">
        <w:t xml:space="preserve">Sa unang pagbisita ng account officer, mahalagang ipaalam ng account officer sa </w:t>
      </w:r>
      <w:r w:rsidR="004D7D80">
        <w:t>client</w:t>
      </w:r>
      <w:r w:rsidRPr="000B554F">
        <w:t xml:space="preserve"> na seryoso ang ARBO sa pagmonitor para masiguro ang matutupad ng farmer ang tungkulin nito sa kanilang napagkasunduan. </w:t>
      </w:r>
    </w:p>
    <w:p w14:paraId="14D817E9" w14:textId="77777777" w:rsidR="00140F14" w:rsidRPr="000B554F" w:rsidRDefault="00140F14" w:rsidP="000B554F"/>
    <w:p w14:paraId="292ED118" w14:textId="0E8B275E" w:rsidR="00140F14" w:rsidRDefault="00140F14" w:rsidP="00140F14">
      <w:r w:rsidRPr="000B554F">
        <w:t xml:space="preserve">Sa pagbisita naman isang buwan bago mag-harvest ay titingnan ng account officer ang kalagayan ng farm at ipapaalala nito sa </w:t>
      </w:r>
      <w:r w:rsidR="004D7D80">
        <w:t>client</w:t>
      </w:r>
      <w:r w:rsidRPr="000B554F">
        <w:t xml:space="preserve"> ang kasunduan nito sa ARBO tulad ng kailan ang pagbabayad, saan at kanino magbabayad at kung magkano ang halagang babayaran</w:t>
      </w:r>
    </w:p>
    <w:p w14:paraId="736F8480" w14:textId="183B1F09" w:rsidR="00140F14" w:rsidRDefault="00140F14" w:rsidP="00140F14"/>
    <w:p w14:paraId="442ED4A5" w14:textId="77777777" w:rsidR="00140F14" w:rsidRPr="00B9494B" w:rsidRDefault="00140F14" w:rsidP="005D4DE7">
      <w:pPr>
        <w:pStyle w:val="Heading3"/>
      </w:pPr>
      <w:bookmarkStart w:id="341" w:name="_Toc44555594"/>
      <w:r w:rsidRPr="00B9494B">
        <w:t>Business Manager Visits</w:t>
      </w:r>
      <w:bookmarkEnd w:id="341"/>
    </w:p>
    <w:p w14:paraId="53A08B57" w14:textId="77777777" w:rsidR="00140F14" w:rsidRPr="00B9494B" w:rsidRDefault="00140F14" w:rsidP="00140F14">
      <w:pPr>
        <w:rPr>
          <w:b/>
          <w:bCs/>
        </w:rPr>
      </w:pPr>
    </w:p>
    <w:p w14:paraId="510E7ACC" w14:textId="4B99B105" w:rsidR="00140F14" w:rsidRPr="00B9494B" w:rsidRDefault="00140F14" w:rsidP="00140F14">
      <w:r w:rsidRPr="00B9494B">
        <w:t xml:space="preserve">Ang business manager ay magbibisita sa mga </w:t>
      </w:r>
      <w:r w:rsidR="004D7D80">
        <w:t>client</w:t>
      </w:r>
      <w:r w:rsidRPr="00B9494B">
        <w:t xml:space="preserve"> para sa mga sumusunod na dahilan: para mag-surprise visit, para sa karagdagang CI/BI sa mga </w:t>
      </w:r>
      <w:r w:rsidR="004D7D80">
        <w:t>borrower na</w:t>
      </w:r>
      <w:r w:rsidRPr="00B9494B">
        <w:t xml:space="preserve"> mataas na ang mga loan amount at para makiramay sa mga </w:t>
      </w:r>
      <w:r w:rsidR="004D7D80">
        <w:t>member na</w:t>
      </w:r>
      <w:r w:rsidRPr="00B9494B">
        <w:t xml:space="preserve"> nakakuha ng insurance claims.</w:t>
      </w:r>
    </w:p>
    <w:p w14:paraId="3389B70E" w14:textId="77777777" w:rsidR="00140F14" w:rsidRPr="00B9494B" w:rsidRDefault="00140F14" w:rsidP="00140F14"/>
    <w:p w14:paraId="454070D9" w14:textId="77777777" w:rsidR="00140F14" w:rsidRPr="00B9494B" w:rsidRDefault="00140F14" w:rsidP="005D4DE7">
      <w:pPr>
        <w:pStyle w:val="Heading4"/>
      </w:pPr>
      <w:bookmarkStart w:id="342" w:name="_Toc44555595"/>
      <w:r w:rsidRPr="00B9494B">
        <w:t>Surprise visit</w:t>
      </w:r>
      <w:bookmarkEnd w:id="342"/>
    </w:p>
    <w:p w14:paraId="543609BA" w14:textId="77777777" w:rsidR="00140F14" w:rsidRPr="00B9494B" w:rsidRDefault="00140F14" w:rsidP="00140F14">
      <w:pPr>
        <w:rPr>
          <w:b/>
          <w:bCs/>
        </w:rPr>
      </w:pPr>
    </w:p>
    <w:p w14:paraId="381FF6B1" w14:textId="5E6E3BD9" w:rsidR="00140F14" w:rsidRPr="00B9494B" w:rsidRDefault="00140F14" w:rsidP="00140F14">
      <w:r w:rsidRPr="00B9494B">
        <w:t xml:space="preserve">Ang business manager ay may minimum target na limang (5) </w:t>
      </w:r>
      <w:r w:rsidR="004D7D80">
        <w:t>client</w:t>
      </w:r>
      <w:r w:rsidRPr="00B9494B">
        <w:t xml:space="preserve"> na bibisitahin sa loob ng isang lingo. Mas maganda kung makakapagbisita ang manager ng mas marami pang </w:t>
      </w:r>
      <w:r w:rsidR="004D7D80">
        <w:t>client</w:t>
      </w:r>
      <w:r w:rsidRPr="00B9494B">
        <w:t xml:space="preserve">. Upang mapanatili na hindi malalaman ng </w:t>
      </w:r>
      <w:r w:rsidR="004D7D80">
        <w:t>client</w:t>
      </w:r>
      <w:r w:rsidRPr="00B9494B">
        <w:t xml:space="preserve"> ang schedule ng pagbisita sa kanya at sa kanyang farm ay maganda na ang business manager lang at ang Chairperson ang nakakaalam ng schedule.  </w:t>
      </w:r>
    </w:p>
    <w:p w14:paraId="3D47C123" w14:textId="77777777" w:rsidR="00140F14" w:rsidRPr="00B9494B" w:rsidRDefault="00140F14" w:rsidP="00140F14"/>
    <w:p w14:paraId="04C93795" w14:textId="516861C4" w:rsidR="00140F14" w:rsidRPr="00B9494B" w:rsidRDefault="00140F14" w:rsidP="00140F14">
      <w:r w:rsidRPr="00B9494B">
        <w:t xml:space="preserve">Mainam kung bawat buwan ay may magagawa na schedule ang manager ng kanyang mga bibisitahin para makapagplano ng maayos at may sapat na oras para mahanda ang mga kakailanganin na </w:t>
      </w:r>
      <w:r w:rsidR="004F569B">
        <w:t>information</w:t>
      </w:r>
      <w:r w:rsidRPr="00B9494B">
        <w:t xml:space="preserve"> sa pagbisita. Bago umalis ang manager sa office ay siguraduhing may dalang listahan na naglalaman ng mahahalagang </w:t>
      </w:r>
      <w:r w:rsidR="004F569B">
        <w:t>information</w:t>
      </w:r>
      <w:r w:rsidRPr="00B9494B">
        <w:t xml:space="preserve">  na kakailanganin sa pagbisita tulad ng address ng </w:t>
      </w:r>
      <w:r w:rsidR="004D7D80">
        <w:t>client</w:t>
      </w:r>
      <w:r w:rsidRPr="00B9494B">
        <w:t>, magkano ang inutang, kailan ang napagkasunduang pagbayad, magkano na ang savings, at iba pa.</w:t>
      </w:r>
    </w:p>
    <w:p w14:paraId="3665F6C4" w14:textId="77777777" w:rsidR="00140F14" w:rsidRPr="00B9494B" w:rsidRDefault="00140F14" w:rsidP="00140F14"/>
    <w:p w14:paraId="00B89A6B" w14:textId="476A71DD" w:rsidR="00140F14" w:rsidRPr="00B9494B" w:rsidRDefault="00140F14" w:rsidP="00140F14">
      <w:r w:rsidRPr="00B9494B">
        <w:t xml:space="preserve">Sa pagbisita ng business manager, kailangan niyang tingnan at kumustahin ang kalagayan ng </w:t>
      </w:r>
      <w:r w:rsidR="004D7D80">
        <w:t>client</w:t>
      </w:r>
      <w:r w:rsidRPr="00B9494B">
        <w:t xml:space="preserve"> at ng farm nito, kunin ng business manager ang pagkakataon upang i-review sa </w:t>
      </w:r>
      <w:r w:rsidR="004D7D80">
        <w:t>client</w:t>
      </w:r>
      <w:r w:rsidRPr="00B9494B">
        <w:t xml:space="preserve"> ang detalye ng utang, sagutin ang mga katanungan ng </w:t>
      </w:r>
      <w:r w:rsidR="004D7D80">
        <w:t>client</w:t>
      </w:r>
      <w:r w:rsidRPr="00B9494B">
        <w:t xml:space="preserve">, ma-check at ma-update ang passbook ng </w:t>
      </w:r>
      <w:r w:rsidR="004D7D80">
        <w:t>client</w:t>
      </w:r>
      <w:r w:rsidRPr="00B9494B">
        <w:t xml:space="preserve">, at higit sa lahat, ipaalam sa </w:t>
      </w:r>
      <w:r w:rsidR="004D7D80">
        <w:t>client</w:t>
      </w:r>
      <w:r w:rsidRPr="00B9494B">
        <w:t xml:space="preserve"> na ang ARBO ay nagsusubaybay sa mga </w:t>
      </w:r>
      <w:r w:rsidR="004D7D80">
        <w:t>client</w:t>
      </w:r>
      <w:r w:rsidRPr="00B9494B">
        <w:t>.</w:t>
      </w:r>
    </w:p>
    <w:p w14:paraId="27520C93" w14:textId="5CDFC27D" w:rsidR="00140F14" w:rsidRPr="00024A2F" w:rsidRDefault="00140F14" w:rsidP="00140F14"/>
    <w:p w14:paraId="34825DAA" w14:textId="748A19F4" w:rsidR="00CF2CF6" w:rsidRPr="00024A2F" w:rsidRDefault="00024A2F" w:rsidP="00CF2CF6">
      <w:r w:rsidRPr="00024A2F">
        <w:t>Kasama rin sa bibisitahan ng manager ang mga nag-renta ng mobile na farm equipment</w:t>
      </w:r>
      <w:r w:rsidR="00CF2CF6" w:rsidRPr="00024A2F">
        <w:t xml:space="preserve"> tulad ng pang land preparation.</w:t>
      </w:r>
      <w:r w:rsidRPr="00024A2F">
        <w:t xml:space="preserve"> </w:t>
      </w:r>
      <w:r w:rsidR="00CF2CF6" w:rsidRPr="00024A2F">
        <w:t xml:space="preserve">Ang business manager ay magsusurprise visit sa araw at oras na naka-schedule ang paggamit ng equipment para ma-check kung maayos ang paggamit nito at kung ito ay ginagamit base sa napagkasunduan. Ang pagbisita ay gagawin maging utang man o binayaran na ang pagrenta. </w:t>
      </w:r>
    </w:p>
    <w:p w14:paraId="085015DB" w14:textId="77777777" w:rsidR="00CF2CF6" w:rsidRPr="00024A2F" w:rsidRDefault="00CF2CF6" w:rsidP="00CF2CF6"/>
    <w:p w14:paraId="036336E6" w14:textId="1CF256D0" w:rsidR="00CF2CF6" w:rsidRPr="00024A2F" w:rsidRDefault="00CF2CF6" w:rsidP="00CF2CF6">
      <w:r w:rsidRPr="00024A2F">
        <w:t xml:space="preserve">Kapag ang nirentahan na equipment ay para sa land preparation at babayaran pagka-harvest, bibisitahin ng manager ang </w:t>
      </w:r>
      <w:r w:rsidR="004D7D80">
        <w:t>client</w:t>
      </w:r>
      <w:r w:rsidRPr="00024A2F">
        <w:t xml:space="preserve"> isang buwan bago mag-harvest ay para malaman ang kalagayan ng farm at ipapaalala sa </w:t>
      </w:r>
      <w:r w:rsidR="004D7D80">
        <w:t>client</w:t>
      </w:r>
      <w:r w:rsidRPr="00024A2F">
        <w:t xml:space="preserve"> ang kasunduan nito sa ARBO tulad ng kailan ang pagbabayad, saan at kanino magbabayad at kung magkano ang halagang babayaran.</w:t>
      </w:r>
    </w:p>
    <w:p w14:paraId="103DBBD9" w14:textId="77777777" w:rsidR="00CF2CF6" w:rsidRPr="00024A2F" w:rsidRDefault="00CF2CF6" w:rsidP="00CF2CF6"/>
    <w:p w14:paraId="49570754" w14:textId="77777777" w:rsidR="00024A2F" w:rsidRPr="00B9494B" w:rsidRDefault="00024A2F" w:rsidP="00024A2F">
      <w:r w:rsidRPr="00B9494B">
        <w:t>Ang mga mahahalagang obserbasyon ng business manager sa kanyang pagbisita ay kailangang isulat sa Field and Farm Visit Register.</w:t>
      </w:r>
    </w:p>
    <w:p w14:paraId="18C143E9" w14:textId="77777777" w:rsidR="00024A2F" w:rsidRDefault="00024A2F" w:rsidP="00140F14"/>
    <w:p w14:paraId="52F0B1DB" w14:textId="506AC0C5" w:rsidR="00140F14" w:rsidRDefault="005D4DE7" w:rsidP="005D4DE7">
      <w:pPr>
        <w:pStyle w:val="Caption"/>
      </w:pPr>
      <w:bookmarkStart w:id="343" w:name="_Toc44555729"/>
      <w:r>
        <w:t xml:space="preserve">Figure </w:t>
      </w:r>
      <w:fldSimple w:instr=" SEQ Figure \* ARABIC ">
        <w:r>
          <w:rPr>
            <w:noProof/>
          </w:rPr>
          <w:t>7</w:t>
        </w:r>
      </w:fldSimple>
      <w:r w:rsidR="00140F14">
        <w:t>. Field and Farm Visit Register</w:t>
      </w:r>
      <w:bookmarkEnd w:id="343"/>
    </w:p>
    <w:p w14:paraId="05B7FB84" w14:textId="52E36661" w:rsidR="00140F14" w:rsidRDefault="00140F14" w:rsidP="00140F14">
      <w:r w:rsidRPr="00140F14">
        <w:rPr>
          <w:noProof/>
          <w:lang w:val="en-US"/>
        </w:rPr>
        <w:drawing>
          <wp:inline distT="0" distB="0" distL="0" distR="0" wp14:anchorId="78DB8B99" wp14:editId="4CE47CCD">
            <wp:extent cx="5943600" cy="939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939800"/>
                    </a:xfrm>
                    <a:prstGeom prst="rect">
                      <a:avLst/>
                    </a:prstGeom>
                  </pic:spPr>
                </pic:pic>
              </a:graphicData>
            </a:graphic>
          </wp:inline>
        </w:drawing>
      </w:r>
    </w:p>
    <w:p w14:paraId="515F2978" w14:textId="77777777" w:rsidR="00140F14" w:rsidRDefault="00140F14" w:rsidP="00140F14">
      <w:r w:rsidRPr="00B9494B">
        <w:t xml:space="preserve">Magtatalaga ng isang logbook ang ARBO na gagawing Field and Farm Visit Register. Ilalagay o isusulat sa harap ng logbook ang label na (Name of ARBO) Field and Farm Visit Register. Maglalagay ng </w:t>
      </w:r>
      <w:r w:rsidRPr="00B9494B">
        <w:lastRenderedPageBreak/>
        <w:t>tatlong (3) columns sa bawat page ng logbook at ilalagay sa itaas na bahagi ang Date, Name and Address of Client at Observation/Findings.</w:t>
      </w:r>
    </w:p>
    <w:p w14:paraId="33903331" w14:textId="0FF499AF" w:rsidR="00140F14" w:rsidRDefault="00140F14" w:rsidP="00140F14"/>
    <w:p w14:paraId="35B889FE" w14:textId="58B41BC8" w:rsidR="00140F14" w:rsidRDefault="00140F14" w:rsidP="000B554F">
      <w:pPr>
        <w:pStyle w:val="Caption"/>
      </w:pPr>
      <w:bookmarkStart w:id="344" w:name="_Toc44555832"/>
      <w:r>
        <w:t xml:space="preserve">Table </w:t>
      </w:r>
      <w:fldSimple w:instr=" SEQ Table \* ARABIC ">
        <w:r w:rsidR="004112AA">
          <w:rPr>
            <w:noProof/>
          </w:rPr>
          <w:t>71</w:t>
        </w:r>
      </w:fldSimple>
      <w:r>
        <w:t xml:space="preserve">. Field and Farm Visit Register </w:t>
      </w:r>
      <w:r w:rsidR="007C18C2">
        <w:t>Information</w:t>
      </w:r>
      <w:bookmarkEnd w:id="3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140F14" w:rsidRPr="00C46F9F" w14:paraId="774C5BD6" w14:textId="77777777" w:rsidTr="00615D84">
        <w:trPr>
          <w:tblHeader/>
        </w:trPr>
        <w:tc>
          <w:tcPr>
            <w:tcW w:w="2153" w:type="dxa"/>
            <w:shd w:val="clear" w:color="auto" w:fill="000000" w:themeFill="text1"/>
            <w:vAlign w:val="center"/>
          </w:tcPr>
          <w:p w14:paraId="705C58D5" w14:textId="77777777" w:rsidR="00140F14" w:rsidRPr="00C46F9F" w:rsidRDefault="00140F14" w:rsidP="00A94381">
            <w:pPr>
              <w:jc w:val="center"/>
              <w:rPr>
                <w:b/>
                <w:bCs/>
              </w:rPr>
            </w:pPr>
            <w:r w:rsidRPr="00C46F9F">
              <w:rPr>
                <w:b/>
                <w:bCs/>
              </w:rPr>
              <w:t>Information Category</w:t>
            </w:r>
          </w:p>
        </w:tc>
        <w:tc>
          <w:tcPr>
            <w:tcW w:w="3592" w:type="dxa"/>
            <w:shd w:val="clear" w:color="auto" w:fill="000000" w:themeFill="text1"/>
            <w:vAlign w:val="center"/>
          </w:tcPr>
          <w:p w14:paraId="21C8E8E7" w14:textId="77777777" w:rsidR="00140F14" w:rsidRPr="00C46F9F" w:rsidRDefault="00140F14" w:rsidP="00A94381">
            <w:pPr>
              <w:jc w:val="center"/>
              <w:rPr>
                <w:b/>
                <w:bCs/>
              </w:rPr>
            </w:pPr>
            <w:r w:rsidRPr="00C46F9F">
              <w:rPr>
                <w:b/>
                <w:bCs/>
              </w:rPr>
              <w:t>Description (Paano Sagutin)</w:t>
            </w:r>
          </w:p>
        </w:tc>
        <w:tc>
          <w:tcPr>
            <w:tcW w:w="3592" w:type="dxa"/>
            <w:shd w:val="clear" w:color="auto" w:fill="000000" w:themeFill="text1"/>
            <w:vAlign w:val="center"/>
          </w:tcPr>
          <w:p w14:paraId="339BB3C5" w14:textId="1AF00D31" w:rsidR="00140F14" w:rsidRPr="00C46F9F" w:rsidRDefault="00140F14" w:rsidP="00A94381">
            <w:pPr>
              <w:jc w:val="center"/>
              <w:rPr>
                <w:b/>
                <w:bCs/>
              </w:rPr>
            </w:pPr>
            <w:r w:rsidRPr="00C46F9F">
              <w:rPr>
                <w:b/>
                <w:bCs/>
              </w:rPr>
              <w:t xml:space="preserve">Rationale (Dahilan nag pagkuha ng </w:t>
            </w:r>
            <w:r w:rsidR="004F569B">
              <w:rPr>
                <w:b/>
                <w:bCs/>
              </w:rPr>
              <w:t>information</w:t>
            </w:r>
            <w:r w:rsidRPr="00C46F9F">
              <w:rPr>
                <w:b/>
                <w:bCs/>
              </w:rPr>
              <w:t>)</w:t>
            </w:r>
          </w:p>
        </w:tc>
      </w:tr>
      <w:tr w:rsidR="00140F14" w:rsidRPr="00C46F9F" w14:paraId="4B978C77" w14:textId="77777777" w:rsidTr="00615D84">
        <w:tc>
          <w:tcPr>
            <w:tcW w:w="2153" w:type="dxa"/>
          </w:tcPr>
          <w:p w14:paraId="476C27B0" w14:textId="333F11C5" w:rsidR="00140F14" w:rsidRPr="00C46F9F" w:rsidRDefault="00140F14">
            <w:pPr>
              <w:jc w:val="left"/>
              <w:rPr>
                <w:bCs/>
              </w:rPr>
            </w:pPr>
            <w:r w:rsidRPr="00B9494B">
              <w:t>Date</w:t>
            </w:r>
          </w:p>
        </w:tc>
        <w:tc>
          <w:tcPr>
            <w:tcW w:w="3592" w:type="dxa"/>
          </w:tcPr>
          <w:p w14:paraId="1B3B6A06" w14:textId="1D09804D" w:rsidR="00140F14" w:rsidRPr="00C46F9F" w:rsidRDefault="005B09BE">
            <w:pPr>
              <w:jc w:val="left"/>
              <w:rPr>
                <w:bCs/>
              </w:rPr>
            </w:pPr>
            <w:r>
              <w:t>Petsa</w:t>
            </w:r>
            <w:r w:rsidR="00140F14" w:rsidRPr="00B9494B">
              <w:t xml:space="preserve"> ng pagbisita</w:t>
            </w:r>
          </w:p>
        </w:tc>
        <w:tc>
          <w:tcPr>
            <w:tcW w:w="3592" w:type="dxa"/>
          </w:tcPr>
          <w:p w14:paraId="515F2EE9" w14:textId="358EF9D6" w:rsidR="00140F14" w:rsidRPr="00C46F9F" w:rsidRDefault="005B09BE" w:rsidP="00140F14">
            <w:pPr>
              <w:jc w:val="left"/>
              <w:rPr>
                <w:bCs/>
              </w:rPr>
            </w:pPr>
            <w:r>
              <w:rPr>
                <w:bCs/>
              </w:rPr>
              <w:t>Para ma-track ang araw ng pagbisita</w:t>
            </w:r>
          </w:p>
        </w:tc>
      </w:tr>
      <w:tr w:rsidR="005B09BE" w:rsidRPr="00C46F9F" w14:paraId="4D661141" w14:textId="77777777" w:rsidTr="00615D84">
        <w:tc>
          <w:tcPr>
            <w:tcW w:w="2153" w:type="dxa"/>
          </w:tcPr>
          <w:p w14:paraId="09C6F1D5" w14:textId="3B08ED5B" w:rsidR="005B09BE" w:rsidRDefault="005B09BE">
            <w:pPr>
              <w:jc w:val="left"/>
            </w:pPr>
            <w:r w:rsidRPr="00B9494B">
              <w:t>Name of Client</w:t>
            </w:r>
          </w:p>
        </w:tc>
        <w:tc>
          <w:tcPr>
            <w:tcW w:w="3592" w:type="dxa"/>
          </w:tcPr>
          <w:p w14:paraId="303821F7" w14:textId="4D31BF68" w:rsidR="005B09BE" w:rsidRDefault="005B09BE">
            <w:pPr>
              <w:jc w:val="left"/>
            </w:pPr>
            <w:r>
              <w:t>Buong p</w:t>
            </w:r>
            <w:r w:rsidRPr="00B9494B">
              <w:t xml:space="preserve">angalan ng </w:t>
            </w:r>
            <w:r w:rsidR="004D7D80">
              <w:t>client</w:t>
            </w:r>
          </w:p>
        </w:tc>
        <w:tc>
          <w:tcPr>
            <w:tcW w:w="3592" w:type="dxa"/>
            <w:vMerge w:val="restart"/>
          </w:tcPr>
          <w:p w14:paraId="747BD34C" w14:textId="3D8C393B" w:rsidR="005B09BE" w:rsidRPr="00C46F9F" w:rsidRDefault="005B09BE" w:rsidP="00140F14">
            <w:pPr>
              <w:jc w:val="left"/>
              <w:rPr>
                <w:bCs/>
              </w:rPr>
            </w:pPr>
            <w:r>
              <w:rPr>
                <w:bCs/>
              </w:rPr>
              <w:t>Para malaman kung sino ang nabisita at mabalikan kung ano ang mga nagyari sa pagbisita</w:t>
            </w:r>
          </w:p>
        </w:tc>
      </w:tr>
      <w:tr w:rsidR="005B09BE" w:rsidRPr="00C46F9F" w14:paraId="1AFE1803" w14:textId="77777777" w:rsidTr="00615D84">
        <w:tc>
          <w:tcPr>
            <w:tcW w:w="2153" w:type="dxa"/>
          </w:tcPr>
          <w:p w14:paraId="5E517C72" w14:textId="2500B7F0" w:rsidR="005B09BE" w:rsidRDefault="005B09BE">
            <w:pPr>
              <w:jc w:val="left"/>
            </w:pPr>
            <w:r w:rsidRPr="00B9494B">
              <w:t>Observation</w:t>
            </w:r>
          </w:p>
        </w:tc>
        <w:tc>
          <w:tcPr>
            <w:tcW w:w="3592" w:type="dxa"/>
          </w:tcPr>
          <w:p w14:paraId="772008E3" w14:textId="002E3149" w:rsidR="005B09BE" w:rsidRPr="003734DC" w:rsidRDefault="005B09BE" w:rsidP="00D877A7">
            <w:pPr>
              <w:jc w:val="left"/>
            </w:pPr>
            <w:r w:rsidRPr="00B9494B">
              <w:t xml:space="preserve">Isulat ang mga mahahalagang </w:t>
            </w:r>
            <w:r w:rsidR="004F569B">
              <w:t>information</w:t>
            </w:r>
            <w:r w:rsidRPr="00B9494B">
              <w:t xml:space="preserve"> na nakita o nalaman tungkol sa farm, sa farmer, sa passbook ng farmer</w:t>
            </w:r>
          </w:p>
        </w:tc>
        <w:tc>
          <w:tcPr>
            <w:tcW w:w="3592" w:type="dxa"/>
            <w:vMerge/>
          </w:tcPr>
          <w:p w14:paraId="2301E6C0" w14:textId="77777777" w:rsidR="005B09BE" w:rsidRPr="00C46F9F" w:rsidRDefault="005B09BE" w:rsidP="00140F14">
            <w:pPr>
              <w:jc w:val="left"/>
              <w:rPr>
                <w:bCs/>
              </w:rPr>
            </w:pPr>
          </w:p>
        </w:tc>
      </w:tr>
    </w:tbl>
    <w:p w14:paraId="6CC3553B" w14:textId="77777777" w:rsidR="00140F14" w:rsidRPr="000B554F" w:rsidRDefault="00140F14" w:rsidP="000B554F"/>
    <w:p w14:paraId="73D1AE6D" w14:textId="616AC527" w:rsidR="00140F14" w:rsidRPr="00B9494B" w:rsidRDefault="00140F14" w:rsidP="00140F14">
      <w:r w:rsidRPr="00B9494B">
        <w:t xml:space="preserve">Kapag ang obserbasyon o findings ay lubhang makakaapekto sa pagbayad sa loan ay dapat na ireport ng business manager sa Chairman o sa </w:t>
      </w:r>
      <w:r w:rsidR="004F569B">
        <w:t>member</w:t>
      </w:r>
      <w:r w:rsidRPr="00B9494B">
        <w:t xml:space="preserve"> ng Board ang finding para magawaan ng solusyon.</w:t>
      </w:r>
    </w:p>
    <w:p w14:paraId="4E1D8608" w14:textId="77777777" w:rsidR="00140F14" w:rsidRPr="00B9494B" w:rsidRDefault="00140F14" w:rsidP="00140F14">
      <w:pPr>
        <w:rPr>
          <w:b/>
          <w:bCs/>
        </w:rPr>
      </w:pPr>
    </w:p>
    <w:p w14:paraId="5DABB340" w14:textId="77777777" w:rsidR="00140F14" w:rsidRPr="000B554F" w:rsidRDefault="00140F14" w:rsidP="005D4DE7">
      <w:pPr>
        <w:pStyle w:val="Heading4"/>
      </w:pPr>
      <w:bookmarkStart w:id="345" w:name="_Toc44555596"/>
      <w:r w:rsidRPr="000B554F">
        <w:t>Additional CI/BI visit</w:t>
      </w:r>
      <w:bookmarkEnd w:id="345"/>
    </w:p>
    <w:p w14:paraId="1F088FFE" w14:textId="77777777" w:rsidR="00140F14" w:rsidRPr="00B9494B" w:rsidRDefault="00140F14" w:rsidP="00140F14"/>
    <w:p w14:paraId="2688D2C6" w14:textId="30857667" w:rsidR="00140F14" w:rsidRPr="00B9494B" w:rsidRDefault="00140F14" w:rsidP="00140F14">
      <w:r w:rsidRPr="00B9494B">
        <w:t xml:space="preserve">Kinakailangan na bisitahin ng business manager ng mga </w:t>
      </w:r>
      <w:r w:rsidR="004D7D80">
        <w:t>borrowers na</w:t>
      </w:r>
      <w:r w:rsidRPr="00B9494B">
        <w:t xml:space="preserve"> mataas na ang mga loan amount sa loan application para sa karagdagang CIBI. Kailangan niyang maimbestigahan kung ang taas ng loan amount ay naaayon sa pangangailangan, kasalukuyang kalagayan, at kakayahan ng </w:t>
      </w:r>
      <w:r w:rsidR="004D7D80">
        <w:t>client</w:t>
      </w:r>
      <w:r w:rsidRPr="00B9494B">
        <w:t xml:space="preserve"> at ng farm.</w:t>
      </w:r>
    </w:p>
    <w:p w14:paraId="6A0AC50D" w14:textId="77777777" w:rsidR="00140F14" w:rsidRPr="00B9494B" w:rsidRDefault="00140F14" w:rsidP="00140F14"/>
    <w:p w14:paraId="3A367CBC" w14:textId="77777777" w:rsidR="00140F14" w:rsidRPr="000B554F" w:rsidRDefault="00140F14" w:rsidP="005D4DE7">
      <w:pPr>
        <w:pStyle w:val="Heading4"/>
      </w:pPr>
      <w:bookmarkStart w:id="346" w:name="_Toc44555597"/>
      <w:r w:rsidRPr="000B554F">
        <w:t>Pakikiramay Visit</w:t>
      </w:r>
      <w:bookmarkEnd w:id="346"/>
    </w:p>
    <w:p w14:paraId="575BF92F" w14:textId="77777777" w:rsidR="00140F14" w:rsidRPr="00B9494B" w:rsidRDefault="00140F14" w:rsidP="00140F14"/>
    <w:p w14:paraId="7E736573" w14:textId="2689581A" w:rsidR="00140F14" w:rsidRPr="00B9494B" w:rsidRDefault="00140F14" w:rsidP="00140F14">
      <w:r w:rsidRPr="00B9494B">
        <w:t xml:space="preserve">Ang business manager ay bibisita rin sa mga </w:t>
      </w:r>
      <w:r w:rsidR="004D7D80">
        <w:t>members na</w:t>
      </w:r>
      <w:r w:rsidRPr="00B9494B">
        <w:t xml:space="preserve"> nakakuha ng insurance claims para maipaabot ang pakikiramay at kalinga ng ARBO.</w:t>
      </w:r>
    </w:p>
    <w:p w14:paraId="12DAED63" w14:textId="77777777" w:rsidR="00140F14" w:rsidRPr="00140F14" w:rsidRDefault="00140F14"/>
    <w:p w14:paraId="5569A45E" w14:textId="39D47BF0" w:rsidR="00AF6D03" w:rsidRDefault="00AF6D03" w:rsidP="007B2A37">
      <w:pPr>
        <w:pStyle w:val="Heading2"/>
      </w:pPr>
      <w:bookmarkStart w:id="347" w:name="_Toc44555598"/>
      <w:r>
        <w:t>Price Monitoring</w:t>
      </w:r>
      <w:bookmarkEnd w:id="347"/>
    </w:p>
    <w:p w14:paraId="27A37B88" w14:textId="45C6E5F9" w:rsidR="00AF6D03" w:rsidRDefault="00AF6D03" w:rsidP="00AF6D03"/>
    <w:p w14:paraId="7A716BED" w14:textId="4FDD0C64" w:rsidR="00AF6D03" w:rsidRPr="001F1B13" w:rsidRDefault="00AF6D03" w:rsidP="00AF6D03">
      <w:r w:rsidRPr="001F1B13">
        <w:t>Ang presyohan para sa mga produktong ikakalakal ay magdepende sa umiiral na presyo ng bentahan sa merkado.</w:t>
      </w:r>
      <w:r w:rsidR="00B55011">
        <w:t xml:space="preserve"> </w:t>
      </w:r>
      <w:r w:rsidRPr="001F1B13">
        <w:t>Mahalagang palagiang updated ang ARBO sa mga presyo ng agri-products kaya’t kailangang magkaroon ng price monitoring ang lead ARBO upang makapagbigay ng mas pantay at nararapat na presyo.</w:t>
      </w:r>
    </w:p>
    <w:p w14:paraId="64002B45" w14:textId="77777777" w:rsidR="00AF6D03" w:rsidRPr="00AF6D03" w:rsidRDefault="00AF6D03" w:rsidP="00AF6D03"/>
    <w:p w14:paraId="30F9F3D4" w14:textId="28941EAD" w:rsidR="00517060" w:rsidRDefault="00517060" w:rsidP="007B2A37">
      <w:pPr>
        <w:pStyle w:val="Heading2"/>
      </w:pPr>
      <w:bookmarkStart w:id="348" w:name="_Toc44555599"/>
      <w:r>
        <w:t>Delinquency Management</w:t>
      </w:r>
      <w:bookmarkEnd w:id="348"/>
    </w:p>
    <w:p w14:paraId="775373F6" w14:textId="57949642" w:rsidR="00517060" w:rsidRDefault="00517060" w:rsidP="00517060"/>
    <w:p w14:paraId="602389AC" w14:textId="1DCCEE26" w:rsidR="0065282E" w:rsidRPr="000B554F" w:rsidRDefault="0065282E" w:rsidP="00517060">
      <w:r w:rsidRPr="0065282E">
        <w:t xml:space="preserve">Ang delinquency management ay isa sa pinakaimportanteng responsibilidad ng organisasyon o ng cooperative. Ang ibing sabihin nito ay ang wastong pamamahala sa mga </w:t>
      </w:r>
      <w:r w:rsidR="004D7D80">
        <w:t>client</w:t>
      </w:r>
      <w:r w:rsidRPr="0065282E">
        <w:t xml:space="preserve"> o farmers na hindi nakakabayad ng utang sa tamang oras. Ang unang hakbang sa delinquency management ay nagsisimula bago pa man maaprubahan ang loan. Kapag mayroong maayos na credit investigation at cash flow analysis, wala nang rason upang hindi makapagbayad ng loan ang </w:t>
      </w:r>
      <w:r w:rsidR="004D7D80">
        <w:t>borrower</w:t>
      </w:r>
      <w:r w:rsidRPr="0065282E">
        <w:t>. Kung susundin niya ang mga sumusunod, ang account officer ay makaiiwas sa loan delinquncy:</w:t>
      </w:r>
    </w:p>
    <w:p w14:paraId="3B09C332" w14:textId="77777777" w:rsidR="00517060" w:rsidRPr="00517060" w:rsidRDefault="00517060" w:rsidP="00517060">
      <w:pPr>
        <w:rPr>
          <w:highlight w:val="lightGray"/>
        </w:rPr>
      </w:pPr>
    </w:p>
    <w:p w14:paraId="0E5C77C9" w14:textId="77777777" w:rsidR="0065282E" w:rsidRDefault="0065282E" w:rsidP="009B02B4">
      <w:pPr>
        <w:pStyle w:val="ListParagraph"/>
        <w:numPr>
          <w:ilvl w:val="0"/>
          <w:numId w:val="21"/>
        </w:numPr>
      </w:pPr>
      <w:r>
        <w:t xml:space="preserve">Sa loan sizes at terms, kailangang konsiderahin ang kapasidad na umutang ng isang indibidwal na mangungutang, kinakailangang maging konserbatibo at magbigay ng allowance para sa mga </w:t>
      </w:r>
      <w:r>
        <w:lastRenderedPageBreak/>
        <w:t xml:space="preserve">‘di inaasahang gastusin o pagbaba ng kita. Ang client ay hindi pwedeng bigyan ng loan na hindi niya madaling mababayaran. </w:t>
      </w:r>
    </w:p>
    <w:p w14:paraId="0C6C2075" w14:textId="77777777" w:rsidR="0065282E" w:rsidRDefault="0065282E" w:rsidP="009B02B4">
      <w:pPr>
        <w:pStyle w:val="ListParagraph"/>
        <w:numPr>
          <w:ilvl w:val="0"/>
          <w:numId w:val="21"/>
        </w:numPr>
      </w:pPr>
      <w:r>
        <w:t xml:space="preserve">Sa credit investigation, kailangang ng maayos na pag-analisa sa credit history at experiences sa pagbabayad on-time ng mangungutang. Kailangan na ma-detect ang clients na mayroong poor credit history.  </w:t>
      </w:r>
    </w:p>
    <w:p w14:paraId="2B25D217" w14:textId="5BAFD78C" w:rsidR="0065282E" w:rsidRDefault="0065282E" w:rsidP="009B02B4">
      <w:pPr>
        <w:pStyle w:val="ListParagraph"/>
        <w:numPr>
          <w:ilvl w:val="0"/>
          <w:numId w:val="21"/>
        </w:numPr>
      </w:pPr>
      <w:r>
        <w:t xml:space="preserve">Sa tamang pagsasagawa ng credit investigation, matutukoy ang ang potensyal na risks sa supply base, production, o sales ng </w:t>
      </w:r>
      <w:r w:rsidR="004D7D80">
        <w:t>borrower</w:t>
      </w:r>
      <w:r>
        <w:t xml:space="preserve">.  Sa ganitong mga kaso, ang kakayahang magbayad ng </w:t>
      </w:r>
      <w:r w:rsidR="004D7D80">
        <w:t>borrower</w:t>
      </w:r>
      <w:r>
        <w:t xml:space="preserve"> ay maaaring bumaba ayon sa mga risks na natukoy. Dapat itong makita upang maiwasan ang  delinquent loans. </w:t>
      </w:r>
    </w:p>
    <w:p w14:paraId="64F98EED" w14:textId="77777777" w:rsidR="0065282E" w:rsidRDefault="0065282E" w:rsidP="009B02B4">
      <w:pPr>
        <w:pStyle w:val="ListParagraph"/>
        <w:numPr>
          <w:ilvl w:val="0"/>
          <w:numId w:val="21"/>
        </w:numPr>
      </w:pPr>
      <w:r>
        <w:t xml:space="preserve">Kailangang maging masigasig ang mga collectors sa pag follow-up ng collections. Pagsabihan ang clients na magtabi para sa loan payments pagkatapos ng harvest para siya ay  handa kapag dumating ang due date. </w:t>
      </w:r>
    </w:p>
    <w:p w14:paraId="54ECFA61" w14:textId="77777777" w:rsidR="0065282E" w:rsidRDefault="0065282E" w:rsidP="009B02B4">
      <w:pPr>
        <w:pStyle w:val="ListParagraph"/>
        <w:numPr>
          <w:ilvl w:val="0"/>
          <w:numId w:val="21"/>
        </w:numPr>
      </w:pPr>
      <w:r>
        <w:t xml:space="preserve">Kailangan maiging sinusubaybayan ang mga loans lalong-lalo na ang mga accounts na delayed sa pagbayad ng isang araw pataas. </w:t>
      </w:r>
    </w:p>
    <w:p w14:paraId="224E44BD" w14:textId="33B75792" w:rsidR="0065282E" w:rsidRDefault="0065282E" w:rsidP="009B02B4">
      <w:pPr>
        <w:pStyle w:val="ListParagraph"/>
        <w:numPr>
          <w:ilvl w:val="0"/>
          <w:numId w:val="21"/>
        </w:numPr>
      </w:pPr>
      <w:r>
        <w:t xml:space="preserve">Mag-schedule agad na bisitahin ang lahat ng </w:t>
      </w:r>
      <w:r w:rsidR="004D7D80">
        <w:t>borrower</w:t>
      </w:r>
      <w:r>
        <w:t xml:space="preserve"> na hindi nakapagbayad sa loob ng 24 oras. Alamin ang rason sa missed payment at ipaalam sa manager o credit committee. </w:t>
      </w:r>
    </w:p>
    <w:p w14:paraId="2FAFD6E9" w14:textId="7CE7124C" w:rsidR="0065282E" w:rsidRDefault="0065282E" w:rsidP="009B02B4">
      <w:pPr>
        <w:pStyle w:val="ListParagraph"/>
        <w:numPr>
          <w:ilvl w:val="0"/>
          <w:numId w:val="21"/>
        </w:numPr>
      </w:pPr>
      <w:r>
        <w:t xml:space="preserve">Hikayatin ang </w:t>
      </w:r>
      <w:r w:rsidR="004D7D80">
        <w:t>borrower</w:t>
      </w:r>
      <w:r>
        <w:t xml:space="preserve"> na magbayad agad upang maiwasan ang delayed payments. </w:t>
      </w:r>
    </w:p>
    <w:p w14:paraId="07D470BB" w14:textId="77777777" w:rsidR="0065282E" w:rsidRDefault="0065282E" w:rsidP="009B02B4">
      <w:pPr>
        <w:pStyle w:val="ListParagraph"/>
        <w:numPr>
          <w:ilvl w:val="0"/>
          <w:numId w:val="21"/>
        </w:numPr>
      </w:pPr>
      <w:r>
        <w:t>Pwedeng pag-usapan kung ano ang problema sa pagbayad at humanap ng paraan upang mabayaran ito.</w:t>
      </w:r>
    </w:p>
    <w:p w14:paraId="7BF55F5E" w14:textId="26CD94A1" w:rsidR="0065282E" w:rsidRDefault="0065282E" w:rsidP="009B02B4">
      <w:pPr>
        <w:pStyle w:val="ListParagraph"/>
        <w:numPr>
          <w:ilvl w:val="0"/>
          <w:numId w:val="21"/>
        </w:numPr>
      </w:pPr>
      <w:r>
        <w:t xml:space="preserve">Depende sa sirkumstanya ng missed payment (a) kausapin ang spouse o co-borrower para masubukan mag-arrange ng payment and; (b) mag-withdraw mula sa funds from funds galing sa savings deposits ng </w:t>
      </w:r>
      <w:r w:rsidR="004D7D80">
        <w:t>borrower</w:t>
      </w:r>
      <w:r>
        <w:t xml:space="preserve"> upan mabayaran ang missed payments</w:t>
      </w:r>
    </w:p>
    <w:p w14:paraId="0F588426" w14:textId="77777777" w:rsidR="0065282E" w:rsidRDefault="0065282E" w:rsidP="009B02B4">
      <w:pPr>
        <w:pStyle w:val="ListParagraph"/>
        <w:numPr>
          <w:ilvl w:val="0"/>
          <w:numId w:val="21"/>
        </w:numPr>
      </w:pPr>
      <w:r>
        <w:t xml:space="preserve">Kapag hindi pa rin nagbayad mahigit na tatlong araw, ipaalam at kausapin ang co-borrower o co-makers para mapagusapan ang posibleng payment arrangement. </w:t>
      </w:r>
    </w:p>
    <w:p w14:paraId="51D267F7" w14:textId="19E7C104" w:rsidR="0065282E" w:rsidRDefault="0065282E" w:rsidP="009B02B4">
      <w:pPr>
        <w:pStyle w:val="ListParagraph"/>
        <w:numPr>
          <w:ilvl w:val="0"/>
          <w:numId w:val="21"/>
        </w:numPr>
      </w:pPr>
      <w:r>
        <w:t xml:space="preserve">Sa lahat ng panahon manatiling kalmado at patuloy na hikayatin ang </w:t>
      </w:r>
      <w:r w:rsidR="004D7D80">
        <w:t>borrower</w:t>
      </w:r>
      <w:r>
        <w:t xml:space="preserve"> na magbayad. </w:t>
      </w:r>
    </w:p>
    <w:p w14:paraId="19B576D7" w14:textId="3969E973" w:rsidR="00517060" w:rsidRPr="000B554F" w:rsidRDefault="0065282E" w:rsidP="009B02B4">
      <w:pPr>
        <w:pStyle w:val="ListParagraph"/>
        <w:numPr>
          <w:ilvl w:val="0"/>
          <w:numId w:val="13"/>
        </w:numPr>
      </w:pPr>
      <w:r>
        <w:t>Kapag hindi nakabayad mahigit sa dalawang weeks, hindi na pwedeng ma consider sa panibagong loan. Kinakailangan mabayaran in full ang loan at makapagsave ng isang buwan bago ulit makapag-apply ng loan.</w:t>
      </w:r>
      <w:r w:rsidR="00517060" w:rsidRPr="000B554F">
        <w:t xml:space="preserve"> </w:t>
      </w:r>
    </w:p>
    <w:p w14:paraId="5EDAA9A4" w14:textId="38C98E10" w:rsidR="00517060" w:rsidRDefault="00517060" w:rsidP="00517060"/>
    <w:p w14:paraId="6EAA5064" w14:textId="631A2614" w:rsidR="00517060" w:rsidRDefault="00517060" w:rsidP="007B2A37">
      <w:pPr>
        <w:pStyle w:val="Heading3"/>
      </w:pPr>
      <w:bookmarkStart w:id="349" w:name="_Toc44555600"/>
      <w:r>
        <w:t>Offsetting of savings</w:t>
      </w:r>
      <w:bookmarkEnd w:id="349"/>
    </w:p>
    <w:p w14:paraId="7D33B424" w14:textId="297781B8" w:rsidR="00517060" w:rsidRPr="00144464" w:rsidRDefault="00517060" w:rsidP="00517060"/>
    <w:p w14:paraId="014C7CFD" w14:textId="6241BB87" w:rsidR="00144464" w:rsidRDefault="00144464" w:rsidP="00144464">
      <w:pPr>
        <w:rPr>
          <w:rFonts w:eastAsia="Times New Roman" w:cs="Times New Roman"/>
          <w:color w:val="000000"/>
        </w:rPr>
      </w:pPr>
      <w:r w:rsidRPr="00144464">
        <w:rPr>
          <w:rFonts w:eastAsia="Times New Roman" w:cs="Times New Roman"/>
          <w:color w:val="000000"/>
        </w:rPr>
        <w:t>Ang offsetting ng savings ay applicable lamang sa maintaining balance ng savings kung ang member ay hindi muna uutang o kaya kung siya ay aalis na sa pagka-member sa ARBO. Ginagawa lang ang offsetting kung nagawa na lahat ng paraan para makolekta ang utang ng member mula sa kanya at sa co-maker.</w:t>
      </w:r>
    </w:p>
    <w:p w14:paraId="6CE940F4" w14:textId="4B6DB08C" w:rsidR="00BB5099" w:rsidRDefault="00BB5099" w:rsidP="00144464">
      <w:pPr>
        <w:rPr>
          <w:rFonts w:eastAsia="Times New Roman" w:cs="Times New Roman"/>
          <w:color w:val="000000"/>
        </w:rPr>
      </w:pPr>
    </w:p>
    <w:p w14:paraId="4A1AD7E1" w14:textId="580345D3" w:rsidR="00BB5099" w:rsidRDefault="00BB5099" w:rsidP="00144464">
      <w:pPr>
        <w:rPr>
          <w:rFonts w:eastAsia="Times New Roman" w:cs="Times New Roman"/>
          <w:color w:val="000000"/>
        </w:rPr>
      </w:pPr>
      <w:r>
        <w:rPr>
          <w:rFonts w:eastAsia="Times New Roman" w:cs="Times New Roman"/>
          <w:color w:val="000000"/>
        </w:rPr>
        <w:t xml:space="preserve">Maaaring i-offset ng member ang kanyang savings upang ipambayad sa loan sa panahon </w:t>
      </w:r>
      <w:r w:rsidR="00E42871">
        <w:rPr>
          <w:rFonts w:eastAsia="Times New Roman" w:cs="Times New Roman"/>
          <w:color w:val="000000"/>
        </w:rPr>
        <w:t>na hindi na makabayad ng member dahil sa uncontrolled circumstances na nakakaapekto sa economic activity ng member</w:t>
      </w:r>
      <w:r>
        <w:rPr>
          <w:rFonts w:eastAsia="Times New Roman" w:cs="Times New Roman"/>
          <w:color w:val="000000"/>
        </w:rPr>
        <w:t xml:space="preserve">. </w:t>
      </w:r>
      <w:r w:rsidR="00E42871">
        <w:rPr>
          <w:rFonts w:eastAsia="Times New Roman" w:cs="Times New Roman"/>
          <w:color w:val="000000"/>
        </w:rPr>
        <w:t>Ito ay maaari lamang mangyari kung ang savings deposit ng member ay mas malaki o katumbas ng balanse ng loan. Kailangang magkaroon pa rin ng maintaining balance ang savings account para hindi ito magsara. Kinakailangan ng mas masusing loan assessment para sa susunod na loan ng mga members na nag-offset ng savings.</w:t>
      </w:r>
    </w:p>
    <w:p w14:paraId="323DC2C9" w14:textId="30F035DA" w:rsidR="00144464" w:rsidRPr="00144464" w:rsidRDefault="00144464" w:rsidP="00144464">
      <w:pPr>
        <w:rPr>
          <w:rFonts w:ascii="Times New Roman" w:eastAsia="Times New Roman" w:hAnsi="Times New Roman" w:cs="Times New Roman"/>
          <w:color w:val="000000"/>
        </w:rPr>
      </w:pPr>
    </w:p>
    <w:p w14:paraId="06665D35" w14:textId="77777777" w:rsidR="00144464" w:rsidRPr="00144464" w:rsidRDefault="00144464" w:rsidP="00144464">
      <w:pPr>
        <w:rPr>
          <w:rFonts w:eastAsia="Times New Roman" w:cs="Times New Roman"/>
          <w:color w:val="000000"/>
        </w:rPr>
      </w:pPr>
      <w:r w:rsidRPr="00144464">
        <w:rPr>
          <w:rFonts w:eastAsia="Times New Roman" w:cs="Times New Roman"/>
          <w:color w:val="000000"/>
        </w:rPr>
        <w:t xml:space="preserve">Ia-approve ng branch manager ang offsetting ng accounts as recommended ng AO. Walang lalabas at papasok na pera kung ginawa ang offsetting. Pero kung meron pang natirang balanse sa savings ng member pagkatapos na ibawas ang pangbayad sa loan kailangan ibalik ang sobrang cash sa member. </w:t>
      </w:r>
    </w:p>
    <w:p w14:paraId="68B84350" w14:textId="77777777" w:rsidR="00144464" w:rsidRPr="00144464" w:rsidRDefault="00144464" w:rsidP="00517060"/>
    <w:p w14:paraId="6DC2A90C" w14:textId="06C31DAD" w:rsidR="00517060" w:rsidRDefault="00492EFE" w:rsidP="007B2A37">
      <w:pPr>
        <w:pStyle w:val="Heading3"/>
      </w:pPr>
      <w:bookmarkStart w:id="350" w:name="_Toc44555601"/>
      <w:r>
        <w:t>Restructuring</w:t>
      </w:r>
      <w:bookmarkEnd w:id="350"/>
    </w:p>
    <w:p w14:paraId="0656297A" w14:textId="3281E691" w:rsidR="00492EFE" w:rsidRDefault="00492EFE" w:rsidP="00492EFE"/>
    <w:p w14:paraId="5122CACD" w14:textId="609F6991" w:rsidR="00B86BC4" w:rsidRDefault="00B86BC4" w:rsidP="00492EFE">
      <w:r>
        <w:t>Ang restructured loans ay mga loans na binago upang pahabain o i-postpone ang original na schedule ng pagbabayad o amortization, o kaya ay baguhin ang original terms ng loan. Kasama sa pag-restructure ng loan ay ang pagbabago ng original na repayment terms katulad ng pagbibigay ng grace period, pagbaba o pagtanggal ng interest at penalty charges, pagbaba ng halagang kailangang bayaran kada amortization, o extension ng maturity period.</w:t>
      </w:r>
    </w:p>
    <w:p w14:paraId="0CF41CC1" w14:textId="77777777" w:rsidR="00B86BC4" w:rsidRDefault="00B86BC4" w:rsidP="00492EFE"/>
    <w:p w14:paraId="378867EF" w14:textId="46DDC8E7" w:rsidR="00492EFE" w:rsidRPr="000B554F" w:rsidRDefault="00492EFE" w:rsidP="00492EFE">
      <w:r w:rsidRPr="000B554F">
        <w:t xml:space="preserve">Ang pag restructure o reschedule ng isang loan ay dapat mangyari ng exceptional cases kung saan merong major unexpected event na nangyari beyond </w:t>
      </w:r>
      <w:r w:rsidR="00D0080E">
        <w:t>sa control ng client</w:t>
      </w:r>
      <w:r w:rsidRPr="000B554F">
        <w:t xml:space="preserve"> </w:t>
      </w:r>
      <w:r w:rsidR="00D0080E">
        <w:t>at</w:t>
      </w:r>
      <w:r w:rsidRPr="000B554F">
        <w:t xml:space="preserve"> naka-affect sa kanyang ability to repay the loan ng short-term.</w:t>
      </w:r>
      <w:r w:rsidR="00D0080E">
        <w:t xml:space="preserve"> Ito ang mga guide sa</w:t>
      </w:r>
      <w:r w:rsidRPr="000B554F">
        <w:t xml:space="preserve"> restructuring o rescheduling</w:t>
      </w:r>
      <w:r w:rsidR="00D0080E">
        <w:t>.</w:t>
      </w:r>
    </w:p>
    <w:p w14:paraId="070814FE" w14:textId="77777777" w:rsidR="00492EFE" w:rsidRPr="000B554F" w:rsidRDefault="00492EFE" w:rsidP="00492EFE"/>
    <w:p w14:paraId="0F6733D7" w14:textId="77777777" w:rsidR="00D0080E" w:rsidRDefault="00492EFE" w:rsidP="009B02B4">
      <w:pPr>
        <w:pStyle w:val="ListParagraph"/>
        <w:numPr>
          <w:ilvl w:val="0"/>
          <w:numId w:val="14"/>
        </w:numPr>
      </w:pPr>
      <w:r w:rsidRPr="000B554F">
        <w:t xml:space="preserve">Ang restructuring/rescheduling ng past due loans </w:t>
      </w:r>
      <w:r w:rsidR="00D0080E">
        <w:t>ay gagawin</w:t>
      </w:r>
      <w:r w:rsidRPr="000B554F">
        <w:t xml:space="preserve"> 2 weeks after </w:t>
      </w:r>
      <w:r w:rsidR="00D0080E">
        <w:t xml:space="preserve">ng </w:t>
      </w:r>
      <w:r w:rsidRPr="000B554F">
        <w:t>missed payment.</w:t>
      </w:r>
    </w:p>
    <w:p w14:paraId="5C1A0D98" w14:textId="0470FCEF" w:rsidR="00492EFE" w:rsidRPr="000B554F" w:rsidRDefault="00D0080E" w:rsidP="009B02B4">
      <w:pPr>
        <w:pStyle w:val="ListParagraph"/>
        <w:numPr>
          <w:ilvl w:val="0"/>
          <w:numId w:val="14"/>
        </w:numPr>
      </w:pPr>
      <w:r>
        <w:t>I</w:t>
      </w:r>
      <w:r w:rsidR="00492EFE" w:rsidRPr="000B554F">
        <w:t>to ang mga considered in exceptional cases</w:t>
      </w:r>
      <w:r>
        <w:t xml:space="preserve"> para sa restructuring o rescheduling:</w:t>
      </w:r>
    </w:p>
    <w:p w14:paraId="6E885855" w14:textId="77777777" w:rsidR="00492EFE" w:rsidRPr="000B554F" w:rsidRDefault="00492EFE" w:rsidP="009B02B4">
      <w:pPr>
        <w:pStyle w:val="ListParagraph"/>
        <w:numPr>
          <w:ilvl w:val="0"/>
          <w:numId w:val="15"/>
        </w:numPr>
      </w:pPr>
      <w:r w:rsidRPr="000B554F">
        <w:t>Major, unexpected, natural disasters kagaya ng earthquakes, typhoons, etc. lubhang nakaka-affect sa pamilya o farm ng client</w:t>
      </w:r>
    </w:p>
    <w:p w14:paraId="7FB1A618" w14:textId="77777777" w:rsidR="00492EFE" w:rsidRPr="000B554F" w:rsidRDefault="00492EFE" w:rsidP="009B02B4">
      <w:pPr>
        <w:pStyle w:val="ListParagraph"/>
        <w:numPr>
          <w:ilvl w:val="0"/>
          <w:numId w:val="15"/>
        </w:numPr>
      </w:pPr>
      <w:r w:rsidRPr="000B554F">
        <w:t>Serious illness or accident ng client o immediate family member na nagresulta sa pagsara ng negosyo ng extended period of time</w:t>
      </w:r>
    </w:p>
    <w:p w14:paraId="5D3DD23D" w14:textId="0A4EC7B0" w:rsidR="00492EFE" w:rsidRPr="000B554F" w:rsidRDefault="00492EFE" w:rsidP="009B02B4">
      <w:pPr>
        <w:pStyle w:val="ListParagraph"/>
        <w:numPr>
          <w:ilvl w:val="0"/>
          <w:numId w:val="14"/>
        </w:numPr>
      </w:pPr>
      <w:r w:rsidRPr="000B554F">
        <w:t>Kailangang mag demonstrate ang client ng ability to pay sa bagong payment plan</w:t>
      </w:r>
      <w:r w:rsidR="00603AC9">
        <w:t>. Kailangangang ma-validate ang pagkukunan ng pambayad ng client.</w:t>
      </w:r>
    </w:p>
    <w:p w14:paraId="78026B69" w14:textId="6B4B5961" w:rsidR="00603AC9" w:rsidRDefault="00603AC9" w:rsidP="009B02B4">
      <w:pPr>
        <w:pStyle w:val="ListParagraph"/>
        <w:numPr>
          <w:ilvl w:val="0"/>
          <w:numId w:val="14"/>
        </w:numPr>
      </w:pPr>
      <w:r>
        <w:t>Kailangan ng written commitment mula sa client</w:t>
      </w:r>
    </w:p>
    <w:p w14:paraId="27B7612D" w14:textId="7E5AAF42" w:rsidR="00492EFE" w:rsidRPr="000B554F" w:rsidRDefault="00492EFE" w:rsidP="009B02B4">
      <w:pPr>
        <w:pStyle w:val="ListParagraph"/>
        <w:numPr>
          <w:ilvl w:val="0"/>
          <w:numId w:val="14"/>
        </w:numPr>
      </w:pPr>
      <w:r w:rsidRPr="000B554F">
        <w:t>Hindi pwedeng lumampas ang terms must sa original term ng loan</w:t>
      </w:r>
    </w:p>
    <w:p w14:paraId="4117CE38" w14:textId="77777777" w:rsidR="00492EFE" w:rsidRPr="000B554F" w:rsidRDefault="00492EFE" w:rsidP="009B02B4">
      <w:pPr>
        <w:pStyle w:val="ListParagraph"/>
        <w:numPr>
          <w:ilvl w:val="0"/>
          <w:numId w:val="14"/>
        </w:numPr>
      </w:pPr>
      <w:r w:rsidRPr="000B554F">
        <w:t xml:space="preserve">Once lang allowed at hindi pwedeng maulit ang restructuring </w:t>
      </w:r>
    </w:p>
    <w:p w14:paraId="494F1023" w14:textId="0B4F561A" w:rsidR="00492EFE" w:rsidRPr="000B554F" w:rsidRDefault="00492EFE" w:rsidP="009B02B4">
      <w:pPr>
        <w:pStyle w:val="ListParagraph"/>
        <w:numPr>
          <w:ilvl w:val="0"/>
          <w:numId w:val="14"/>
        </w:numPr>
      </w:pPr>
      <w:r w:rsidRPr="000B554F">
        <w:t xml:space="preserve">Kinakailangang maaprove ng General Manager and </w:t>
      </w:r>
      <w:r w:rsidR="00475DFA" w:rsidRPr="000B554F">
        <w:t>re</w:t>
      </w:r>
      <w:r w:rsidR="00475DFA">
        <w:t>structuring</w:t>
      </w:r>
      <w:r w:rsidRPr="000B554F">
        <w:t>/rescheduling</w:t>
      </w:r>
    </w:p>
    <w:p w14:paraId="792AE7BA" w14:textId="69F3A392" w:rsidR="00492EFE" w:rsidRPr="000B554F" w:rsidRDefault="00492EFE" w:rsidP="00492EFE"/>
    <w:p w14:paraId="42D71252" w14:textId="5F30C70B" w:rsidR="0065282E" w:rsidRPr="000B554F" w:rsidRDefault="0065282E" w:rsidP="00492EFE">
      <w:r>
        <w:t>Ang mga restructured loans ay itatag na “restructured” at hindi maaaring i-consider na current o on-time payments. Ang mga restructured loans ay imomonitor nang mabuti.</w:t>
      </w:r>
    </w:p>
    <w:p w14:paraId="3C7719D3" w14:textId="1E0D5555" w:rsidR="00492EFE" w:rsidRDefault="00492EFE" w:rsidP="00492EFE"/>
    <w:p w14:paraId="008F6298" w14:textId="6917009D" w:rsidR="00492EFE" w:rsidRDefault="00492EFE" w:rsidP="007B2A37">
      <w:pPr>
        <w:pStyle w:val="Heading3"/>
      </w:pPr>
      <w:bookmarkStart w:id="351" w:name="_Toc44555602"/>
      <w:r>
        <w:t>Refinancing</w:t>
      </w:r>
      <w:bookmarkEnd w:id="351"/>
    </w:p>
    <w:p w14:paraId="0CF06D88" w14:textId="7DA6C888" w:rsidR="00B86BC4" w:rsidRPr="0046376E" w:rsidRDefault="00B86BC4" w:rsidP="00B86BC4"/>
    <w:p w14:paraId="534AA760" w14:textId="3AFD56D0" w:rsidR="00B86BC4" w:rsidRDefault="00B86BC4" w:rsidP="00B86BC4">
      <w:r>
        <w:t xml:space="preserve">Ang refinanced loans ay mga loans na dinidisburse upag mabayaran ang naunang loan na maaaring hindi mabayaran ayon sa original na installment schedule. Ito ay pagbibigay ng panibagong loan kung saan ang mas malaking bahagi ng </w:t>
      </w:r>
      <w:r w:rsidR="003A03B3">
        <w:t>panibagong loan proceeds ay ibabayad sa outstanding past due loan, at anumang natitira ay maaaring gamitin para sa project ng borrower.</w:t>
      </w:r>
    </w:p>
    <w:p w14:paraId="23F83192" w14:textId="039276E0" w:rsidR="003A03B3" w:rsidRDefault="003A03B3" w:rsidP="00B86BC4"/>
    <w:p w14:paraId="24E711C5" w14:textId="754D919E" w:rsidR="003A03B3" w:rsidRDefault="003A03B3" w:rsidP="00B86BC4">
      <w:r>
        <w:t>Katulad ng re-structuring, ang refinancing ay may mga kundisyon din. Ang refinancing ay applicable lamang sa panahon ng kalamidad at disasters. Ang mga kundisyon para sa refinancing ay:</w:t>
      </w:r>
    </w:p>
    <w:p w14:paraId="7ACA84F5" w14:textId="465BB146" w:rsidR="003A03B3" w:rsidRDefault="003A03B3" w:rsidP="00B86BC4"/>
    <w:p w14:paraId="0682077E" w14:textId="77777777" w:rsidR="003A03B3" w:rsidRDefault="003A03B3" w:rsidP="009B02B4">
      <w:pPr>
        <w:pStyle w:val="ListParagraph"/>
        <w:numPr>
          <w:ilvl w:val="0"/>
          <w:numId w:val="77"/>
        </w:numPr>
      </w:pPr>
      <w:r>
        <w:t>Mayroon pa ring pinagkakakitaan ang client at ang market ay nananatili pa rin</w:t>
      </w:r>
    </w:p>
    <w:p w14:paraId="11745F67" w14:textId="77777777" w:rsidR="003A03B3" w:rsidRDefault="003A03B3" w:rsidP="009B02B4">
      <w:pPr>
        <w:pStyle w:val="ListParagraph"/>
        <w:numPr>
          <w:ilvl w:val="0"/>
          <w:numId w:val="77"/>
        </w:numPr>
      </w:pPr>
      <w:r>
        <w:t>Sinusuportahan pa rin ng kanyang mga suppliers ang borrower</w:t>
      </w:r>
    </w:p>
    <w:p w14:paraId="26B8908B" w14:textId="77777777" w:rsidR="003A03B3" w:rsidRDefault="003A03B3" w:rsidP="009B02B4">
      <w:pPr>
        <w:pStyle w:val="ListParagraph"/>
        <w:numPr>
          <w:ilvl w:val="0"/>
          <w:numId w:val="77"/>
        </w:numPr>
      </w:pPr>
      <w:r>
        <w:t>Ang gamit ng panibagong loan ay makatwiran at mamomonitor nang mabuti</w:t>
      </w:r>
    </w:p>
    <w:p w14:paraId="38A0537A" w14:textId="77777777" w:rsidR="00475DFA" w:rsidRDefault="003A03B3" w:rsidP="009B02B4">
      <w:pPr>
        <w:pStyle w:val="ListParagraph"/>
        <w:numPr>
          <w:ilvl w:val="0"/>
          <w:numId w:val="77"/>
        </w:numPr>
      </w:pPr>
      <w:r>
        <w:t xml:space="preserve">Ang cash flow ng borrower ay sapat para sa mga </w:t>
      </w:r>
      <w:r w:rsidR="00475DFA">
        <w:t>future repayments</w:t>
      </w:r>
    </w:p>
    <w:p w14:paraId="5CAA3958" w14:textId="77777777" w:rsidR="00475DFA" w:rsidRDefault="00475DFA" w:rsidP="009B02B4">
      <w:pPr>
        <w:pStyle w:val="ListParagraph"/>
        <w:numPr>
          <w:ilvl w:val="0"/>
          <w:numId w:val="77"/>
        </w:numPr>
      </w:pPr>
      <w:r>
        <w:t>Papayagan lamang ang refinancing para sa mga clients na maganda ang repayment behavior</w:t>
      </w:r>
    </w:p>
    <w:p w14:paraId="21F565EE" w14:textId="77777777" w:rsidR="00475DFA" w:rsidRDefault="00475DFA" w:rsidP="009B02B4">
      <w:pPr>
        <w:pStyle w:val="ListParagraph"/>
        <w:numPr>
          <w:ilvl w:val="0"/>
          <w:numId w:val="77"/>
        </w:numPr>
      </w:pPr>
      <w:r>
        <w:lastRenderedPageBreak/>
        <w:t>Ang refinancing ay strategy para sa disaster risk adaptation. Karaniwan ang mga nakakakuha ng restructuring ay irerefinance matapos and ilang buwan ng maayos na repayment. Ang procedures para sa refinancing ay katulad ng pagrerelease ng bagong loan para sa repeat client.</w:t>
      </w:r>
    </w:p>
    <w:p w14:paraId="46ACB773" w14:textId="376B5751" w:rsidR="003A03B3" w:rsidRPr="0046376E" w:rsidRDefault="00475DFA" w:rsidP="009B02B4">
      <w:pPr>
        <w:pStyle w:val="ListParagraph"/>
        <w:numPr>
          <w:ilvl w:val="0"/>
          <w:numId w:val="77"/>
        </w:numPr>
      </w:pPr>
      <w:r>
        <w:t>Kinakailangang maapprove ng General Manager ang refinancing</w:t>
      </w:r>
      <w:r w:rsidR="003A03B3">
        <w:t xml:space="preserve"> </w:t>
      </w:r>
    </w:p>
    <w:p w14:paraId="463C6851" w14:textId="287E6F75" w:rsidR="00517060" w:rsidRDefault="00517060" w:rsidP="00517060"/>
    <w:p w14:paraId="1586B678" w14:textId="261D508F" w:rsidR="00492EFE" w:rsidRDefault="00492EFE" w:rsidP="007B2A37">
      <w:pPr>
        <w:pStyle w:val="Heading3"/>
      </w:pPr>
      <w:bookmarkStart w:id="352" w:name="_Toc44555603"/>
      <w:r>
        <w:t>Possible causes and solutions</w:t>
      </w:r>
      <w:bookmarkEnd w:id="352"/>
    </w:p>
    <w:p w14:paraId="4DA85743" w14:textId="17C1DDC5" w:rsidR="00492EFE" w:rsidRDefault="00492EFE" w:rsidP="00492EFE"/>
    <w:p w14:paraId="03659228" w14:textId="2A503966" w:rsidR="00B522C7" w:rsidRDefault="00B522C7" w:rsidP="00492EFE">
      <w:r>
        <w:t xml:space="preserve">Ang </w:t>
      </w:r>
      <w:r w:rsidR="004F569B">
        <w:t>section</w:t>
      </w:r>
      <w:r>
        <w:t xml:space="preserve"> na ito ay nagtatalakay sa mga posibleng rason at solusyon sa pagkakaroon ng delinquent client sa anumang loan sa organisasyon. Importanteng maiintindihan ito ng mabuti ng management ng organisasyon upang makapag strategize sa pagbibigay solusyon sa mga dumating na problema sa mga loans. Narito ang iilan sa mga rason at solusyon na inaasahan:</w:t>
      </w:r>
    </w:p>
    <w:p w14:paraId="470F77C6" w14:textId="77777777" w:rsidR="00B522C7" w:rsidRDefault="00B522C7" w:rsidP="00492EFE"/>
    <w:p w14:paraId="4BE1B501" w14:textId="0C379303" w:rsidR="00B522C7" w:rsidRDefault="00B522C7" w:rsidP="000B554F">
      <w:pPr>
        <w:pStyle w:val="Caption"/>
      </w:pPr>
      <w:bookmarkStart w:id="353" w:name="_Toc44555833"/>
      <w:r>
        <w:t xml:space="preserve">Table </w:t>
      </w:r>
      <w:fldSimple w:instr=" SEQ Table \* ARABIC ">
        <w:r w:rsidR="004112AA">
          <w:rPr>
            <w:noProof/>
          </w:rPr>
          <w:t>72</w:t>
        </w:r>
      </w:fldSimple>
      <w:r>
        <w:t>. Delinquency Possible Causes and Solutions</w:t>
      </w:r>
      <w:bookmarkEnd w:id="3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5935"/>
      </w:tblGrid>
      <w:tr w:rsidR="00492EFE" w:rsidRPr="00B522C7" w14:paraId="377FD58A" w14:textId="77777777" w:rsidTr="00615D84">
        <w:trPr>
          <w:tblHeader/>
        </w:trPr>
        <w:tc>
          <w:tcPr>
            <w:tcW w:w="3415" w:type="dxa"/>
            <w:shd w:val="clear" w:color="auto" w:fill="000000" w:themeFill="text1"/>
          </w:tcPr>
          <w:p w14:paraId="2BE036B7" w14:textId="46BF6782" w:rsidR="00492EFE" w:rsidRPr="000B554F" w:rsidRDefault="00492EFE" w:rsidP="000418B9">
            <w:pPr>
              <w:jc w:val="center"/>
              <w:rPr>
                <w:b/>
              </w:rPr>
            </w:pPr>
            <w:r w:rsidRPr="000B554F">
              <w:rPr>
                <w:b/>
              </w:rPr>
              <w:t xml:space="preserve">Reasons for </w:t>
            </w:r>
            <w:r w:rsidR="00B522C7">
              <w:rPr>
                <w:b/>
              </w:rPr>
              <w:t>D</w:t>
            </w:r>
            <w:r w:rsidRPr="000B554F">
              <w:rPr>
                <w:b/>
              </w:rPr>
              <w:t>elinquency</w:t>
            </w:r>
          </w:p>
        </w:tc>
        <w:tc>
          <w:tcPr>
            <w:tcW w:w="5935" w:type="dxa"/>
            <w:shd w:val="clear" w:color="auto" w:fill="000000" w:themeFill="text1"/>
          </w:tcPr>
          <w:p w14:paraId="539FE0CC" w14:textId="77777777" w:rsidR="00492EFE" w:rsidRPr="000B554F" w:rsidRDefault="00492EFE" w:rsidP="000418B9">
            <w:pPr>
              <w:jc w:val="center"/>
              <w:rPr>
                <w:b/>
              </w:rPr>
            </w:pPr>
            <w:r w:rsidRPr="000B554F">
              <w:rPr>
                <w:b/>
              </w:rPr>
              <w:t>Solutions</w:t>
            </w:r>
          </w:p>
        </w:tc>
      </w:tr>
      <w:tr w:rsidR="00492EFE" w:rsidRPr="00B522C7" w14:paraId="24E254F9" w14:textId="77777777" w:rsidTr="00615D84">
        <w:tc>
          <w:tcPr>
            <w:tcW w:w="3415" w:type="dxa"/>
            <w:vMerge w:val="restart"/>
          </w:tcPr>
          <w:p w14:paraId="08F9CA28" w14:textId="161D5E24" w:rsidR="00492EFE" w:rsidRPr="000B554F" w:rsidRDefault="00492EFE" w:rsidP="009B02B4">
            <w:pPr>
              <w:pStyle w:val="ListParagraph"/>
              <w:numPr>
                <w:ilvl w:val="0"/>
                <w:numId w:val="56"/>
              </w:numPr>
              <w:ind w:left="337"/>
              <w:jc w:val="left"/>
            </w:pPr>
            <w:r w:rsidRPr="000B554F">
              <w:t xml:space="preserve">Failure sa ani dahil sa </w:t>
            </w:r>
            <w:r w:rsidR="00331089">
              <w:t>n</w:t>
            </w:r>
            <w:r w:rsidRPr="000B554F">
              <w:t>atural calamities kagaya ng bagyo at baha at tagtuyot</w:t>
            </w:r>
            <w:r w:rsidR="00331089">
              <w:t>; p</w:t>
            </w:r>
            <w:r w:rsidRPr="000B554F">
              <w:t>est and diseases</w:t>
            </w:r>
            <w:r w:rsidR="00331089">
              <w:t>; h</w:t>
            </w:r>
            <w:r w:rsidRPr="000B554F">
              <w:t>indi synchronize ang pagtanim sa lugar</w:t>
            </w:r>
          </w:p>
        </w:tc>
        <w:tc>
          <w:tcPr>
            <w:tcW w:w="5935" w:type="dxa"/>
          </w:tcPr>
          <w:p w14:paraId="62DBCA07" w14:textId="77777777" w:rsidR="00492EFE" w:rsidRPr="000B554F" w:rsidRDefault="00492EFE" w:rsidP="000B554F">
            <w:pPr>
              <w:jc w:val="left"/>
            </w:pPr>
            <w:r w:rsidRPr="000B554F">
              <w:t>Ipa enroll ang mga magsasaka sa Crop Insurance ng PCIC.</w:t>
            </w:r>
          </w:p>
        </w:tc>
      </w:tr>
      <w:tr w:rsidR="00492EFE" w:rsidRPr="00B522C7" w14:paraId="41FFD794" w14:textId="77777777" w:rsidTr="00615D84">
        <w:tc>
          <w:tcPr>
            <w:tcW w:w="3415" w:type="dxa"/>
            <w:vMerge/>
          </w:tcPr>
          <w:p w14:paraId="19E2938D" w14:textId="77777777" w:rsidR="00492EFE" w:rsidRPr="000B554F" w:rsidRDefault="00492EFE" w:rsidP="000B554F">
            <w:pPr>
              <w:jc w:val="left"/>
            </w:pPr>
          </w:p>
        </w:tc>
        <w:tc>
          <w:tcPr>
            <w:tcW w:w="5935" w:type="dxa"/>
          </w:tcPr>
          <w:p w14:paraId="24433974" w14:textId="77777777" w:rsidR="00492EFE" w:rsidRPr="000B554F" w:rsidRDefault="00492EFE" w:rsidP="000B554F">
            <w:pPr>
              <w:jc w:val="left"/>
            </w:pPr>
            <w:r w:rsidRPr="000B554F">
              <w:t>Magkaroon ng sapat na kaalaman patungkol sa crop calendar upang magabayan ang mga myembro sa takdang panahon ng pagsasaka.</w:t>
            </w:r>
          </w:p>
        </w:tc>
      </w:tr>
      <w:tr w:rsidR="00492EFE" w:rsidRPr="00B522C7" w14:paraId="4B8A0C65" w14:textId="77777777" w:rsidTr="00615D84">
        <w:tc>
          <w:tcPr>
            <w:tcW w:w="3415" w:type="dxa"/>
          </w:tcPr>
          <w:p w14:paraId="1943D3C4" w14:textId="1B54B203" w:rsidR="00492EFE" w:rsidRPr="000B554F" w:rsidRDefault="00492EFE" w:rsidP="009B02B4">
            <w:pPr>
              <w:pStyle w:val="ListParagraph"/>
              <w:numPr>
                <w:ilvl w:val="0"/>
                <w:numId w:val="56"/>
              </w:numPr>
              <w:ind w:left="337"/>
              <w:jc w:val="left"/>
            </w:pPr>
            <w:r w:rsidRPr="000B554F">
              <w:t>Nagkasakit/nasunugan/ namatayan ang myembro</w:t>
            </w:r>
          </w:p>
        </w:tc>
        <w:tc>
          <w:tcPr>
            <w:tcW w:w="5935" w:type="dxa"/>
          </w:tcPr>
          <w:p w14:paraId="1275C818" w14:textId="77777777" w:rsidR="00492EFE" w:rsidRPr="000B554F" w:rsidRDefault="00492EFE" w:rsidP="000B554F">
            <w:pPr>
              <w:jc w:val="left"/>
            </w:pPr>
            <w:r w:rsidRPr="000B554F">
              <w:t>Magkaroon ng indigenous insurance/damayan or katumbas ng Social Welfare Protection program para sa mga myembro.</w:t>
            </w:r>
          </w:p>
        </w:tc>
      </w:tr>
      <w:tr w:rsidR="00492EFE" w:rsidRPr="00B522C7" w14:paraId="6E66B18A" w14:textId="77777777" w:rsidTr="00615D84">
        <w:tc>
          <w:tcPr>
            <w:tcW w:w="3415" w:type="dxa"/>
            <w:vMerge w:val="restart"/>
          </w:tcPr>
          <w:p w14:paraId="4C93CCD1" w14:textId="4CEAA892" w:rsidR="00492EFE" w:rsidRPr="000B554F" w:rsidRDefault="00492EFE" w:rsidP="009B02B4">
            <w:pPr>
              <w:pStyle w:val="ListParagraph"/>
              <w:numPr>
                <w:ilvl w:val="0"/>
                <w:numId w:val="56"/>
              </w:numPr>
              <w:ind w:left="337"/>
              <w:jc w:val="left"/>
            </w:pPr>
            <w:r w:rsidRPr="000B554F">
              <w:t>Mababa ang presyo ng mga crop produced</w:t>
            </w:r>
          </w:p>
          <w:p w14:paraId="5D254212" w14:textId="77777777" w:rsidR="00492EFE" w:rsidRPr="000B554F" w:rsidRDefault="00492EFE" w:rsidP="000B554F">
            <w:pPr>
              <w:jc w:val="left"/>
            </w:pPr>
          </w:p>
          <w:p w14:paraId="796485B3" w14:textId="77777777" w:rsidR="00492EFE" w:rsidRPr="000B554F" w:rsidRDefault="00492EFE" w:rsidP="000B554F">
            <w:pPr>
              <w:jc w:val="left"/>
            </w:pPr>
          </w:p>
          <w:p w14:paraId="206A2A14" w14:textId="77777777" w:rsidR="00492EFE" w:rsidRPr="000B554F" w:rsidRDefault="00492EFE" w:rsidP="000B554F">
            <w:pPr>
              <w:jc w:val="left"/>
            </w:pPr>
          </w:p>
        </w:tc>
        <w:tc>
          <w:tcPr>
            <w:tcW w:w="5935" w:type="dxa"/>
          </w:tcPr>
          <w:p w14:paraId="23DCF318" w14:textId="77777777" w:rsidR="00492EFE" w:rsidRPr="000B554F" w:rsidRDefault="00492EFE" w:rsidP="000B554F">
            <w:pPr>
              <w:jc w:val="left"/>
            </w:pPr>
            <w:r w:rsidRPr="000B554F">
              <w:t>Magkaroon ng crop consolidation or buy and sell na produkto sa organisasyon upang magkaroon ng bargaining power sa pag benta sa mga malalaking institusyon hindi sa traders.</w:t>
            </w:r>
          </w:p>
        </w:tc>
      </w:tr>
      <w:tr w:rsidR="00492EFE" w:rsidRPr="00B522C7" w14:paraId="0320EDA6" w14:textId="77777777" w:rsidTr="00615D84">
        <w:tc>
          <w:tcPr>
            <w:tcW w:w="3415" w:type="dxa"/>
            <w:vMerge/>
          </w:tcPr>
          <w:p w14:paraId="74B5E275" w14:textId="77777777" w:rsidR="00492EFE" w:rsidRPr="000B554F" w:rsidRDefault="00492EFE" w:rsidP="000B554F">
            <w:pPr>
              <w:jc w:val="left"/>
            </w:pPr>
          </w:p>
        </w:tc>
        <w:tc>
          <w:tcPr>
            <w:tcW w:w="5935" w:type="dxa"/>
          </w:tcPr>
          <w:p w14:paraId="00BD8EEE" w14:textId="77777777" w:rsidR="00492EFE" w:rsidRPr="000B554F" w:rsidRDefault="00492EFE" w:rsidP="000B554F">
            <w:pPr>
              <w:jc w:val="left"/>
            </w:pPr>
            <w:r w:rsidRPr="000B554F">
              <w:t>Magkaroon ng partnership sa mga institution na bumibuli ng mga produkto.</w:t>
            </w:r>
          </w:p>
        </w:tc>
      </w:tr>
      <w:tr w:rsidR="00492EFE" w:rsidRPr="00B522C7" w14:paraId="4D12258A" w14:textId="77777777" w:rsidTr="00615D84">
        <w:tc>
          <w:tcPr>
            <w:tcW w:w="3415" w:type="dxa"/>
            <w:vMerge w:val="restart"/>
          </w:tcPr>
          <w:p w14:paraId="21499ABA" w14:textId="77777777" w:rsidR="00492EFE" w:rsidRPr="000B554F" w:rsidRDefault="00492EFE" w:rsidP="000B554F">
            <w:pPr>
              <w:jc w:val="left"/>
            </w:pPr>
          </w:p>
          <w:p w14:paraId="1FC190FF" w14:textId="6151B863" w:rsidR="00492EFE" w:rsidRPr="000B554F" w:rsidRDefault="00492EFE" w:rsidP="009B02B4">
            <w:pPr>
              <w:pStyle w:val="ListParagraph"/>
              <w:numPr>
                <w:ilvl w:val="0"/>
                <w:numId w:val="56"/>
              </w:numPr>
              <w:ind w:left="337"/>
              <w:jc w:val="left"/>
            </w:pPr>
            <w:r w:rsidRPr="000B554F">
              <w:t>Hindi na nakapagbayad dahil lubog sa utang</w:t>
            </w:r>
          </w:p>
          <w:p w14:paraId="6D6530B4" w14:textId="77777777" w:rsidR="00492EFE" w:rsidRPr="000B554F" w:rsidRDefault="00492EFE" w:rsidP="000B554F">
            <w:pPr>
              <w:jc w:val="left"/>
            </w:pPr>
          </w:p>
        </w:tc>
        <w:tc>
          <w:tcPr>
            <w:tcW w:w="5935" w:type="dxa"/>
          </w:tcPr>
          <w:p w14:paraId="5E0A52AA" w14:textId="77777777" w:rsidR="00492EFE" w:rsidRPr="000B554F" w:rsidRDefault="00492EFE" w:rsidP="000B554F">
            <w:pPr>
              <w:jc w:val="left"/>
            </w:pPr>
            <w:r w:rsidRPr="000B554F">
              <w:t>Magkaroon ng sapat na kaalaman sa CIBI upang mapili ang may kapasidad magbayad ng utang</w:t>
            </w:r>
          </w:p>
        </w:tc>
      </w:tr>
      <w:tr w:rsidR="00492EFE" w:rsidRPr="00B522C7" w14:paraId="6D5B8D14" w14:textId="77777777" w:rsidTr="00615D84">
        <w:trPr>
          <w:trHeight w:val="530"/>
        </w:trPr>
        <w:tc>
          <w:tcPr>
            <w:tcW w:w="3415" w:type="dxa"/>
            <w:vMerge/>
          </w:tcPr>
          <w:p w14:paraId="4C36FA8B" w14:textId="77777777" w:rsidR="00492EFE" w:rsidRPr="000B554F" w:rsidRDefault="00492EFE" w:rsidP="000B554F">
            <w:pPr>
              <w:jc w:val="left"/>
            </w:pPr>
          </w:p>
        </w:tc>
        <w:tc>
          <w:tcPr>
            <w:tcW w:w="5935" w:type="dxa"/>
          </w:tcPr>
          <w:p w14:paraId="74369769" w14:textId="77777777" w:rsidR="00492EFE" w:rsidRPr="000B554F" w:rsidRDefault="00492EFE" w:rsidP="000B554F">
            <w:pPr>
              <w:jc w:val="left"/>
            </w:pPr>
            <w:r w:rsidRPr="000B554F">
              <w:t>Kinakailangan magpautang ng hindi kalakihan sa unang pagkakataon.</w:t>
            </w:r>
          </w:p>
        </w:tc>
      </w:tr>
      <w:tr w:rsidR="00492EFE" w:rsidRPr="00B522C7" w14:paraId="20C16F08" w14:textId="77777777" w:rsidTr="00615D84">
        <w:tc>
          <w:tcPr>
            <w:tcW w:w="3415" w:type="dxa"/>
            <w:vMerge w:val="restart"/>
          </w:tcPr>
          <w:p w14:paraId="1A6E560D" w14:textId="171B9585" w:rsidR="00492EFE" w:rsidRPr="000B554F" w:rsidRDefault="00492EFE" w:rsidP="009B02B4">
            <w:pPr>
              <w:pStyle w:val="ListParagraph"/>
              <w:numPr>
                <w:ilvl w:val="0"/>
                <w:numId w:val="56"/>
              </w:numPr>
              <w:ind w:left="337"/>
              <w:jc w:val="left"/>
            </w:pPr>
            <w:r w:rsidRPr="000B554F">
              <w:t>Walang equipment service sa lugar kaya mapipilitan makipag ugnayan sa mga traders sa lugar na siyang kumikita hindi ang mga magsasaka</w:t>
            </w:r>
          </w:p>
        </w:tc>
        <w:tc>
          <w:tcPr>
            <w:tcW w:w="5935" w:type="dxa"/>
          </w:tcPr>
          <w:p w14:paraId="7CDF620C" w14:textId="4436ABB4" w:rsidR="00492EFE" w:rsidRPr="000B554F" w:rsidRDefault="00492EFE" w:rsidP="000B554F">
            <w:pPr>
              <w:jc w:val="left"/>
            </w:pPr>
            <w:r w:rsidRPr="000B554F">
              <w:t>Magkaroon ng equipment service sa lugar nakalaan para sa pagtatanim.</w:t>
            </w:r>
          </w:p>
        </w:tc>
      </w:tr>
      <w:tr w:rsidR="00492EFE" w14:paraId="4F742353" w14:textId="77777777" w:rsidTr="00615D84">
        <w:tc>
          <w:tcPr>
            <w:tcW w:w="3415" w:type="dxa"/>
            <w:vMerge/>
          </w:tcPr>
          <w:p w14:paraId="37CD455F" w14:textId="77777777" w:rsidR="00492EFE" w:rsidRPr="000B554F" w:rsidRDefault="00492EFE" w:rsidP="000B554F">
            <w:pPr>
              <w:jc w:val="left"/>
            </w:pPr>
          </w:p>
        </w:tc>
        <w:tc>
          <w:tcPr>
            <w:tcW w:w="5935" w:type="dxa"/>
          </w:tcPr>
          <w:p w14:paraId="58EB2194" w14:textId="77777777" w:rsidR="00492EFE" w:rsidRPr="00AA2BD5" w:rsidRDefault="00492EFE" w:rsidP="000B554F">
            <w:pPr>
              <w:jc w:val="left"/>
            </w:pPr>
            <w:r w:rsidRPr="000B554F">
              <w:t>Palakihin ang organisasyon, makipag-partner sa government institusyon kagaya ng DAR at mag request ng mga equipment na angkop sa pagsasaka sa lugar.</w:t>
            </w:r>
          </w:p>
        </w:tc>
      </w:tr>
    </w:tbl>
    <w:p w14:paraId="1049AA13" w14:textId="15031D49" w:rsidR="00A07B4D" w:rsidRDefault="00A07B4D">
      <w:pPr>
        <w:jc w:val="left"/>
        <w:rPr>
          <w:b/>
          <w:color w:val="2D661E"/>
          <w:sz w:val="32"/>
          <w:szCs w:val="32"/>
        </w:rPr>
      </w:pPr>
      <w:bookmarkStart w:id="354" w:name="_Toc32246797"/>
    </w:p>
    <w:p w14:paraId="1668B60F" w14:textId="145A13F3" w:rsidR="00E03FE9" w:rsidRPr="00F552A6" w:rsidRDefault="00E03FE9">
      <w:pPr>
        <w:pStyle w:val="Heading1"/>
      </w:pPr>
      <w:bookmarkStart w:id="355" w:name="_Toc32246897"/>
      <w:bookmarkStart w:id="356" w:name="_Toc44555604"/>
      <w:bookmarkEnd w:id="354"/>
      <w:r w:rsidRPr="00F552A6">
        <w:t>Capital Build-Up</w:t>
      </w:r>
      <w:bookmarkEnd w:id="355"/>
      <w:r w:rsidR="00002EEA">
        <w:t xml:space="preserve"> and Savings</w:t>
      </w:r>
      <w:bookmarkEnd w:id="356"/>
    </w:p>
    <w:p w14:paraId="4A1D0948" w14:textId="77777777" w:rsidR="00E03FE9" w:rsidRDefault="00E03FE9" w:rsidP="00517060"/>
    <w:p w14:paraId="0182004D" w14:textId="08DCADC5" w:rsidR="00385F32" w:rsidRDefault="00385F32" w:rsidP="00517060">
      <w:r>
        <w:t xml:space="preserve">May dalawang klase ng pondo na kinokolekta mula sa mga members ng ARBO. Ito ay ang CBU at savings. </w:t>
      </w:r>
    </w:p>
    <w:p w14:paraId="36202A09" w14:textId="77777777" w:rsidR="00385F32" w:rsidRDefault="00385F32" w:rsidP="00517060"/>
    <w:p w14:paraId="454A46B5" w14:textId="0C831480" w:rsidR="00D877A7" w:rsidRPr="008E023B" w:rsidRDefault="00A07B4D" w:rsidP="00D877A7">
      <w:r w:rsidRPr="00A07B4D">
        <w:t>Ang capital build-up o minsan tinatawag na share capital ay ang pera na ibinabayad o required na ibayad ng mga members ng organisasyon o kooperatiba. Ito ay ginagamit sa operations ng organisasyon.</w:t>
      </w:r>
      <w:bookmarkStart w:id="357" w:name="_Toc32246898"/>
      <w:r w:rsidR="008E023B">
        <w:t xml:space="preserve"> </w:t>
      </w:r>
      <w:r w:rsidR="00D877A7" w:rsidRPr="00D877A7">
        <w:rPr>
          <w:color w:val="000000" w:themeColor="text1"/>
        </w:rPr>
        <w:t xml:space="preserve">Ang share capital contribution ng mga members ay kinokosiderang equity. Hindi ito </w:t>
      </w:r>
      <w:r w:rsidR="00D877A7" w:rsidRPr="00D877A7">
        <w:rPr>
          <w:color w:val="000000" w:themeColor="text1"/>
        </w:rPr>
        <w:lastRenderedPageBreak/>
        <w:t>dapat ma-withdraw at hindi din nararapat gamitin sa pag-offset sa mga obligasyon kagaya ng past due or current habang ang member ay active.</w:t>
      </w:r>
    </w:p>
    <w:p w14:paraId="04316F40" w14:textId="778599E7" w:rsidR="00D877A7" w:rsidRPr="00854FCA" w:rsidRDefault="00D877A7" w:rsidP="00D877A7"/>
    <w:p w14:paraId="2BD0B17E" w14:textId="6F9E5A96" w:rsidR="00D877A7" w:rsidRPr="00854FCA" w:rsidRDefault="00D877A7" w:rsidP="00D877A7">
      <w:r w:rsidRPr="00854FCA">
        <w:t xml:space="preserve">Ang savings ay contribution ng </w:t>
      </w:r>
      <w:r w:rsidR="004F569B">
        <w:t>member</w:t>
      </w:r>
      <w:r w:rsidRPr="00854FCA">
        <w:t xml:space="preserve"> o client. Ito ay requirement kapag kumukuha ng loan. Ang savings ay magsisilbing garantiya para sa loan ng mga </w:t>
      </w:r>
      <w:r w:rsidR="004F569B">
        <w:t>member</w:t>
      </w:r>
      <w:r w:rsidRPr="00854FCA">
        <w:t xml:space="preserve"> upang magamit ang loan sa kanilang negosyo. Ito rin ay puwedeng gamitin sa emergency o anumang biglaang gastusin na kailangan nilang pondohan.</w:t>
      </w:r>
      <w:r w:rsidR="002C45B8" w:rsidRPr="00854FCA">
        <w:t xml:space="preserve"> </w:t>
      </w:r>
      <w:r w:rsidRPr="00854FCA">
        <w:rPr>
          <w:rFonts w:cs="Tahoma"/>
          <w:bCs/>
        </w:rPr>
        <w:t xml:space="preserve">Maaaring magpatuloy sa paghuhulog ng savings kahit ang </w:t>
      </w:r>
      <w:r w:rsidR="004F569B">
        <w:rPr>
          <w:rFonts w:cs="Tahoma"/>
          <w:bCs/>
        </w:rPr>
        <w:t>member</w:t>
      </w:r>
      <w:r w:rsidRPr="00854FCA">
        <w:rPr>
          <w:rFonts w:cs="Tahoma"/>
          <w:bCs/>
        </w:rPr>
        <w:t xml:space="preserve"> ay walang utang.</w:t>
      </w:r>
    </w:p>
    <w:p w14:paraId="41AFA688" w14:textId="77777777" w:rsidR="00D877A7" w:rsidRPr="00854FCA" w:rsidRDefault="00D877A7" w:rsidP="00517060"/>
    <w:p w14:paraId="07B7D7E9" w14:textId="77777777" w:rsidR="00E03FE9" w:rsidRDefault="00E03FE9" w:rsidP="00517060">
      <w:pPr>
        <w:pStyle w:val="Heading2"/>
        <w:spacing w:before="0"/>
      </w:pPr>
      <w:bookmarkStart w:id="358" w:name="_Toc44555605"/>
      <w:r w:rsidRPr="00F552A6">
        <w:t>Terms and Conditions</w:t>
      </w:r>
      <w:bookmarkEnd w:id="357"/>
      <w:bookmarkEnd w:id="358"/>
    </w:p>
    <w:p w14:paraId="32E2BC6B" w14:textId="26C90AC9" w:rsidR="007376C2" w:rsidRDefault="007376C2" w:rsidP="00517060"/>
    <w:p w14:paraId="2F144FC5" w14:textId="1EB60C14" w:rsidR="00815407" w:rsidRDefault="00815407" w:rsidP="00815407">
      <w:r w:rsidRPr="00F43203">
        <w:t xml:space="preserve">Tatalakayin ng </w:t>
      </w:r>
      <w:r>
        <w:t>section</w:t>
      </w:r>
      <w:r w:rsidRPr="00F43203">
        <w:t xml:space="preserve"> na ito nang detalyado ang mga </w:t>
      </w:r>
      <w:r>
        <w:t xml:space="preserve">terms and conditions ng capital build-up </w:t>
      </w:r>
      <w:r w:rsidR="0041381F">
        <w:t xml:space="preserve">at savings </w:t>
      </w:r>
      <w:r>
        <w:t>product</w:t>
      </w:r>
      <w:r w:rsidR="0041381F">
        <w:t>s</w:t>
      </w:r>
      <w:r w:rsidRPr="00F43203">
        <w:t>.</w:t>
      </w:r>
    </w:p>
    <w:p w14:paraId="09AF8F2C" w14:textId="77777777" w:rsidR="00815407" w:rsidRPr="007376C2" w:rsidRDefault="00815407" w:rsidP="00517060"/>
    <w:p w14:paraId="3F63263E" w14:textId="77777777" w:rsidR="00E03FE9" w:rsidRPr="006F6C4B" w:rsidRDefault="00E03FE9" w:rsidP="00EE0ED8">
      <w:pPr>
        <w:pStyle w:val="Heading3"/>
      </w:pPr>
      <w:bookmarkStart w:id="359" w:name="_Toc32246899"/>
      <w:bookmarkStart w:id="360" w:name="_Toc44555606"/>
      <w:r w:rsidRPr="006F6C4B">
        <w:t>Purpose</w:t>
      </w:r>
      <w:bookmarkEnd w:id="359"/>
      <w:bookmarkEnd w:id="360"/>
      <w:r w:rsidRPr="006F6C4B">
        <w:t xml:space="preserve"> </w:t>
      </w:r>
    </w:p>
    <w:p w14:paraId="59BEFC67" w14:textId="77777777" w:rsidR="00E03FE9" w:rsidRPr="002C22B9" w:rsidRDefault="00E03FE9"/>
    <w:p w14:paraId="6FE9AD29" w14:textId="6DD09044" w:rsidR="00D877A7" w:rsidRDefault="002C22B9" w:rsidP="002C22B9">
      <w:r w:rsidRPr="002C22B9">
        <w:t xml:space="preserve">Layunin ng capital build-up (CBU) ang </w:t>
      </w:r>
      <w:r w:rsidR="008E023B">
        <w:t xml:space="preserve">patuloy na mapalaki ang investment ng </w:t>
      </w:r>
      <w:r w:rsidR="004F569B">
        <w:t>member</w:t>
      </w:r>
      <w:r w:rsidR="008E023B">
        <w:t xml:space="preserve"> sa ARBO</w:t>
      </w:r>
      <w:r w:rsidRPr="002C22B9">
        <w:t xml:space="preserve">. Ito ay tulong upang ang mga </w:t>
      </w:r>
      <w:r w:rsidR="008E023B">
        <w:t>members</w:t>
      </w:r>
      <w:r w:rsidRPr="002C22B9">
        <w:t xml:space="preserve"> ay mabigyan ng oportunidad na magkaroon ng passive income samantalang sa panig ng ARBO ay makakatulong ito sa pagpapalaki at pagpapalaganap pa ng kanilang tulong serbisyo para sa  mamamayan o specifically sa mga farmers.</w:t>
      </w:r>
    </w:p>
    <w:p w14:paraId="30789315" w14:textId="1CAF650C" w:rsidR="008E023B" w:rsidRDefault="008E023B" w:rsidP="002C22B9"/>
    <w:p w14:paraId="0FC43DBA" w14:textId="354215CB" w:rsidR="008E023B" w:rsidRDefault="008E023B" w:rsidP="002C22B9">
      <w:r>
        <w:t xml:space="preserve">Sa kabilang dako, ang layunin ng savings ay upang turuang mag-ipon ang mga </w:t>
      </w:r>
      <w:r w:rsidR="004F569B">
        <w:t>member</w:t>
      </w:r>
      <w:r>
        <w:t xml:space="preserve"> upang mayroong magamit na panggastos sa panahon ng pangangailangan, katulad ng sakuna o iba pang emergency. </w:t>
      </w:r>
      <w:r w:rsidR="009123D6">
        <w:t xml:space="preserve">Ginagamit din ang savings bilang garantiya sa loan kaya required ito sa lahat ng borrowers. Ang savings behavior din ng mga </w:t>
      </w:r>
      <w:r w:rsidR="004F569B">
        <w:t>member</w:t>
      </w:r>
      <w:r w:rsidR="009123D6">
        <w:t xml:space="preserve"> ay ginagamit na indicator ng kanyang responsibilidad, capacity to pay, at repayment behavior.</w:t>
      </w:r>
    </w:p>
    <w:p w14:paraId="698E5E57" w14:textId="77777777" w:rsidR="0041381F" w:rsidRPr="002C22B9" w:rsidRDefault="0041381F"/>
    <w:p w14:paraId="6ADBA690" w14:textId="77777777" w:rsidR="00E03FE9" w:rsidRPr="00F552A6" w:rsidRDefault="00E03FE9" w:rsidP="00EE0ED8">
      <w:pPr>
        <w:pStyle w:val="Heading3"/>
      </w:pPr>
      <w:bookmarkStart w:id="361" w:name="_Toc32246900"/>
      <w:bookmarkStart w:id="362" w:name="_Toc44555607"/>
      <w:r w:rsidRPr="00F552A6">
        <w:t xml:space="preserve">Target </w:t>
      </w:r>
      <w:bookmarkEnd w:id="361"/>
      <w:r w:rsidR="00DF6C4D">
        <w:t>Clients</w:t>
      </w:r>
      <w:bookmarkEnd w:id="362"/>
    </w:p>
    <w:p w14:paraId="0791D807" w14:textId="77777777" w:rsidR="00E03FE9" w:rsidRPr="002C22B9" w:rsidRDefault="00E03FE9" w:rsidP="00517060"/>
    <w:p w14:paraId="2414B88F" w14:textId="462D2C4F" w:rsidR="00F60B8A" w:rsidRDefault="00F60B8A" w:rsidP="00517060">
      <w:r>
        <w:t>Kapareho ng target clients ng mga pangunahing business activities ang target clients ng CBU at savings. Ang mga ito ay makikita sa Section 3.1. ng manual na ito.</w:t>
      </w:r>
    </w:p>
    <w:p w14:paraId="742BA6BA" w14:textId="77777777" w:rsidR="00F60B8A" w:rsidRPr="002C22B9" w:rsidRDefault="00F60B8A" w:rsidP="00517060"/>
    <w:p w14:paraId="6D5DDB54" w14:textId="77777777" w:rsidR="00DF6C4D" w:rsidRDefault="00DF6C4D" w:rsidP="00EE0ED8">
      <w:pPr>
        <w:pStyle w:val="Heading4"/>
      </w:pPr>
      <w:bookmarkStart w:id="363" w:name="_Toc32246901"/>
      <w:bookmarkStart w:id="364" w:name="_Toc44555608"/>
      <w:r>
        <w:t>Eligibility Requirements</w:t>
      </w:r>
      <w:bookmarkEnd w:id="364"/>
    </w:p>
    <w:p w14:paraId="6FAA1279" w14:textId="77777777" w:rsidR="002C22B9" w:rsidRDefault="002C22B9" w:rsidP="002C22B9"/>
    <w:p w14:paraId="4C486A35" w14:textId="2ACAA22F" w:rsidR="002C22B9" w:rsidRDefault="002C22B9" w:rsidP="002C22B9">
      <w:r>
        <w:t xml:space="preserve">Narito ang mga sumusunod na eligibility requirement </w:t>
      </w:r>
      <w:r w:rsidR="00405131">
        <w:t>para sa CBU at savings</w:t>
      </w:r>
      <w:r>
        <w:t>: (a.) Maaaring tanggapin ang isang aplikante maging anuman ang edad, hangga’t kaya nitong kumit</w:t>
      </w:r>
      <w:r w:rsidR="00405131">
        <w:t>a</w:t>
      </w:r>
      <w:r>
        <w:t xml:space="preserve"> at magtrabaho o magnegosyo. Subalit, kung ang isang </w:t>
      </w:r>
      <w:r w:rsidR="004F569B">
        <w:t>member</w:t>
      </w:r>
      <w:r>
        <w:t xml:space="preserve"> ay lumagpas na sa 65 taong gulang, ang minimum na depositing kinakailangan ay tataas mula sa 15% ng loan amount patungong 30%; (b.) Hindi baon-na-baon sa utang; (c.) Gustong mag-save; (d.) Gustong matutong mag-invest at mag-negosyo</w:t>
      </w:r>
      <w:r w:rsidR="00405131">
        <w:t>.</w:t>
      </w:r>
    </w:p>
    <w:p w14:paraId="20B7DB15" w14:textId="77777777" w:rsidR="002C22B9" w:rsidRPr="00DF6C4D" w:rsidRDefault="002C22B9" w:rsidP="00517060"/>
    <w:p w14:paraId="4E70F1A8" w14:textId="77777777" w:rsidR="00DF6C4D" w:rsidRDefault="00DF6C4D" w:rsidP="00EE0ED8">
      <w:pPr>
        <w:pStyle w:val="Heading3"/>
      </w:pPr>
      <w:bookmarkStart w:id="365" w:name="_Toc44555609"/>
      <w:r>
        <w:t>Target Area</w:t>
      </w:r>
      <w:bookmarkEnd w:id="365"/>
    </w:p>
    <w:p w14:paraId="5DF394B1" w14:textId="431D9F51" w:rsidR="00DF6C4D" w:rsidRDefault="00DF6C4D" w:rsidP="00517060"/>
    <w:p w14:paraId="2E85C9CD" w14:textId="1FBB8DD2" w:rsidR="00405131" w:rsidRDefault="002C22B9" w:rsidP="00517060">
      <w:r w:rsidRPr="002C22B9">
        <w:t xml:space="preserve">Ang target na area </w:t>
      </w:r>
      <w:r w:rsidR="00405131">
        <w:t>para sa CBU at savings ay pareho sa target area ng iba pang business activities na makikita sa Section 3.2. ng manual na ito.</w:t>
      </w:r>
    </w:p>
    <w:p w14:paraId="4E3D715B" w14:textId="7DA41B3C" w:rsidR="002C22B9" w:rsidRDefault="002C22B9" w:rsidP="00517060"/>
    <w:p w14:paraId="1BB5D8C4" w14:textId="77777777" w:rsidR="00D0080E" w:rsidRPr="00DF6C4D" w:rsidRDefault="00D0080E" w:rsidP="00517060"/>
    <w:p w14:paraId="649C4242" w14:textId="52A84121" w:rsidR="00E03FE9" w:rsidRPr="00F552A6" w:rsidRDefault="00DF6C4D" w:rsidP="00EE0ED8">
      <w:pPr>
        <w:pStyle w:val="Heading3"/>
      </w:pPr>
      <w:bookmarkStart w:id="366" w:name="_Toc44555610"/>
      <w:r>
        <w:lastRenderedPageBreak/>
        <w:t>CBU</w:t>
      </w:r>
      <w:r w:rsidR="00E03FE9" w:rsidRPr="00F552A6">
        <w:t xml:space="preserve"> </w:t>
      </w:r>
      <w:r w:rsidR="0028572C">
        <w:t xml:space="preserve">and Savings </w:t>
      </w:r>
      <w:r w:rsidR="00E03FE9" w:rsidRPr="00F552A6">
        <w:t>Amount</w:t>
      </w:r>
      <w:bookmarkEnd w:id="363"/>
      <w:bookmarkEnd w:id="366"/>
    </w:p>
    <w:p w14:paraId="59A6D6C2" w14:textId="77777777" w:rsidR="00E03FE9" w:rsidRPr="00F552A6" w:rsidRDefault="00E03FE9" w:rsidP="00517060"/>
    <w:p w14:paraId="5886A2A5" w14:textId="68061CEF" w:rsidR="00D877A7" w:rsidRPr="0028572C" w:rsidRDefault="00854FCA" w:rsidP="00D877A7">
      <w:r>
        <w:t>Ang halaga ng hulog sa CBU ay PhP10.00 kada linggo. Samantala, ang minimum na hulog para sa savings ay PhP10.00 kada linggo. Kung nais ng member, maaari niyang dagdagan ang deposit sa kanyang savings.</w:t>
      </w:r>
    </w:p>
    <w:p w14:paraId="5AB478AE" w14:textId="77777777" w:rsidR="00D877A7" w:rsidRPr="00F552A6" w:rsidRDefault="00D877A7" w:rsidP="00517060"/>
    <w:p w14:paraId="7365B59C" w14:textId="77777777" w:rsidR="00E03FE9" w:rsidRDefault="00E03FE9" w:rsidP="00EE0ED8">
      <w:pPr>
        <w:pStyle w:val="Heading3"/>
      </w:pPr>
      <w:bookmarkStart w:id="367" w:name="_Toc32246902"/>
      <w:bookmarkStart w:id="368" w:name="_Toc44555611"/>
      <w:r w:rsidRPr="00F552A6">
        <w:t>Minimum Opening Deposit</w:t>
      </w:r>
      <w:bookmarkEnd w:id="367"/>
      <w:bookmarkEnd w:id="368"/>
    </w:p>
    <w:p w14:paraId="1FF522C7" w14:textId="77777777" w:rsidR="00DF6C4D" w:rsidRPr="002C22B9" w:rsidRDefault="00DF6C4D" w:rsidP="00517060"/>
    <w:p w14:paraId="34153F73" w14:textId="1814D1A9" w:rsidR="00D877A7" w:rsidRPr="0028572C" w:rsidRDefault="00854FCA" w:rsidP="00D877A7">
      <w:pPr>
        <w:rPr>
          <w:rFonts w:eastAsia="Calibri" w:cs="Calibri"/>
        </w:rPr>
      </w:pPr>
      <w:r>
        <w:t>Walang minimum opening deposit para sa CBU</w:t>
      </w:r>
      <w:r w:rsidR="0028572C" w:rsidRPr="0028572C">
        <w:t xml:space="preserve">. </w:t>
      </w:r>
      <w:r>
        <w:t>Gayundin,</w:t>
      </w:r>
      <w:r w:rsidR="0028572C" w:rsidRPr="0028572C">
        <w:t xml:space="preserve"> walang minimum opening deposit para sa regular savings</w:t>
      </w:r>
      <w:r>
        <w:t>. Ginagawa ito</w:t>
      </w:r>
      <w:r w:rsidR="0028572C" w:rsidRPr="0028572C">
        <w:t xml:space="preserve"> upang maka-reach out sa mga mas mahihirap na farmers, mabawasan ang mga barriers sa pagkakaroon ng savings account, at mahikayat silang mag-save.</w:t>
      </w:r>
      <w:r w:rsidR="0028572C" w:rsidRPr="0028572C">
        <w:rPr>
          <w:rFonts w:eastAsia="Calibri" w:cs="Calibri"/>
        </w:rPr>
        <w:t xml:space="preserve"> </w:t>
      </w:r>
      <w:r w:rsidR="00D877A7" w:rsidRPr="0028572C">
        <w:rPr>
          <w:rFonts w:eastAsia="Calibri" w:cs="Calibri"/>
        </w:rPr>
        <w:t>Ang main objective ng savings ay hindi upang mabilisang makalikom ng malaking halaga ng savings, kundi upang magkaroon ng savings discipline ang mga farmers.</w:t>
      </w:r>
    </w:p>
    <w:p w14:paraId="3C7BE236" w14:textId="77777777" w:rsidR="00D877A7" w:rsidRPr="002C22B9" w:rsidRDefault="00D877A7" w:rsidP="00517060"/>
    <w:p w14:paraId="49D8CBA0" w14:textId="77777777" w:rsidR="00E03FE9" w:rsidRDefault="00E03FE9" w:rsidP="00EE0ED8">
      <w:pPr>
        <w:pStyle w:val="Heading3"/>
      </w:pPr>
      <w:bookmarkStart w:id="369" w:name="_Toc32246903"/>
      <w:bookmarkStart w:id="370" w:name="_Toc44555612"/>
      <w:r w:rsidRPr="00F552A6">
        <w:t>Minimum Balance Requirements</w:t>
      </w:r>
      <w:bookmarkEnd w:id="369"/>
      <w:bookmarkEnd w:id="370"/>
    </w:p>
    <w:p w14:paraId="1D089BE2" w14:textId="77777777" w:rsidR="00DF6C4D" w:rsidRPr="002C22B9" w:rsidRDefault="00DF6C4D" w:rsidP="00517060"/>
    <w:p w14:paraId="28514012" w14:textId="73EF7FF5" w:rsidR="00450692" w:rsidRDefault="00450692" w:rsidP="00450692">
      <w:r>
        <w:t xml:space="preserve">Kapag may loan ang isang </w:t>
      </w:r>
      <w:r w:rsidR="004F569B">
        <w:t>member</w:t>
      </w:r>
      <w:r>
        <w:t xml:space="preserve"> o farmer, kinakailangang mayroon siyang savings maintaining balance na hindi pwedeng ma-withdraw. Sa ibaba ay makikita ang kaakibat na porsyento ng maintaining balance sa bawat pagtaas ng loan cycle.</w:t>
      </w:r>
    </w:p>
    <w:p w14:paraId="5013BE24" w14:textId="77777777" w:rsidR="00450692" w:rsidRDefault="00450692" w:rsidP="00450692"/>
    <w:p w14:paraId="20724F7C" w14:textId="77777777" w:rsidR="00450692" w:rsidRDefault="00450692" w:rsidP="00450692">
      <w:pPr>
        <w:pStyle w:val="ListParagraph"/>
        <w:numPr>
          <w:ilvl w:val="0"/>
          <w:numId w:val="40"/>
        </w:numPr>
      </w:pPr>
      <w:r>
        <w:t>5% ng loan amount para sa unang loan cycle</w:t>
      </w:r>
    </w:p>
    <w:p w14:paraId="5C600ACE" w14:textId="77777777" w:rsidR="00450692" w:rsidRDefault="00450692" w:rsidP="00450692">
      <w:pPr>
        <w:pStyle w:val="ListParagraph"/>
        <w:numPr>
          <w:ilvl w:val="0"/>
          <w:numId w:val="40"/>
        </w:numPr>
      </w:pPr>
      <w:r>
        <w:t>10% ng loan amount kung ikalawang loan cycle</w:t>
      </w:r>
    </w:p>
    <w:p w14:paraId="6B8B7AF7" w14:textId="77777777" w:rsidR="00450692" w:rsidRDefault="00450692" w:rsidP="00450692">
      <w:pPr>
        <w:pStyle w:val="ListParagraph"/>
        <w:numPr>
          <w:ilvl w:val="0"/>
          <w:numId w:val="40"/>
        </w:numPr>
      </w:pPr>
      <w:r>
        <w:t>15% naman ng loan amount kung ikatlo at sa mga susunod pang loan cycle</w:t>
      </w:r>
    </w:p>
    <w:p w14:paraId="1A366F2A" w14:textId="77777777" w:rsidR="00CD79AF" w:rsidRPr="002C22B9" w:rsidRDefault="00CD79AF" w:rsidP="00517060"/>
    <w:p w14:paraId="4CA4818A" w14:textId="77777777" w:rsidR="003263D2" w:rsidRDefault="00E03FE9" w:rsidP="00EE0ED8">
      <w:pPr>
        <w:pStyle w:val="Heading3"/>
      </w:pPr>
      <w:bookmarkStart w:id="371" w:name="_Toc32246904"/>
      <w:bookmarkStart w:id="372" w:name="_Toc44555613"/>
      <w:r w:rsidRPr="00F552A6">
        <w:t>Withdrawal Policy</w:t>
      </w:r>
      <w:bookmarkEnd w:id="371"/>
      <w:bookmarkEnd w:id="372"/>
    </w:p>
    <w:p w14:paraId="5E0A64BF" w14:textId="3BA8A463" w:rsidR="003263D2" w:rsidRDefault="003263D2" w:rsidP="00517060"/>
    <w:p w14:paraId="138E1647" w14:textId="2EBEDA36" w:rsidR="008806B6" w:rsidRDefault="008806B6" w:rsidP="008806B6">
      <w:pPr>
        <w:rPr>
          <w:rFonts w:cs="Tahoma"/>
          <w:bCs/>
        </w:rPr>
      </w:pPr>
      <w:r w:rsidRPr="007E4117">
        <w:rPr>
          <w:rFonts w:cs="Tahoma"/>
          <w:bCs/>
        </w:rPr>
        <w:t xml:space="preserve">Ang CBU ay maaari lamang </w:t>
      </w:r>
      <w:r w:rsidR="000727AD">
        <w:rPr>
          <w:rFonts w:cs="Tahoma"/>
          <w:bCs/>
        </w:rPr>
        <w:t>ma-withdraw</w:t>
      </w:r>
      <w:r w:rsidRPr="007E4117">
        <w:rPr>
          <w:rFonts w:cs="Tahoma"/>
          <w:bCs/>
        </w:rPr>
        <w:t xml:space="preserve"> kung ang </w:t>
      </w:r>
      <w:r w:rsidR="004D7D80">
        <w:rPr>
          <w:rFonts w:cs="Tahoma"/>
          <w:bCs/>
        </w:rPr>
        <w:t>member</w:t>
      </w:r>
      <w:r w:rsidRPr="007E4117">
        <w:rPr>
          <w:rFonts w:cs="Tahoma"/>
          <w:bCs/>
        </w:rPr>
        <w:t xml:space="preserve"> ay aalis</w:t>
      </w:r>
      <w:r w:rsidR="004D7D80">
        <w:rPr>
          <w:rFonts w:cs="Tahoma"/>
          <w:bCs/>
        </w:rPr>
        <w:t xml:space="preserve"> na</w:t>
      </w:r>
      <w:r w:rsidRPr="007E4117">
        <w:rPr>
          <w:rFonts w:cs="Tahoma"/>
          <w:bCs/>
        </w:rPr>
        <w:t xml:space="preserve"> o ite-terminate </w:t>
      </w:r>
      <w:r w:rsidR="004D7D80">
        <w:rPr>
          <w:rFonts w:cs="Tahoma"/>
          <w:bCs/>
        </w:rPr>
        <w:t xml:space="preserve">na </w:t>
      </w:r>
      <w:r w:rsidRPr="007E4117">
        <w:rPr>
          <w:rFonts w:cs="Tahoma"/>
          <w:bCs/>
        </w:rPr>
        <w:t xml:space="preserve">ang </w:t>
      </w:r>
      <w:r w:rsidR="00867D85">
        <w:rPr>
          <w:rFonts w:cs="Tahoma"/>
          <w:bCs/>
        </w:rPr>
        <w:t>membership</w:t>
      </w:r>
      <w:r w:rsidRPr="007E4117">
        <w:rPr>
          <w:rFonts w:cs="Tahoma"/>
          <w:bCs/>
        </w:rPr>
        <w:t xml:space="preserve"> sa </w:t>
      </w:r>
      <w:r w:rsidR="004D7D80">
        <w:rPr>
          <w:rFonts w:cs="Tahoma"/>
          <w:bCs/>
        </w:rPr>
        <w:t>ARBO</w:t>
      </w:r>
      <w:r w:rsidRPr="007E4117">
        <w:rPr>
          <w:rFonts w:cs="Tahoma"/>
          <w:bCs/>
        </w:rPr>
        <w:t>.</w:t>
      </w:r>
      <w:r>
        <w:rPr>
          <w:rFonts w:cs="Tahoma"/>
          <w:bCs/>
        </w:rPr>
        <w:t xml:space="preserve"> Samantala, ang savings ay maaaring ma-withdraw kung ito ay lalagpas na sa minimum balance requirement.</w:t>
      </w:r>
    </w:p>
    <w:p w14:paraId="70B5C1B7" w14:textId="07D57B00" w:rsidR="00DD7399" w:rsidRDefault="00DD7399" w:rsidP="008806B6">
      <w:pPr>
        <w:rPr>
          <w:rFonts w:cs="Tahoma"/>
          <w:bCs/>
        </w:rPr>
      </w:pPr>
    </w:p>
    <w:p w14:paraId="23DC69AC" w14:textId="79C5F2DC" w:rsidR="00DD7399" w:rsidRDefault="00DD7399" w:rsidP="008806B6">
      <w:pPr>
        <w:rPr>
          <w:rFonts w:cs="Tahoma"/>
          <w:bCs/>
        </w:rPr>
      </w:pPr>
      <w:r>
        <w:rPr>
          <w:rFonts w:cs="Tahoma"/>
          <w:bCs/>
        </w:rPr>
        <w:t>Ang pagwiwithdraw ng CBU ay maaari lamang gawin sa office ng ARBO at kinakailangang may kaakibat ng endorsement mula sa AO. Ang savings withdrawal ay maaaring gawin tuwing collection ng AO at sa office ng ARBO. Ang withdrawal sa field tuwing collection ay kinakailangang may paunang pasabi sa AO upang masigurong may sapat na funds ang AO para sa withdrawal.</w:t>
      </w:r>
    </w:p>
    <w:p w14:paraId="3A02E80B" w14:textId="1C8CCD3C" w:rsidR="00450692" w:rsidRDefault="00450692" w:rsidP="008806B6">
      <w:pPr>
        <w:rPr>
          <w:rFonts w:cs="Tahoma"/>
          <w:bCs/>
        </w:rPr>
      </w:pPr>
    </w:p>
    <w:p w14:paraId="7A5E3A06" w14:textId="0DB7EA5F" w:rsidR="00450692" w:rsidRPr="003E7A23" w:rsidRDefault="00450692" w:rsidP="00450692">
      <w:r w:rsidRPr="003E7A23">
        <w:t xml:space="preserve">Para sa rental ng farm equipment, maaaring gamitin ng </w:t>
      </w:r>
      <w:r w:rsidR="004F569B">
        <w:t>member</w:t>
      </w:r>
      <w:r w:rsidRPr="003E7A23">
        <w:t xml:space="preserve"> ang kanyang savings para ipambayad sa renta ng equipment. Ang mga </w:t>
      </w:r>
      <w:r w:rsidR="004F569B">
        <w:t>member</w:t>
      </w:r>
      <w:r w:rsidRPr="003E7A23">
        <w:t xml:space="preserve"> na walang loan lamang ang pwedeng mag-withdraw ng savings para gamiting pambayad</w:t>
      </w:r>
      <w:r>
        <w:t xml:space="preserve"> ng rental services.</w:t>
      </w:r>
    </w:p>
    <w:p w14:paraId="4FB7363E" w14:textId="19B065DF" w:rsidR="00D43B29" w:rsidRDefault="00D43B29" w:rsidP="00517060"/>
    <w:p w14:paraId="4FC7D684" w14:textId="77777777" w:rsidR="00E03FE9" w:rsidRDefault="00E03FE9" w:rsidP="00EE0ED8">
      <w:pPr>
        <w:pStyle w:val="Heading3"/>
      </w:pPr>
      <w:bookmarkStart w:id="373" w:name="_Toc32246905"/>
      <w:bookmarkStart w:id="374" w:name="_Toc44555614"/>
      <w:r w:rsidRPr="00F552A6">
        <w:t>Earnings</w:t>
      </w:r>
      <w:bookmarkEnd w:id="373"/>
      <w:bookmarkEnd w:id="374"/>
    </w:p>
    <w:p w14:paraId="407D6BB5" w14:textId="2461E84F" w:rsidR="007376C2" w:rsidRDefault="007376C2" w:rsidP="00517060"/>
    <w:p w14:paraId="136B39D9" w14:textId="51EC4AAB" w:rsidR="00002BA7" w:rsidRDefault="007F6082" w:rsidP="00517060">
      <w:r>
        <w:t xml:space="preserve">Ang interest para sa CBU ay </w:t>
      </w:r>
      <w:r w:rsidR="00854FCA">
        <w:t>5</w:t>
      </w:r>
      <w:r>
        <w:t>% per annum. Samantalang ang interest para sa savings ay 5% per annum, compounded annually. Ang compounded interest ay nangangahulugang ang interest ay nakabase sa original na savings amount kasama ang lahat na nadadag na interest sa mga nakaraang taon.</w:t>
      </w:r>
      <w:r w:rsidR="00854FCA">
        <w:t xml:space="preserve"> </w:t>
      </w:r>
      <w:r w:rsidR="00002BA7">
        <w:t xml:space="preserve">Ang interest rate para sa savings ay mas mataas ng kaunti kumpara sa mga formal institutions, </w:t>
      </w:r>
      <w:r w:rsidR="00002BA7">
        <w:lastRenderedPageBreak/>
        <w:t xml:space="preserve">tulad ng mga commercial banks. Ang interest ay na-cocompute </w:t>
      </w:r>
      <w:r w:rsidR="00854FCA">
        <w:t xml:space="preserve">kada taon </w:t>
      </w:r>
      <w:r w:rsidR="00002BA7">
        <w:t xml:space="preserve">base sa Average Daily Balance. </w:t>
      </w:r>
    </w:p>
    <w:p w14:paraId="054C2643" w14:textId="77777777" w:rsidR="00CD79AF" w:rsidRPr="00F552A6" w:rsidRDefault="00CD79AF" w:rsidP="00517060"/>
    <w:p w14:paraId="26B2FF11" w14:textId="77777777" w:rsidR="00E03FE9" w:rsidRDefault="00DF6C4D" w:rsidP="00517060">
      <w:pPr>
        <w:pStyle w:val="Heading2"/>
        <w:spacing w:before="0"/>
      </w:pPr>
      <w:bookmarkStart w:id="375" w:name="_Toc44555615"/>
      <w:r>
        <w:t>Administration or Procedures</w:t>
      </w:r>
      <w:bookmarkEnd w:id="375"/>
    </w:p>
    <w:p w14:paraId="3BF00771" w14:textId="145F31B3" w:rsidR="007376C2" w:rsidRDefault="007376C2" w:rsidP="00517060"/>
    <w:p w14:paraId="326C46C1" w14:textId="18F14DD0" w:rsidR="00061784" w:rsidRDefault="00061784" w:rsidP="00D43B29">
      <w:r w:rsidRPr="00061784">
        <w:t xml:space="preserve">Ang Capital-build ay requirement ng kooperatiba, ang isang </w:t>
      </w:r>
      <w:r w:rsidR="004F569B">
        <w:t>member</w:t>
      </w:r>
      <w:r w:rsidRPr="00061784">
        <w:t xml:space="preserve"> ay kailangan magbigay ng share capital na gagamitin para pondohan ang operasyon.</w:t>
      </w:r>
    </w:p>
    <w:p w14:paraId="23025395" w14:textId="77777777" w:rsidR="00D43B29" w:rsidRPr="007376C2" w:rsidRDefault="00D43B29" w:rsidP="00517060"/>
    <w:p w14:paraId="025A52D8" w14:textId="77777777" w:rsidR="004645CB" w:rsidRPr="00F552A6" w:rsidRDefault="004645CB" w:rsidP="00EE0ED8">
      <w:pPr>
        <w:pStyle w:val="Heading3"/>
      </w:pPr>
      <w:bookmarkStart w:id="376" w:name="_Toc32246911"/>
      <w:bookmarkStart w:id="377" w:name="_Toc44555616"/>
      <w:r w:rsidRPr="00F552A6">
        <w:t>Promotion</w:t>
      </w:r>
      <w:bookmarkEnd w:id="376"/>
      <w:bookmarkEnd w:id="377"/>
    </w:p>
    <w:p w14:paraId="5E28E54F" w14:textId="3E3DE03F" w:rsidR="004645CB" w:rsidRDefault="004645CB" w:rsidP="00517060"/>
    <w:p w14:paraId="2967EC72" w14:textId="1213400D" w:rsidR="00561AC0" w:rsidRDefault="00561AC0" w:rsidP="00D43B29">
      <w:r>
        <w:t>Ang promotion para sa CBU at savings ay katulad rin ng promotion para sa limang (5) pangunahing business activities ng ARBO. Ito ay nakalagay sa Section 4.1. ng manual na ito.</w:t>
      </w:r>
      <w:r w:rsidR="00854FCA">
        <w:t xml:space="preserve"> </w:t>
      </w:r>
      <w:r>
        <w:t>Ang effort sa promotion ng savings ay dapat kasing tindi ng promotion ng loans. Bukod sa mga nabanggit sa Section 4.1., maaari ring i-promote ang savings sa pamamagitan ng financial literacy campaign. Dapat bigayang diin sa client orientation ang mga benepisyo ng pag-iipon. Ang magandang overall image ng ARBO ang pinaka epektibong promotion para sa savings. Kailangan maipakita ng ARBO na secure ang deposits ng mga savers dahil ito ang pangunahing rason kung bakit gusto mag-save nga mga tao sa commercial financial institutions, tulad ng mga bangko.</w:t>
      </w:r>
    </w:p>
    <w:p w14:paraId="1D029041" w14:textId="77777777" w:rsidR="00561AC0" w:rsidRPr="00D43B29" w:rsidRDefault="00561AC0" w:rsidP="00D43B29"/>
    <w:p w14:paraId="63B1EBC4" w14:textId="77777777" w:rsidR="004645CB" w:rsidRDefault="004645CB" w:rsidP="00EE0ED8">
      <w:pPr>
        <w:pStyle w:val="Heading3"/>
      </w:pPr>
      <w:bookmarkStart w:id="378" w:name="_Toc44555617"/>
      <w:r>
        <w:t>Account Opening</w:t>
      </w:r>
      <w:bookmarkEnd w:id="378"/>
    </w:p>
    <w:p w14:paraId="3BAEA0A9" w14:textId="6F18FA1B" w:rsidR="004645CB" w:rsidRDefault="004645CB" w:rsidP="00517060"/>
    <w:p w14:paraId="51DB7918" w14:textId="472CC024" w:rsidR="00061784" w:rsidRDefault="00061784" w:rsidP="00BE4D0A">
      <w:r w:rsidRPr="00061784">
        <w:t xml:space="preserve">Ang mga members ng lead ARBO at other ARBO ay kailangang magbukas ng savings account sa Lead ARBO. </w:t>
      </w:r>
      <w:r w:rsidR="00867D85">
        <w:t xml:space="preserve">Sa pagbubukas ng savings account ng members, bibigyan siya ng passbook kung saan irerecord ang kanyang mga financial transactions sa ARBO. </w:t>
      </w:r>
      <w:r>
        <w:t xml:space="preserve">Kinakailangang </w:t>
      </w:r>
      <w:r w:rsidR="00867D85">
        <w:t>magsubmit</w:t>
      </w:r>
      <w:r>
        <w:t xml:space="preserve"> </w:t>
      </w:r>
      <w:r w:rsidR="00867D85">
        <w:t>kopya ng identification card (ID) ang member para makapagbukas ng account</w:t>
      </w:r>
      <w:r>
        <w:t xml:space="preserve">.  </w:t>
      </w:r>
      <w:r w:rsidR="00867D85">
        <w:t>Kinakailangan ito upang ma-verify ang identity ng member</w:t>
      </w:r>
      <w:r>
        <w:t>.</w:t>
      </w:r>
    </w:p>
    <w:p w14:paraId="3E1D1041" w14:textId="77777777" w:rsidR="00D43B29" w:rsidRPr="00F552A6" w:rsidRDefault="00D43B29" w:rsidP="00517060"/>
    <w:p w14:paraId="67722315" w14:textId="77777777" w:rsidR="00E03FE9" w:rsidRDefault="00E03FE9" w:rsidP="00EE0ED8">
      <w:pPr>
        <w:pStyle w:val="Heading3"/>
      </w:pPr>
      <w:bookmarkStart w:id="379" w:name="_Toc44555618"/>
      <w:r w:rsidRPr="00F552A6">
        <w:t>Deposit</w:t>
      </w:r>
      <w:bookmarkEnd w:id="379"/>
    </w:p>
    <w:p w14:paraId="32EC907B" w14:textId="2055E373" w:rsidR="00BF0FF7" w:rsidRPr="000B554F" w:rsidRDefault="00BF0FF7" w:rsidP="00BF0FF7"/>
    <w:p w14:paraId="1A037B29" w14:textId="2FB97784" w:rsidR="00BF0FF7" w:rsidRDefault="00C25E56" w:rsidP="00BF0FF7">
      <w:r>
        <w:t xml:space="preserve">Maaaring maghulog ng CBU at savings deposit tuwing collection ng mga AO o derecho sa office ng ARBO. Ang mga makokolektang CBU at savings deposit ng mga AO ay ilalagay sa collection sheet na dala ng AO tuwing collection at iuupdate ang passbook ng </w:t>
      </w:r>
      <w:r w:rsidR="004F569B">
        <w:t>member</w:t>
      </w:r>
      <w:r>
        <w:t>. Sa dulo ng araw ng collection, ang lahat ng nakolektang CBU at savings ng AO ay gagawan niya ng deposit slip at ireremit sa cashier.</w:t>
      </w:r>
    </w:p>
    <w:p w14:paraId="7E4CA49D" w14:textId="5D54055B" w:rsidR="00C25E56" w:rsidRDefault="00C25E56" w:rsidP="00BF0FF7"/>
    <w:p w14:paraId="58C0365C" w14:textId="43CDFD43" w:rsidR="00CD79AF" w:rsidRDefault="00C25E56" w:rsidP="00517060">
      <w:r>
        <w:t xml:space="preserve">Samantala, ang </w:t>
      </w:r>
      <w:r w:rsidR="004F569B">
        <w:t>member</w:t>
      </w:r>
      <w:r>
        <w:t xml:space="preserve"> mismo ang kailangang mag-fill out ng deposit slip kung ito ay didirechong mag-deposit sa office ng ARBO. Kailangan din dala ng </w:t>
      </w:r>
      <w:r w:rsidR="004F569B">
        <w:t>member</w:t>
      </w:r>
      <w:r>
        <w:t xml:space="preserve"> ang kanyang passbook kapag nag-deposit para ito ay ma-update ng cashier</w:t>
      </w:r>
      <w:r w:rsidR="00605C78">
        <w:t xml:space="preserve">. Ang sample template ng deposit slip ay nakalagay sa Annex </w:t>
      </w:r>
      <w:r w:rsidR="00381986">
        <w:t>18</w:t>
      </w:r>
      <w:r w:rsidR="00605C78">
        <w:t xml:space="preserve">. Ang mga kailangang </w:t>
      </w:r>
      <w:r w:rsidR="00A57478">
        <w:t>information</w:t>
      </w:r>
      <w:r w:rsidR="00605C78">
        <w:t xml:space="preserve"> sa deposit slip ay ang mga sumusunod:</w:t>
      </w:r>
    </w:p>
    <w:p w14:paraId="1C8E1B4A" w14:textId="3C6BF37D" w:rsidR="00384499" w:rsidRDefault="00384499" w:rsidP="00384499"/>
    <w:p w14:paraId="1468E099" w14:textId="1E2F52C1" w:rsidR="00384499" w:rsidRDefault="00384499" w:rsidP="0046376E">
      <w:pPr>
        <w:pStyle w:val="Caption"/>
      </w:pPr>
      <w:bookmarkStart w:id="380" w:name="_Toc44555834"/>
      <w:r>
        <w:t xml:space="preserve">Table </w:t>
      </w:r>
      <w:fldSimple w:instr=" SEQ Table \* ARABIC ">
        <w:r w:rsidR="004112AA">
          <w:rPr>
            <w:noProof/>
          </w:rPr>
          <w:t>73</w:t>
        </w:r>
      </w:fldSimple>
      <w:r>
        <w:t xml:space="preserve">. Deposit Slip </w:t>
      </w:r>
      <w:r w:rsidR="007C18C2">
        <w:t>Information</w:t>
      </w:r>
      <w:bookmarkEnd w:id="3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384499" w:rsidRPr="00C46F9F" w14:paraId="1E897FF9" w14:textId="77777777" w:rsidTr="00615D84">
        <w:trPr>
          <w:tblHeader/>
        </w:trPr>
        <w:tc>
          <w:tcPr>
            <w:tcW w:w="2153" w:type="dxa"/>
            <w:shd w:val="clear" w:color="auto" w:fill="000000" w:themeFill="text1"/>
            <w:vAlign w:val="center"/>
          </w:tcPr>
          <w:p w14:paraId="15ECCACE" w14:textId="77777777" w:rsidR="00384499" w:rsidRPr="00C46F9F" w:rsidRDefault="00384499" w:rsidP="00A94381">
            <w:pPr>
              <w:jc w:val="center"/>
              <w:rPr>
                <w:b/>
                <w:bCs/>
              </w:rPr>
            </w:pPr>
            <w:r w:rsidRPr="00C46F9F">
              <w:rPr>
                <w:b/>
                <w:bCs/>
              </w:rPr>
              <w:t>Information Category</w:t>
            </w:r>
          </w:p>
        </w:tc>
        <w:tc>
          <w:tcPr>
            <w:tcW w:w="3592" w:type="dxa"/>
            <w:shd w:val="clear" w:color="auto" w:fill="000000" w:themeFill="text1"/>
            <w:vAlign w:val="center"/>
          </w:tcPr>
          <w:p w14:paraId="382CF6DC" w14:textId="77777777" w:rsidR="00384499" w:rsidRPr="00C46F9F" w:rsidRDefault="00384499" w:rsidP="00A94381">
            <w:pPr>
              <w:jc w:val="center"/>
              <w:rPr>
                <w:b/>
                <w:bCs/>
              </w:rPr>
            </w:pPr>
            <w:r w:rsidRPr="00C46F9F">
              <w:rPr>
                <w:b/>
                <w:bCs/>
              </w:rPr>
              <w:t>Description (Paano Sagutin)</w:t>
            </w:r>
          </w:p>
        </w:tc>
        <w:tc>
          <w:tcPr>
            <w:tcW w:w="3592" w:type="dxa"/>
            <w:shd w:val="clear" w:color="auto" w:fill="000000" w:themeFill="text1"/>
            <w:vAlign w:val="center"/>
          </w:tcPr>
          <w:p w14:paraId="30072E57" w14:textId="27B62118" w:rsidR="00384499" w:rsidRPr="00C46F9F" w:rsidRDefault="00384499" w:rsidP="00A94381">
            <w:pPr>
              <w:jc w:val="center"/>
              <w:rPr>
                <w:b/>
                <w:bCs/>
              </w:rPr>
            </w:pPr>
            <w:r w:rsidRPr="00C46F9F">
              <w:rPr>
                <w:b/>
                <w:bCs/>
              </w:rPr>
              <w:t xml:space="preserve">Rationale (Dahilan nag pagkuha ng </w:t>
            </w:r>
            <w:r w:rsidR="00A57478">
              <w:rPr>
                <w:b/>
                <w:bCs/>
              </w:rPr>
              <w:t>information</w:t>
            </w:r>
            <w:r w:rsidRPr="00C46F9F">
              <w:rPr>
                <w:b/>
                <w:bCs/>
              </w:rPr>
              <w:t>)</w:t>
            </w:r>
          </w:p>
        </w:tc>
      </w:tr>
      <w:tr w:rsidR="00384499" w:rsidRPr="00C46F9F" w14:paraId="35096950" w14:textId="77777777" w:rsidTr="00615D84">
        <w:tc>
          <w:tcPr>
            <w:tcW w:w="2153" w:type="dxa"/>
          </w:tcPr>
          <w:p w14:paraId="1BFF280F" w14:textId="15D8F511" w:rsidR="00384499" w:rsidRPr="00C46F9F" w:rsidRDefault="00384499">
            <w:pPr>
              <w:jc w:val="left"/>
              <w:rPr>
                <w:bCs/>
              </w:rPr>
            </w:pPr>
            <w:r>
              <w:t>Date</w:t>
            </w:r>
          </w:p>
        </w:tc>
        <w:tc>
          <w:tcPr>
            <w:tcW w:w="3592" w:type="dxa"/>
          </w:tcPr>
          <w:p w14:paraId="26B08E8F" w14:textId="3F3E4D17" w:rsidR="00384499" w:rsidRPr="00C46F9F" w:rsidRDefault="00384499">
            <w:pPr>
              <w:jc w:val="left"/>
              <w:rPr>
                <w:bCs/>
              </w:rPr>
            </w:pPr>
            <w:r>
              <w:t>Petsa kung kalian nangyari ang transakyon</w:t>
            </w:r>
          </w:p>
        </w:tc>
        <w:tc>
          <w:tcPr>
            <w:tcW w:w="3592" w:type="dxa"/>
          </w:tcPr>
          <w:p w14:paraId="5E59C5E2" w14:textId="7858B71E" w:rsidR="00384499" w:rsidRPr="00C46F9F" w:rsidRDefault="00B55011">
            <w:pPr>
              <w:jc w:val="left"/>
              <w:rPr>
                <w:bCs/>
              </w:rPr>
            </w:pPr>
            <w:r>
              <w:rPr>
                <w:bCs/>
              </w:rPr>
              <w:t xml:space="preserve">Para sa </w:t>
            </w:r>
            <w:r w:rsidR="00316C79">
              <w:rPr>
                <w:bCs/>
              </w:rPr>
              <w:t>bookkeeping</w:t>
            </w:r>
            <w:r>
              <w:rPr>
                <w:bCs/>
              </w:rPr>
              <w:t>, document trail, at internal control</w:t>
            </w:r>
          </w:p>
        </w:tc>
      </w:tr>
      <w:tr w:rsidR="00B55011" w:rsidRPr="00C46F9F" w14:paraId="64875CE9" w14:textId="77777777" w:rsidTr="00615D84">
        <w:tc>
          <w:tcPr>
            <w:tcW w:w="2153" w:type="dxa"/>
          </w:tcPr>
          <w:p w14:paraId="63AE93F3" w14:textId="542042DF" w:rsidR="00B55011" w:rsidRPr="00C46F9F" w:rsidRDefault="00B55011">
            <w:pPr>
              <w:jc w:val="left"/>
              <w:rPr>
                <w:bCs/>
              </w:rPr>
            </w:pPr>
            <w:r>
              <w:t>Name</w:t>
            </w:r>
          </w:p>
        </w:tc>
        <w:tc>
          <w:tcPr>
            <w:tcW w:w="3592" w:type="dxa"/>
          </w:tcPr>
          <w:p w14:paraId="3B6EC5B8" w14:textId="74B244D8" w:rsidR="00B55011" w:rsidRPr="00C46F9F" w:rsidRDefault="00B55011">
            <w:pPr>
              <w:jc w:val="left"/>
              <w:rPr>
                <w:bCs/>
              </w:rPr>
            </w:pPr>
            <w:r>
              <w:t>Buong pangalan ng depositor</w:t>
            </w:r>
          </w:p>
        </w:tc>
        <w:tc>
          <w:tcPr>
            <w:tcW w:w="3592" w:type="dxa"/>
            <w:vMerge w:val="restart"/>
          </w:tcPr>
          <w:p w14:paraId="23A3F8AA" w14:textId="765E6A1B" w:rsidR="00B55011" w:rsidRPr="00C46F9F" w:rsidRDefault="00B55011">
            <w:pPr>
              <w:jc w:val="left"/>
              <w:rPr>
                <w:bCs/>
              </w:rPr>
            </w:pPr>
            <w:r>
              <w:rPr>
                <w:bCs/>
              </w:rPr>
              <w:t>Para malaman kung kanino at anong account irerecord ang deposit</w:t>
            </w:r>
          </w:p>
        </w:tc>
      </w:tr>
      <w:tr w:rsidR="00B55011" w:rsidRPr="00C46F9F" w14:paraId="27063D12" w14:textId="77777777" w:rsidTr="00615D84">
        <w:tc>
          <w:tcPr>
            <w:tcW w:w="2153" w:type="dxa"/>
          </w:tcPr>
          <w:p w14:paraId="33A8D149" w14:textId="7607F885" w:rsidR="00B55011" w:rsidRPr="00C46F9F" w:rsidRDefault="00B55011">
            <w:pPr>
              <w:jc w:val="left"/>
              <w:rPr>
                <w:bCs/>
              </w:rPr>
            </w:pPr>
            <w:r>
              <w:lastRenderedPageBreak/>
              <w:t>Account Number</w:t>
            </w:r>
          </w:p>
        </w:tc>
        <w:tc>
          <w:tcPr>
            <w:tcW w:w="3592" w:type="dxa"/>
          </w:tcPr>
          <w:p w14:paraId="6E71B40F" w14:textId="2AD5EF71" w:rsidR="00B55011" w:rsidRPr="00C46F9F" w:rsidRDefault="00B55011">
            <w:pPr>
              <w:jc w:val="left"/>
              <w:rPr>
                <w:bCs/>
              </w:rPr>
            </w:pPr>
            <w:r>
              <w:t>Unique number ng depositor sa organisasyon</w:t>
            </w:r>
          </w:p>
        </w:tc>
        <w:tc>
          <w:tcPr>
            <w:tcW w:w="3592" w:type="dxa"/>
            <w:vMerge/>
          </w:tcPr>
          <w:p w14:paraId="1B159BC9" w14:textId="77777777" w:rsidR="00B55011" w:rsidRPr="00C46F9F" w:rsidRDefault="00B55011">
            <w:pPr>
              <w:jc w:val="left"/>
              <w:rPr>
                <w:bCs/>
              </w:rPr>
            </w:pPr>
          </w:p>
        </w:tc>
      </w:tr>
      <w:tr w:rsidR="00384499" w:rsidRPr="00C46F9F" w14:paraId="6ECFB186" w14:textId="77777777" w:rsidTr="00615D84">
        <w:tc>
          <w:tcPr>
            <w:tcW w:w="2153" w:type="dxa"/>
          </w:tcPr>
          <w:p w14:paraId="5265582C" w14:textId="6C4F95E5" w:rsidR="00384499" w:rsidRPr="00C46F9F" w:rsidRDefault="00384499">
            <w:pPr>
              <w:jc w:val="left"/>
              <w:rPr>
                <w:bCs/>
              </w:rPr>
            </w:pPr>
            <w:r>
              <w:t>Savings Type</w:t>
            </w:r>
          </w:p>
        </w:tc>
        <w:tc>
          <w:tcPr>
            <w:tcW w:w="3592" w:type="dxa"/>
          </w:tcPr>
          <w:p w14:paraId="14F46927" w14:textId="443655D9" w:rsidR="00384499" w:rsidRPr="00C46F9F" w:rsidRDefault="00384499">
            <w:pPr>
              <w:jc w:val="left"/>
              <w:rPr>
                <w:bCs/>
              </w:rPr>
            </w:pPr>
            <w:r>
              <w:t>I-check lamang ang box kung ang savings type ay compulsory o voluntary</w:t>
            </w:r>
          </w:p>
        </w:tc>
        <w:tc>
          <w:tcPr>
            <w:tcW w:w="3592" w:type="dxa"/>
          </w:tcPr>
          <w:p w14:paraId="7F72B67C" w14:textId="71CB7C3D" w:rsidR="00384499" w:rsidRPr="00C46F9F" w:rsidRDefault="00B55011">
            <w:pPr>
              <w:jc w:val="left"/>
              <w:rPr>
                <w:bCs/>
              </w:rPr>
            </w:pPr>
            <w:r>
              <w:rPr>
                <w:bCs/>
              </w:rPr>
              <w:t xml:space="preserve">Para </w:t>
            </w:r>
            <w:r w:rsidR="002D0E75">
              <w:rPr>
                <w:bCs/>
              </w:rPr>
              <w:t>malaman kung ano ang applicable ng terms sa deposit</w:t>
            </w:r>
          </w:p>
        </w:tc>
      </w:tr>
      <w:tr w:rsidR="002D0E75" w:rsidRPr="00C46F9F" w14:paraId="73485B54" w14:textId="77777777" w:rsidTr="00615D84">
        <w:tc>
          <w:tcPr>
            <w:tcW w:w="2153" w:type="dxa"/>
          </w:tcPr>
          <w:p w14:paraId="06D7765B" w14:textId="73882FC9" w:rsidR="002D0E75" w:rsidRPr="00C46F9F" w:rsidRDefault="002D0E75">
            <w:pPr>
              <w:jc w:val="left"/>
              <w:rPr>
                <w:bCs/>
              </w:rPr>
            </w:pPr>
            <w:r>
              <w:t>No. of Pcs.</w:t>
            </w:r>
          </w:p>
        </w:tc>
        <w:tc>
          <w:tcPr>
            <w:tcW w:w="3592" w:type="dxa"/>
          </w:tcPr>
          <w:p w14:paraId="12E4349D" w14:textId="4A9E1693" w:rsidR="002D0E75" w:rsidRPr="00C46F9F" w:rsidRDefault="002D0E75">
            <w:pPr>
              <w:jc w:val="left"/>
              <w:rPr>
                <w:bCs/>
              </w:rPr>
            </w:pPr>
            <w:r>
              <w:t>Bilang ng cash on-hand batay sa denomination</w:t>
            </w:r>
          </w:p>
        </w:tc>
        <w:tc>
          <w:tcPr>
            <w:tcW w:w="3592" w:type="dxa"/>
            <w:vMerge w:val="restart"/>
          </w:tcPr>
          <w:p w14:paraId="57C31D50" w14:textId="3611F872" w:rsidR="002D0E75" w:rsidRPr="00C46F9F" w:rsidRDefault="002D0E75">
            <w:pPr>
              <w:jc w:val="left"/>
              <w:rPr>
                <w:bCs/>
              </w:rPr>
            </w:pPr>
            <w:r>
              <w:rPr>
                <w:bCs/>
              </w:rPr>
              <w:t>Para i-match sa cash count ng ARBO</w:t>
            </w:r>
          </w:p>
        </w:tc>
      </w:tr>
      <w:tr w:rsidR="002D0E75" w:rsidRPr="00C46F9F" w14:paraId="7CA262F3" w14:textId="77777777" w:rsidTr="00615D84">
        <w:tc>
          <w:tcPr>
            <w:tcW w:w="2153" w:type="dxa"/>
          </w:tcPr>
          <w:p w14:paraId="4F53A3AB" w14:textId="2DD4D640" w:rsidR="002D0E75" w:rsidRPr="00C46F9F" w:rsidRDefault="002D0E75">
            <w:pPr>
              <w:jc w:val="left"/>
              <w:rPr>
                <w:bCs/>
              </w:rPr>
            </w:pPr>
            <w:r>
              <w:t>Amount</w:t>
            </w:r>
          </w:p>
        </w:tc>
        <w:tc>
          <w:tcPr>
            <w:tcW w:w="3592" w:type="dxa"/>
          </w:tcPr>
          <w:p w14:paraId="56BAC0C5" w14:textId="76266C2E" w:rsidR="002D0E75" w:rsidRPr="00C46F9F" w:rsidRDefault="002D0E75">
            <w:pPr>
              <w:jc w:val="left"/>
              <w:rPr>
                <w:bCs/>
              </w:rPr>
            </w:pPr>
            <w:r>
              <w:t xml:space="preserve">Denomination ng pera </w:t>
            </w:r>
          </w:p>
        </w:tc>
        <w:tc>
          <w:tcPr>
            <w:tcW w:w="3592" w:type="dxa"/>
            <w:vMerge/>
          </w:tcPr>
          <w:p w14:paraId="558223C0" w14:textId="77777777" w:rsidR="002D0E75" w:rsidRPr="00C46F9F" w:rsidRDefault="002D0E75">
            <w:pPr>
              <w:jc w:val="left"/>
              <w:rPr>
                <w:bCs/>
              </w:rPr>
            </w:pPr>
          </w:p>
        </w:tc>
      </w:tr>
      <w:tr w:rsidR="00384499" w:rsidRPr="00C46F9F" w14:paraId="569B6F61" w14:textId="77777777" w:rsidTr="00615D84">
        <w:tc>
          <w:tcPr>
            <w:tcW w:w="2153" w:type="dxa"/>
          </w:tcPr>
          <w:p w14:paraId="2C07DA9F" w14:textId="0F08F7AD" w:rsidR="00384499" w:rsidRPr="00C46F9F" w:rsidRDefault="00384499">
            <w:pPr>
              <w:jc w:val="left"/>
              <w:rPr>
                <w:bCs/>
              </w:rPr>
            </w:pPr>
            <w:r>
              <w:t>Total cash deposit</w:t>
            </w:r>
          </w:p>
        </w:tc>
        <w:tc>
          <w:tcPr>
            <w:tcW w:w="3592" w:type="dxa"/>
          </w:tcPr>
          <w:p w14:paraId="445ADC74" w14:textId="66126F7A" w:rsidR="00384499" w:rsidRPr="00C46F9F" w:rsidRDefault="00384499">
            <w:pPr>
              <w:jc w:val="left"/>
              <w:rPr>
                <w:bCs/>
              </w:rPr>
            </w:pPr>
            <w:r>
              <w:t>Kabuuang halaga na ide-deposit</w:t>
            </w:r>
          </w:p>
        </w:tc>
        <w:tc>
          <w:tcPr>
            <w:tcW w:w="3592" w:type="dxa"/>
          </w:tcPr>
          <w:p w14:paraId="6CC82E0C" w14:textId="0FA6A228" w:rsidR="00384499" w:rsidRPr="00C46F9F" w:rsidRDefault="002D0E75">
            <w:pPr>
              <w:jc w:val="left"/>
              <w:rPr>
                <w:bCs/>
              </w:rPr>
            </w:pPr>
            <w:r>
              <w:rPr>
                <w:bCs/>
              </w:rPr>
              <w:t xml:space="preserve">Para sa </w:t>
            </w:r>
            <w:r w:rsidR="00316C79">
              <w:rPr>
                <w:bCs/>
              </w:rPr>
              <w:t>bookkeeping</w:t>
            </w:r>
            <w:r>
              <w:rPr>
                <w:bCs/>
              </w:rPr>
              <w:t xml:space="preserve"> at cash count</w:t>
            </w:r>
          </w:p>
        </w:tc>
      </w:tr>
      <w:tr w:rsidR="00384499" w:rsidRPr="00C46F9F" w14:paraId="3564270F" w14:textId="77777777" w:rsidTr="00615D84">
        <w:tc>
          <w:tcPr>
            <w:tcW w:w="2153" w:type="dxa"/>
          </w:tcPr>
          <w:p w14:paraId="6346C800" w14:textId="6C4B8E08" w:rsidR="00384499" w:rsidRPr="00C46F9F" w:rsidRDefault="00384499">
            <w:pPr>
              <w:jc w:val="left"/>
              <w:rPr>
                <w:bCs/>
              </w:rPr>
            </w:pPr>
            <w:r>
              <w:t>Signature</w:t>
            </w:r>
          </w:p>
        </w:tc>
        <w:tc>
          <w:tcPr>
            <w:tcW w:w="3592" w:type="dxa"/>
          </w:tcPr>
          <w:p w14:paraId="2D7383A4" w14:textId="2994CCA2" w:rsidR="00384499" w:rsidRPr="00C46F9F" w:rsidRDefault="00384499">
            <w:pPr>
              <w:jc w:val="left"/>
              <w:rPr>
                <w:bCs/>
              </w:rPr>
            </w:pPr>
            <w:r>
              <w:t>Lagda ng depositor</w:t>
            </w:r>
          </w:p>
        </w:tc>
        <w:tc>
          <w:tcPr>
            <w:tcW w:w="3592" w:type="dxa"/>
          </w:tcPr>
          <w:p w14:paraId="438DE3AC" w14:textId="35C93662" w:rsidR="00384499" w:rsidRPr="00C46F9F" w:rsidRDefault="002D0E75">
            <w:pPr>
              <w:jc w:val="left"/>
              <w:rPr>
                <w:bCs/>
              </w:rPr>
            </w:pPr>
            <w:r>
              <w:rPr>
                <w:bCs/>
              </w:rPr>
              <w:t>Katibayang nagdeposit ang saver</w:t>
            </w:r>
          </w:p>
        </w:tc>
      </w:tr>
      <w:tr w:rsidR="00384499" w:rsidRPr="00C46F9F" w14:paraId="25B48E11" w14:textId="77777777" w:rsidTr="00615D84">
        <w:tc>
          <w:tcPr>
            <w:tcW w:w="2153" w:type="dxa"/>
          </w:tcPr>
          <w:p w14:paraId="483E69F3" w14:textId="4C7B22EA" w:rsidR="00384499" w:rsidRPr="00C46F9F" w:rsidRDefault="00384499">
            <w:pPr>
              <w:jc w:val="left"/>
              <w:rPr>
                <w:bCs/>
              </w:rPr>
            </w:pPr>
            <w:r>
              <w:t>Received by</w:t>
            </w:r>
          </w:p>
        </w:tc>
        <w:tc>
          <w:tcPr>
            <w:tcW w:w="3592" w:type="dxa"/>
          </w:tcPr>
          <w:p w14:paraId="1D736333" w14:textId="2AF75076" w:rsidR="00384499" w:rsidRPr="00C46F9F" w:rsidRDefault="00384499">
            <w:pPr>
              <w:jc w:val="left"/>
              <w:rPr>
                <w:bCs/>
              </w:rPr>
            </w:pPr>
            <w:r>
              <w:t>Fullname at lagda ng tumanggap ng pera (cashier)</w:t>
            </w:r>
          </w:p>
        </w:tc>
        <w:tc>
          <w:tcPr>
            <w:tcW w:w="3592" w:type="dxa"/>
          </w:tcPr>
          <w:p w14:paraId="6EB15FC9" w14:textId="04E08F9D" w:rsidR="00384499" w:rsidRPr="00C46F9F" w:rsidRDefault="002D0E75">
            <w:pPr>
              <w:jc w:val="left"/>
              <w:rPr>
                <w:bCs/>
              </w:rPr>
            </w:pPr>
            <w:r>
              <w:rPr>
                <w:bCs/>
              </w:rPr>
              <w:t>Katibayang natanggap ng ARBO ang deposit</w:t>
            </w:r>
          </w:p>
        </w:tc>
      </w:tr>
      <w:tr w:rsidR="00384499" w:rsidRPr="00C46F9F" w14:paraId="0401DF14" w14:textId="77777777" w:rsidTr="00615D84">
        <w:tc>
          <w:tcPr>
            <w:tcW w:w="2153" w:type="dxa"/>
          </w:tcPr>
          <w:p w14:paraId="61480061" w14:textId="6CD69675" w:rsidR="00384499" w:rsidRPr="00C46F9F" w:rsidRDefault="00384499">
            <w:pPr>
              <w:jc w:val="left"/>
              <w:rPr>
                <w:bCs/>
              </w:rPr>
            </w:pPr>
            <w:r>
              <w:t>Posted by</w:t>
            </w:r>
          </w:p>
        </w:tc>
        <w:tc>
          <w:tcPr>
            <w:tcW w:w="3592" w:type="dxa"/>
          </w:tcPr>
          <w:p w14:paraId="224360AF" w14:textId="7F56ED4D" w:rsidR="00384499" w:rsidRPr="00C46F9F" w:rsidRDefault="00384499">
            <w:pPr>
              <w:jc w:val="left"/>
              <w:rPr>
                <w:bCs/>
              </w:rPr>
            </w:pPr>
            <w:r>
              <w:t>Fullname at lagda ng bookkeeper</w:t>
            </w:r>
          </w:p>
        </w:tc>
        <w:tc>
          <w:tcPr>
            <w:tcW w:w="3592" w:type="dxa"/>
          </w:tcPr>
          <w:p w14:paraId="0DE0CC14" w14:textId="6FA5C60F" w:rsidR="00384499" w:rsidRPr="00C46F9F" w:rsidRDefault="002D0E75">
            <w:pPr>
              <w:jc w:val="left"/>
              <w:rPr>
                <w:bCs/>
              </w:rPr>
            </w:pPr>
            <w:r>
              <w:rPr>
                <w:bCs/>
              </w:rPr>
              <w:t>Katibayang na-irecord ang deposit ng saver</w:t>
            </w:r>
          </w:p>
        </w:tc>
      </w:tr>
    </w:tbl>
    <w:p w14:paraId="37DEF1EA" w14:textId="77777777" w:rsidR="004645CB" w:rsidRPr="00BF0FF7" w:rsidRDefault="004645CB" w:rsidP="00517060"/>
    <w:p w14:paraId="7EF38196" w14:textId="002E3C26" w:rsidR="004645CB" w:rsidRDefault="004645CB" w:rsidP="00EE0ED8">
      <w:pPr>
        <w:pStyle w:val="Heading3"/>
      </w:pPr>
      <w:bookmarkStart w:id="381" w:name="_Toc44555619"/>
      <w:r>
        <w:t>Withdrawal</w:t>
      </w:r>
      <w:bookmarkEnd w:id="381"/>
    </w:p>
    <w:p w14:paraId="08C63C73" w14:textId="77777777" w:rsidR="00D43B29" w:rsidRPr="00182373" w:rsidRDefault="00D43B29" w:rsidP="00D43B29"/>
    <w:p w14:paraId="6919B933" w14:textId="6AEF58D2" w:rsidR="00DD7399" w:rsidRDefault="00DD7399" w:rsidP="00DD7399">
      <w:r>
        <w:t xml:space="preserve">Savings withdrawal lamang ang maaaring gawin tuwing collection ng AO. Ang savings withdrawal ay ilalagay sa collection sheet na dala ng AO tuwing collection at iuupdate ang passbook ng </w:t>
      </w:r>
      <w:r w:rsidR="004F569B">
        <w:t>member</w:t>
      </w:r>
      <w:r>
        <w:t>. Sa dulo ng araw ng collection, ang lahat ng savings withdrawal ay pagsasamahin ng AO sa withdrawal slip at ireremit sa cashier.</w:t>
      </w:r>
    </w:p>
    <w:p w14:paraId="1AE2C08E" w14:textId="77777777" w:rsidR="00DD7399" w:rsidRDefault="00DD7399" w:rsidP="00DD7399"/>
    <w:p w14:paraId="0801D810" w14:textId="4EEA7C4A" w:rsidR="00DD7399" w:rsidRDefault="00DD7399" w:rsidP="00DD7399">
      <w:r>
        <w:t xml:space="preserve">Samantala, sa withdrawal ng CBU at savings sa office ng ARBO, ang </w:t>
      </w:r>
      <w:r w:rsidR="004F569B">
        <w:t>member</w:t>
      </w:r>
      <w:r>
        <w:t xml:space="preserve"> mismo ang kailangang mag-fill out ng withdrawal slip. Kailangan din dala ng </w:t>
      </w:r>
      <w:r w:rsidR="004F569B">
        <w:t>member</w:t>
      </w:r>
      <w:r>
        <w:t xml:space="preserve"> ang kanyang passbook kapag nag-withdraw para ito ay ma-update ng cashier. Ang sample template ng withdrawal slip ay nakalagay sa </w:t>
      </w:r>
      <w:r w:rsidRPr="00381986">
        <w:t xml:space="preserve">Annex </w:t>
      </w:r>
      <w:r w:rsidR="00381986">
        <w:t>19</w:t>
      </w:r>
      <w:r w:rsidRPr="00381986">
        <w:t>.</w:t>
      </w:r>
      <w:r>
        <w:t xml:space="preserve"> Ang mga kailangang </w:t>
      </w:r>
      <w:r w:rsidR="004F569B">
        <w:t>information</w:t>
      </w:r>
      <w:r>
        <w:t xml:space="preserve"> sa withdrawal slip ay ang mga sumusunod:</w:t>
      </w:r>
    </w:p>
    <w:p w14:paraId="1B6664F6" w14:textId="77777777" w:rsidR="009E73AD" w:rsidRDefault="009E73AD" w:rsidP="009E73AD"/>
    <w:p w14:paraId="0FB7604F" w14:textId="6827A337" w:rsidR="009E73AD" w:rsidRDefault="009E73AD" w:rsidP="0046376E">
      <w:pPr>
        <w:pStyle w:val="Caption"/>
      </w:pPr>
      <w:bookmarkStart w:id="382" w:name="_Toc44555835"/>
      <w:r>
        <w:t xml:space="preserve">Table </w:t>
      </w:r>
      <w:fldSimple w:instr=" SEQ Table \* ARABIC ">
        <w:r w:rsidR="004112AA">
          <w:rPr>
            <w:noProof/>
          </w:rPr>
          <w:t>74</w:t>
        </w:r>
      </w:fldSimple>
      <w:r>
        <w:t xml:space="preserve">. Withdrawal Slip </w:t>
      </w:r>
      <w:r w:rsidR="007C18C2">
        <w:t>Information</w:t>
      </w:r>
      <w:bookmarkEnd w:id="3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92"/>
        <w:gridCol w:w="3592"/>
      </w:tblGrid>
      <w:tr w:rsidR="009E73AD" w:rsidRPr="00C46F9F" w14:paraId="0DA81235" w14:textId="77777777" w:rsidTr="00615D84">
        <w:trPr>
          <w:tblHeader/>
        </w:trPr>
        <w:tc>
          <w:tcPr>
            <w:tcW w:w="2153" w:type="dxa"/>
            <w:shd w:val="clear" w:color="auto" w:fill="000000" w:themeFill="text1"/>
            <w:vAlign w:val="center"/>
          </w:tcPr>
          <w:p w14:paraId="5AA291C7" w14:textId="77777777" w:rsidR="009E73AD" w:rsidRPr="00C46F9F" w:rsidRDefault="009E73AD" w:rsidP="00A94381">
            <w:pPr>
              <w:jc w:val="center"/>
              <w:rPr>
                <w:b/>
                <w:bCs/>
              </w:rPr>
            </w:pPr>
            <w:r w:rsidRPr="00C46F9F">
              <w:rPr>
                <w:b/>
                <w:bCs/>
              </w:rPr>
              <w:t>Information Category</w:t>
            </w:r>
          </w:p>
        </w:tc>
        <w:tc>
          <w:tcPr>
            <w:tcW w:w="3592" w:type="dxa"/>
            <w:shd w:val="clear" w:color="auto" w:fill="000000" w:themeFill="text1"/>
            <w:vAlign w:val="center"/>
          </w:tcPr>
          <w:p w14:paraId="29BF6F50" w14:textId="77777777" w:rsidR="009E73AD" w:rsidRPr="00C46F9F" w:rsidRDefault="009E73AD" w:rsidP="00A94381">
            <w:pPr>
              <w:jc w:val="center"/>
              <w:rPr>
                <w:b/>
                <w:bCs/>
              </w:rPr>
            </w:pPr>
            <w:r w:rsidRPr="00C46F9F">
              <w:rPr>
                <w:b/>
                <w:bCs/>
              </w:rPr>
              <w:t>Description (Paano Sagutin)</w:t>
            </w:r>
          </w:p>
        </w:tc>
        <w:tc>
          <w:tcPr>
            <w:tcW w:w="3592" w:type="dxa"/>
            <w:shd w:val="clear" w:color="auto" w:fill="000000" w:themeFill="text1"/>
            <w:vAlign w:val="center"/>
          </w:tcPr>
          <w:p w14:paraId="301E18BF" w14:textId="1F0C502F" w:rsidR="009E73AD" w:rsidRPr="00C46F9F" w:rsidRDefault="009E73AD" w:rsidP="00A94381">
            <w:pPr>
              <w:jc w:val="center"/>
              <w:rPr>
                <w:b/>
                <w:bCs/>
              </w:rPr>
            </w:pPr>
            <w:r w:rsidRPr="00C46F9F">
              <w:rPr>
                <w:b/>
                <w:bCs/>
              </w:rPr>
              <w:t xml:space="preserve">Rationale (Dahilan nag pagkuha ng </w:t>
            </w:r>
            <w:r w:rsidR="00A57478">
              <w:rPr>
                <w:b/>
                <w:bCs/>
              </w:rPr>
              <w:t>information</w:t>
            </w:r>
            <w:r w:rsidRPr="00C46F9F">
              <w:rPr>
                <w:b/>
                <w:bCs/>
              </w:rPr>
              <w:t>)</w:t>
            </w:r>
          </w:p>
        </w:tc>
      </w:tr>
      <w:tr w:rsidR="009E73AD" w:rsidRPr="00C46F9F" w14:paraId="6E968A48" w14:textId="77777777" w:rsidTr="00615D84">
        <w:tc>
          <w:tcPr>
            <w:tcW w:w="2153" w:type="dxa"/>
          </w:tcPr>
          <w:p w14:paraId="03CF4549" w14:textId="7F5AD5E2" w:rsidR="009E73AD" w:rsidRPr="00C46F9F" w:rsidRDefault="009E73AD">
            <w:pPr>
              <w:jc w:val="left"/>
              <w:rPr>
                <w:bCs/>
              </w:rPr>
            </w:pPr>
            <w:r>
              <w:t>Date</w:t>
            </w:r>
          </w:p>
        </w:tc>
        <w:tc>
          <w:tcPr>
            <w:tcW w:w="3592" w:type="dxa"/>
          </w:tcPr>
          <w:p w14:paraId="41A1C6AE" w14:textId="5ACC4C0A" w:rsidR="009E73AD" w:rsidRPr="00C46F9F" w:rsidRDefault="009E73AD">
            <w:pPr>
              <w:jc w:val="left"/>
              <w:rPr>
                <w:bCs/>
              </w:rPr>
            </w:pPr>
            <w:r>
              <w:t>Petsa kung kalian nangyari ang transakyon</w:t>
            </w:r>
          </w:p>
        </w:tc>
        <w:tc>
          <w:tcPr>
            <w:tcW w:w="3592" w:type="dxa"/>
          </w:tcPr>
          <w:p w14:paraId="764FCDC9" w14:textId="67425CE9" w:rsidR="009E73AD" w:rsidRPr="00C46F9F" w:rsidRDefault="00B55011">
            <w:pPr>
              <w:jc w:val="left"/>
              <w:rPr>
                <w:bCs/>
              </w:rPr>
            </w:pPr>
            <w:r>
              <w:rPr>
                <w:bCs/>
              </w:rPr>
              <w:t xml:space="preserve">Para sa </w:t>
            </w:r>
            <w:r w:rsidR="00316C79">
              <w:rPr>
                <w:bCs/>
              </w:rPr>
              <w:t>bookkeeping</w:t>
            </w:r>
            <w:r>
              <w:rPr>
                <w:bCs/>
              </w:rPr>
              <w:t>, document trail, at internal control</w:t>
            </w:r>
          </w:p>
        </w:tc>
      </w:tr>
      <w:tr w:rsidR="00B55011" w:rsidRPr="00C46F9F" w14:paraId="32C39F13" w14:textId="77777777" w:rsidTr="00615D84">
        <w:tc>
          <w:tcPr>
            <w:tcW w:w="2153" w:type="dxa"/>
          </w:tcPr>
          <w:p w14:paraId="328D8A6B" w14:textId="6A8E0F18" w:rsidR="00B55011" w:rsidRPr="00C46F9F" w:rsidRDefault="00B55011">
            <w:pPr>
              <w:jc w:val="left"/>
              <w:rPr>
                <w:bCs/>
              </w:rPr>
            </w:pPr>
            <w:r>
              <w:t>Saver’s Name</w:t>
            </w:r>
          </w:p>
        </w:tc>
        <w:tc>
          <w:tcPr>
            <w:tcW w:w="3592" w:type="dxa"/>
          </w:tcPr>
          <w:p w14:paraId="7B03F20D" w14:textId="66E60866" w:rsidR="00B55011" w:rsidRPr="00C46F9F" w:rsidRDefault="00B55011">
            <w:pPr>
              <w:jc w:val="left"/>
              <w:rPr>
                <w:bCs/>
              </w:rPr>
            </w:pPr>
            <w:r>
              <w:t>Buong pangalan ng saver</w:t>
            </w:r>
          </w:p>
        </w:tc>
        <w:tc>
          <w:tcPr>
            <w:tcW w:w="3592" w:type="dxa"/>
            <w:vMerge w:val="restart"/>
          </w:tcPr>
          <w:p w14:paraId="6169CBFD" w14:textId="60877DA8" w:rsidR="00B55011" w:rsidRPr="00C46F9F" w:rsidRDefault="00B55011">
            <w:pPr>
              <w:jc w:val="left"/>
              <w:rPr>
                <w:bCs/>
              </w:rPr>
            </w:pPr>
            <w:r>
              <w:rPr>
                <w:bCs/>
              </w:rPr>
              <w:t>Para malaman kung kanino at saang account kukunin ang savings withdrawal</w:t>
            </w:r>
          </w:p>
        </w:tc>
      </w:tr>
      <w:tr w:rsidR="00B55011" w:rsidRPr="00C46F9F" w14:paraId="4E787C2A" w14:textId="77777777" w:rsidTr="00615D84">
        <w:tc>
          <w:tcPr>
            <w:tcW w:w="2153" w:type="dxa"/>
          </w:tcPr>
          <w:p w14:paraId="3D0B4EEE" w14:textId="21DD147D" w:rsidR="00B55011" w:rsidRPr="00C46F9F" w:rsidRDefault="00B55011">
            <w:pPr>
              <w:jc w:val="left"/>
              <w:rPr>
                <w:bCs/>
              </w:rPr>
            </w:pPr>
            <w:r>
              <w:t>Account Number</w:t>
            </w:r>
          </w:p>
        </w:tc>
        <w:tc>
          <w:tcPr>
            <w:tcW w:w="3592" w:type="dxa"/>
          </w:tcPr>
          <w:p w14:paraId="75DFCB63" w14:textId="3967B44F" w:rsidR="00B55011" w:rsidRPr="00C46F9F" w:rsidRDefault="00B55011">
            <w:pPr>
              <w:jc w:val="left"/>
              <w:rPr>
                <w:bCs/>
              </w:rPr>
            </w:pPr>
            <w:r>
              <w:t>Unique number ng saver sa organisasyon</w:t>
            </w:r>
          </w:p>
        </w:tc>
        <w:tc>
          <w:tcPr>
            <w:tcW w:w="3592" w:type="dxa"/>
            <w:vMerge/>
          </w:tcPr>
          <w:p w14:paraId="258A8762" w14:textId="77777777" w:rsidR="00B55011" w:rsidRPr="00C46F9F" w:rsidRDefault="00B55011">
            <w:pPr>
              <w:jc w:val="left"/>
              <w:rPr>
                <w:bCs/>
              </w:rPr>
            </w:pPr>
          </w:p>
        </w:tc>
      </w:tr>
      <w:tr w:rsidR="009E73AD" w:rsidRPr="00C46F9F" w14:paraId="57ED361C" w14:textId="77777777" w:rsidTr="00615D84">
        <w:tc>
          <w:tcPr>
            <w:tcW w:w="2153" w:type="dxa"/>
          </w:tcPr>
          <w:p w14:paraId="2F914245" w14:textId="5A7D1DAE" w:rsidR="009E73AD" w:rsidRPr="00C46F9F" w:rsidRDefault="009E73AD">
            <w:pPr>
              <w:jc w:val="left"/>
              <w:rPr>
                <w:bCs/>
              </w:rPr>
            </w:pPr>
            <w:r>
              <w:t>Savings Type</w:t>
            </w:r>
          </w:p>
        </w:tc>
        <w:tc>
          <w:tcPr>
            <w:tcW w:w="3592" w:type="dxa"/>
          </w:tcPr>
          <w:p w14:paraId="72A819D2" w14:textId="0CE87408" w:rsidR="009E73AD" w:rsidRPr="00C46F9F" w:rsidRDefault="009E73AD">
            <w:pPr>
              <w:jc w:val="left"/>
              <w:rPr>
                <w:bCs/>
              </w:rPr>
            </w:pPr>
            <w:r>
              <w:t>I-check lamang ang box kung ang savings type ay compulsory o voluntary</w:t>
            </w:r>
          </w:p>
        </w:tc>
        <w:tc>
          <w:tcPr>
            <w:tcW w:w="3592" w:type="dxa"/>
          </w:tcPr>
          <w:p w14:paraId="35F37571" w14:textId="485D1A57" w:rsidR="009E73AD" w:rsidRPr="00C46F9F" w:rsidRDefault="002D0E75">
            <w:pPr>
              <w:jc w:val="left"/>
              <w:rPr>
                <w:bCs/>
              </w:rPr>
            </w:pPr>
            <w:r>
              <w:rPr>
                <w:bCs/>
              </w:rPr>
              <w:t>Para malaman kung ano ang applicable ng terms sa withdrawal</w:t>
            </w:r>
          </w:p>
        </w:tc>
      </w:tr>
      <w:tr w:rsidR="00BE4D0A" w:rsidRPr="00C46F9F" w14:paraId="580A457C" w14:textId="77777777" w:rsidTr="00615D84">
        <w:tc>
          <w:tcPr>
            <w:tcW w:w="2153" w:type="dxa"/>
          </w:tcPr>
          <w:p w14:paraId="1A6A446D" w14:textId="4CB805E3" w:rsidR="00BE4D0A" w:rsidRPr="00C46F9F" w:rsidRDefault="00BE4D0A">
            <w:pPr>
              <w:jc w:val="left"/>
              <w:rPr>
                <w:bCs/>
              </w:rPr>
            </w:pPr>
            <w:r>
              <w:t>Amount in words</w:t>
            </w:r>
          </w:p>
        </w:tc>
        <w:tc>
          <w:tcPr>
            <w:tcW w:w="3592" w:type="dxa"/>
          </w:tcPr>
          <w:p w14:paraId="79CFCDC7" w14:textId="4AC6AB08" w:rsidR="00BE4D0A" w:rsidRPr="00C46F9F" w:rsidRDefault="00BE4D0A">
            <w:pPr>
              <w:jc w:val="left"/>
              <w:rPr>
                <w:bCs/>
              </w:rPr>
            </w:pPr>
            <w:r>
              <w:t>Halaga ng nais i-withdraw in words</w:t>
            </w:r>
          </w:p>
        </w:tc>
        <w:tc>
          <w:tcPr>
            <w:tcW w:w="3592" w:type="dxa"/>
            <w:vMerge w:val="restart"/>
          </w:tcPr>
          <w:p w14:paraId="341656BC" w14:textId="17045F7C" w:rsidR="00BE4D0A" w:rsidRPr="00C46F9F" w:rsidRDefault="00BE4D0A">
            <w:pPr>
              <w:jc w:val="left"/>
              <w:rPr>
                <w:bCs/>
              </w:rPr>
            </w:pPr>
            <w:r>
              <w:rPr>
                <w:bCs/>
              </w:rPr>
              <w:t>Para malaman ang halangan iwi-withdraw at ma-check ang cash</w:t>
            </w:r>
          </w:p>
        </w:tc>
      </w:tr>
      <w:tr w:rsidR="00BE4D0A" w:rsidRPr="00C46F9F" w14:paraId="3168B9E5" w14:textId="77777777" w:rsidTr="00615D84">
        <w:tc>
          <w:tcPr>
            <w:tcW w:w="2153" w:type="dxa"/>
          </w:tcPr>
          <w:p w14:paraId="774F28E9" w14:textId="429C3C61" w:rsidR="00BE4D0A" w:rsidRPr="00C46F9F" w:rsidRDefault="00BE4D0A">
            <w:pPr>
              <w:jc w:val="left"/>
              <w:rPr>
                <w:bCs/>
              </w:rPr>
            </w:pPr>
            <w:r>
              <w:t>Amount in figures</w:t>
            </w:r>
          </w:p>
        </w:tc>
        <w:tc>
          <w:tcPr>
            <w:tcW w:w="3592" w:type="dxa"/>
          </w:tcPr>
          <w:p w14:paraId="32E171B9" w14:textId="7EC53358" w:rsidR="00BE4D0A" w:rsidRPr="00C46F9F" w:rsidRDefault="00BE4D0A">
            <w:pPr>
              <w:jc w:val="left"/>
              <w:rPr>
                <w:bCs/>
              </w:rPr>
            </w:pPr>
            <w:r>
              <w:t xml:space="preserve">Halaga ng nais i-withdraw in figures </w:t>
            </w:r>
          </w:p>
        </w:tc>
        <w:tc>
          <w:tcPr>
            <w:tcW w:w="3592" w:type="dxa"/>
            <w:vMerge/>
          </w:tcPr>
          <w:p w14:paraId="0DD4A272" w14:textId="77777777" w:rsidR="00BE4D0A" w:rsidRPr="00C46F9F" w:rsidRDefault="00BE4D0A">
            <w:pPr>
              <w:jc w:val="left"/>
              <w:rPr>
                <w:bCs/>
              </w:rPr>
            </w:pPr>
          </w:p>
        </w:tc>
      </w:tr>
      <w:tr w:rsidR="009E73AD" w:rsidRPr="00C46F9F" w14:paraId="08231949" w14:textId="77777777" w:rsidTr="00615D84">
        <w:tc>
          <w:tcPr>
            <w:tcW w:w="2153" w:type="dxa"/>
          </w:tcPr>
          <w:p w14:paraId="31AD4D1F" w14:textId="6E4FBC90" w:rsidR="009E73AD" w:rsidRPr="00C46F9F" w:rsidRDefault="009E73AD">
            <w:pPr>
              <w:jc w:val="left"/>
              <w:rPr>
                <w:bCs/>
              </w:rPr>
            </w:pPr>
            <w:r>
              <w:t>Depositor</w:t>
            </w:r>
          </w:p>
        </w:tc>
        <w:tc>
          <w:tcPr>
            <w:tcW w:w="3592" w:type="dxa"/>
          </w:tcPr>
          <w:p w14:paraId="60746E82" w14:textId="0401DB6C" w:rsidR="009E73AD" w:rsidRPr="00C46F9F" w:rsidRDefault="009E73AD">
            <w:pPr>
              <w:jc w:val="left"/>
              <w:rPr>
                <w:bCs/>
              </w:rPr>
            </w:pPr>
            <w:r>
              <w:t>Lagda at pangalan ng saver</w:t>
            </w:r>
          </w:p>
        </w:tc>
        <w:tc>
          <w:tcPr>
            <w:tcW w:w="3592" w:type="dxa"/>
          </w:tcPr>
          <w:p w14:paraId="6DC05FAB" w14:textId="78BDD790" w:rsidR="009E73AD" w:rsidRPr="00C46F9F" w:rsidRDefault="002D0E75">
            <w:pPr>
              <w:jc w:val="left"/>
              <w:rPr>
                <w:bCs/>
              </w:rPr>
            </w:pPr>
            <w:r>
              <w:rPr>
                <w:bCs/>
              </w:rPr>
              <w:t>Proof na nagwiwithdraw ang saver</w:t>
            </w:r>
          </w:p>
        </w:tc>
      </w:tr>
      <w:tr w:rsidR="009E73AD" w:rsidRPr="00C46F9F" w14:paraId="05653CE1" w14:textId="77777777" w:rsidTr="00615D84">
        <w:tc>
          <w:tcPr>
            <w:tcW w:w="2153" w:type="dxa"/>
          </w:tcPr>
          <w:p w14:paraId="4F361F4B" w14:textId="564B827E" w:rsidR="009E73AD" w:rsidRPr="00C46F9F" w:rsidRDefault="009E73AD">
            <w:pPr>
              <w:jc w:val="left"/>
              <w:rPr>
                <w:bCs/>
              </w:rPr>
            </w:pPr>
            <w:r>
              <w:lastRenderedPageBreak/>
              <w:t>Disbursed by</w:t>
            </w:r>
          </w:p>
        </w:tc>
        <w:tc>
          <w:tcPr>
            <w:tcW w:w="3592" w:type="dxa"/>
          </w:tcPr>
          <w:p w14:paraId="6A5B4E9E" w14:textId="29DA07D2" w:rsidR="009E73AD" w:rsidRPr="00C46F9F" w:rsidRDefault="009E73AD">
            <w:pPr>
              <w:jc w:val="left"/>
              <w:rPr>
                <w:bCs/>
              </w:rPr>
            </w:pPr>
            <w:r>
              <w:t>Lagda at pangalan ng nag-release ng cash (cashier)</w:t>
            </w:r>
          </w:p>
        </w:tc>
        <w:tc>
          <w:tcPr>
            <w:tcW w:w="3592" w:type="dxa"/>
          </w:tcPr>
          <w:p w14:paraId="4BE40373" w14:textId="2011CCFA" w:rsidR="009E73AD" w:rsidRPr="00C46F9F" w:rsidRDefault="002D0E75">
            <w:pPr>
              <w:jc w:val="left"/>
              <w:rPr>
                <w:bCs/>
              </w:rPr>
            </w:pPr>
            <w:r>
              <w:rPr>
                <w:bCs/>
              </w:rPr>
              <w:t>Katibayang naglabas ng pera ang ARBO</w:t>
            </w:r>
          </w:p>
        </w:tc>
      </w:tr>
      <w:tr w:rsidR="009E73AD" w:rsidRPr="00C46F9F" w14:paraId="414B2CD5" w14:textId="77777777" w:rsidTr="00615D84">
        <w:tc>
          <w:tcPr>
            <w:tcW w:w="2153" w:type="dxa"/>
          </w:tcPr>
          <w:p w14:paraId="0DF7DCC4" w14:textId="2C6ADA48" w:rsidR="009E73AD" w:rsidRPr="00C46F9F" w:rsidRDefault="009E73AD">
            <w:pPr>
              <w:jc w:val="left"/>
              <w:rPr>
                <w:bCs/>
              </w:rPr>
            </w:pPr>
            <w:r>
              <w:t>Withdrawal representative</w:t>
            </w:r>
          </w:p>
        </w:tc>
        <w:tc>
          <w:tcPr>
            <w:tcW w:w="3592" w:type="dxa"/>
          </w:tcPr>
          <w:p w14:paraId="78DD01F9" w14:textId="1A44D194" w:rsidR="009E73AD" w:rsidRPr="00C46F9F" w:rsidRDefault="009E73AD">
            <w:pPr>
              <w:jc w:val="left"/>
              <w:rPr>
                <w:bCs/>
              </w:rPr>
            </w:pPr>
            <w:r>
              <w:t>Lagda at pangalan ng representative ng saver</w:t>
            </w:r>
          </w:p>
        </w:tc>
        <w:tc>
          <w:tcPr>
            <w:tcW w:w="3592" w:type="dxa"/>
          </w:tcPr>
          <w:p w14:paraId="51A1A531" w14:textId="7FDE4CEE" w:rsidR="009E73AD" w:rsidRPr="00C46F9F" w:rsidRDefault="002D0E75">
            <w:pPr>
              <w:jc w:val="left"/>
              <w:rPr>
                <w:bCs/>
              </w:rPr>
            </w:pPr>
            <w:r>
              <w:rPr>
                <w:bCs/>
              </w:rPr>
              <w:t>Katibayang may kinatawan ang saver sa withdrawal</w:t>
            </w:r>
          </w:p>
        </w:tc>
      </w:tr>
      <w:tr w:rsidR="009E73AD" w:rsidRPr="00C46F9F" w14:paraId="61BF55C5" w14:textId="77777777" w:rsidTr="00615D84">
        <w:tc>
          <w:tcPr>
            <w:tcW w:w="2153" w:type="dxa"/>
          </w:tcPr>
          <w:p w14:paraId="3590DCA5" w14:textId="5D28D0F0" w:rsidR="009E73AD" w:rsidRPr="00C46F9F" w:rsidRDefault="009E73AD">
            <w:pPr>
              <w:jc w:val="left"/>
              <w:rPr>
                <w:bCs/>
              </w:rPr>
            </w:pPr>
            <w:r>
              <w:t>Approved by</w:t>
            </w:r>
          </w:p>
        </w:tc>
        <w:tc>
          <w:tcPr>
            <w:tcW w:w="3592" w:type="dxa"/>
          </w:tcPr>
          <w:p w14:paraId="116D6C01" w14:textId="01E46D8B" w:rsidR="009E73AD" w:rsidRPr="00C46F9F" w:rsidRDefault="009E73AD">
            <w:pPr>
              <w:jc w:val="left"/>
              <w:rPr>
                <w:bCs/>
              </w:rPr>
            </w:pPr>
            <w:r>
              <w:t>Lagda at pangalan ng manager</w:t>
            </w:r>
          </w:p>
        </w:tc>
        <w:tc>
          <w:tcPr>
            <w:tcW w:w="3592" w:type="dxa"/>
          </w:tcPr>
          <w:p w14:paraId="2DD50F79" w14:textId="2D5D9FF0" w:rsidR="009E73AD" w:rsidRPr="00C46F9F" w:rsidRDefault="002D0E75">
            <w:pPr>
              <w:jc w:val="left"/>
              <w:rPr>
                <w:bCs/>
              </w:rPr>
            </w:pPr>
            <w:r>
              <w:rPr>
                <w:bCs/>
              </w:rPr>
              <w:t>Katibayang aprubado ng ARBO ang withdrawal</w:t>
            </w:r>
          </w:p>
        </w:tc>
      </w:tr>
      <w:tr w:rsidR="009E73AD" w:rsidRPr="00C46F9F" w14:paraId="15619BD4" w14:textId="77777777" w:rsidTr="00615D84">
        <w:tc>
          <w:tcPr>
            <w:tcW w:w="2153" w:type="dxa"/>
          </w:tcPr>
          <w:p w14:paraId="2CD8DA00" w14:textId="334B259E" w:rsidR="009E73AD" w:rsidRPr="00C46F9F" w:rsidRDefault="009E73AD">
            <w:pPr>
              <w:jc w:val="left"/>
              <w:rPr>
                <w:bCs/>
              </w:rPr>
            </w:pPr>
            <w:r>
              <w:t>Payment received by</w:t>
            </w:r>
          </w:p>
        </w:tc>
        <w:tc>
          <w:tcPr>
            <w:tcW w:w="3592" w:type="dxa"/>
          </w:tcPr>
          <w:p w14:paraId="16300D1E" w14:textId="64EEFA1C" w:rsidR="009E73AD" w:rsidRPr="00C46F9F" w:rsidRDefault="009E73AD">
            <w:pPr>
              <w:jc w:val="left"/>
              <w:rPr>
                <w:bCs/>
              </w:rPr>
            </w:pPr>
            <w:r>
              <w:t>Lagda at pangalan ng saver o ng kanyang representative</w:t>
            </w:r>
          </w:p>
        </w:tc>
        <w:tc>
          <w:tcPr>
            <w:tcW w:w="3592" w:type="dxa"/>
          </w:tcPr>
          <w:p w14:paraId="4C73E694" w14:textId="1B18F4BD" w:rsidR="009E73AD" w:rsidRPr="00C46F9F" w:rsidRDefault="00BE4D0A">
            <w:pPr>
              <w:jc w:val="left"/>
              <w:rPr>
                <w:bCs/>
              </w:rPr>
            </w:pPr>
            <w:r>
              <w:rPr>
                <w:bCs/>
              </w:rPr>
              <w:t xml:space="preserve">Proof na natanggap ang savings withdrawal ng </w:t>
            </w:r>
            <w:r w:rsidR="004F569B">
              <w:rPr>
                <w:bCs/>
              </w:rPr>
              <w:t>member</w:t>
            </w:r>
          </w:p>
        </w:tc>
      </w:tr>
      <w:tr w:rsidR="009E73AD" w:rsidRPr="00C46F9F" w14:paraId="2EB158BD" w14:textId="77777777" w:rsidTr="00615D84">
        <w:tc>
          <w:tcPr>
            <w:tcW w:w="2153" w:type="dxa"/>
          </w:tcPr>
          <w:p w14:paraId="0736A2DF" w14:textId="3EFE019A" w:rsidR="009E73AD" w:rsidRPr="00C46F9F" w:rsidRDefault="009E73AD">
            <w:pPr>
              <w:jc w:val="left"/>
              <w:rPr>
                <w:bCs/>
              </w:rPr>
            </w:pPr>
            <w:r>
              <w:t>Posted by</w:t>
            </w:r>
          </w:p>
        </w:tc>
        <w:tc>
          <w:tcPr>
            <w:tcW w:w="3592" w:type="dxa"/>
          </w:tcPr>
          <w:p w14:paraId="5612FABC" w14:textId="31904D55" w:rsidR="009E73AD" w:rsidRPr="00C46F9F" w:rsidRDefault="009E73AD">
            <w:pPr>
              <w:jc w:val="left"/>
              <w:rPr>
                <w:bCs/>
              </w:rPr>
            </w:pPr>
            <w:r>
              <w:t xml:space="preserve">Lagda at pangalan ng bookkeeper </w:t>
            </w:r>
          </w:p>
        </w:tc>
        <w:tc>
          <w:tcPr>
            <w:tcW w:w="3592" w:type="dxa"/>
          </w:tcPr>
          <w:p w14:paraId="3129E134" w14:textId="5097A364" w:rsidR="009E73AD" w:rsidRPr="00C46F9F" w:rsidRDefault="002D0E75">
            <w:pPr>
              <w:jc w:val="left"/>
              <w:rPr>
                <w:bCs/>
              </w:rPr>
            </w:pPr>
            <w:r>
              <w:rPr>
                <w:bCs/>
              </w:rPr>
              <w:t>Katibayang na-irecord ang withdrawal ng saver</w:t>
            </w:r>
          </w:p>
        </w:tc>
      </w:tr>
    </w:tbl>
    <w:p w14:paraId="288411EE" w14:textId="77777777" w:rsidR="00CD79AF" w:rsidRPr="00182373" w:rsidRDefault="00CD79AF" w:rsidP="00517060"/>
    <w:p w14:paraId="02E6049F" w14:textId="77777777" w:rsidR="00E03FE9" w:rsidRDefault="00E03FE9" w:rsidP="00517060">
      <w:pPr>
        <w:pStyle w:val="Heading2"/>
        <w:spacing w:before="0"/>
      </w:pPr>
      <w:bookmarkStart w:id="383" w:name="_Toc32246915"/>
      <w:bookmarkStart w:id="384" w:name="_Toc44555620"/>
      <w:r w:rsidRPr="00F552A6">
        <w:t>Monitoring</w:t>
      </w:r>
      <w:bookmarkEnd w:id="383"/>
      <w:bookmarkEnd w:id="384"/>
    </w:p>
    <w:p w14:paraId="4D4BFFBC" w14:textId="29192368" w:rsidR="007376C2" w:rsidRDefault="007376C2" w:rsidP="00517060"/>
    <w:p w14:paraId="74060A11" w14:textId="440CE7DD" w:rsidR="009306F6" w:rsidRDefault="00051217" w:rsidP="009306F6">
      <w:r w:rsidRPr="00051217">
        <w:t>Ang mahigpit na pagsubaybay o monitoring ay mahalaga upang masiguro ang availability ng capital ng organisasyon para sa patuloy na pagpapatakbo ng mga negosyo at pagpapalago ng kita nito.</w:t>
      </w:r>
      <w:r w:rsidR="009306F6">
        <w:t xml:space="preserve"> Ang information system at bookkeeping system para sa CBU at savings ay katulad rin ng nabanggit sa sections 5.2. at 5.3. ng manual na ito.</w:t>
      </w:r>
    </w:p>
    <w:p w14:paraId="38112BC2" w14:textId="74523C58" w:rsidR="00A07B4D" w:rsidRDefault="00A07B4D">
      <w:pPr>
        <w:jc w:val="left"/>
        <w:rPr>
          <w:b/>
          <w:color w:val="2D661E"/>
          <w:sz w:val="32"/>
          <w:szCs w:val="32"/>
        </w:rPr>
      </w:pPr>
      <w:bookmarkStart w:id="385" w:name="_Toc32246919"/>
    </w:p>
    <w:p w14:paraId="2CBF0A29" w14:textId="3488AD5D" w:rsidR="00B049E8" w:rsidRPr="00F552A6" w:rsidRDefault="00B049E8">
      <w:pPr>
        <w:pStyle w:val="Heading1"/>
      </w:pPr>
      <w:bookmarkStart w:id="386" w:name="_Toc32246941"/>
      <w:bookmarkStart w:id="387" w:name="_Toc44555621"/>
      <w:bookmarkEnd w:id="385"/>
      <w:r w:rsidRPr="00F552A6">
        <w:t>Social Welfare Protection Program</w:t>
      </w:r>
      <w:r w:rsidR="001A4899" w:rsidRPr="00F552A6">
        <w:t xml:space="preserve"> (</w:t>
      </w:r>
      <w:r w:rsidR="006B5BE9">
        <w:t>SWePP</w:t>
      </w:r>
      <w:r w:rsidR="001A4899" w:rsidRPr="00F552A6">
        <w:t>)</w:t>
      </w:r>
      <w:bookmarkEnd w:id="386"/>
      <w:bookmarkEnd w:id="387"/>
    </w:p>
    <w:p w14:paraId="37F5811D" w14:textId="77777777" w:rsidR="001A4899" w:rsidRPr="00A07B4D" w:rsidRDefault="001A4899" w:rsidP="00517060"/>
    <w:p w14:paraId="63BDB998" w14:textId="78B74DB2" w:rsidR="00A07B4D" w:rsidRDefault="00A07B4D" w:rsidP="00A07B4D">
      <w:r w:rsidRPr="000B554F">
        <w:t xml:space="preserve">Ang Social Welfare Protection Program (SWePP) ay isang consolidated microinsurance and social security program ng SEDPI na naglalayong maghatid ng security and financial safety net sa mga members sa pamamagitan ng pag-adopt ng iba’t ibang insurance schemes. </w:t>
      </w:r>
    </w:p>
    <w:p w14:paraId="6FEF4EBE" w14:textId="77777777" w:rsidR="00A07B4D" w:rsidRPr="000B554F" w:rsidRDefault="00A07B4D" w:rsidP="00A07B4D"/>
    <w:p w14:paraId="0085E86B" w14:textId="289BFBD7" w:rsidR="00A07B4D" w:rsidRDefault="00A07B4D" w:rsidP="00A07B4D">
      <w:r w:rsidRPr="000B554F">
        <w:t xml:space="preserve">Ang </w:t>
      </w:r>
      <w:r w:rsidR="006B5BE9">
        <w:t>SWePP</w:t>
      </w:r>
      <w:r w:rsidRPr="000B554F">
        <w:t xml:space="preserve"> ay isang innovative o panibagong programa na pinagsamang public, private, at non-profit na mga strategies upang magbigay ng maayos na social protection na benepisyo sa mga </w:t>
      </w:r>
      <w:r w:rsidR="004F569B">
        <w:t>member</w:t>
      </w:r>
      <w:r w:rsidRPr="000B554F">
        <w:t>. Ang programa ay nagagawang mag provide ng insurance protection hanggang PhP80,000.00 per client. Ito din ay nakakapagbigay ng calamity and fire assistance sa pamamagitan ng partnerships sa Social Security System (SSS), Home Development Mutual Fund (HDMF) or Pag-IBIG Fund, and CLIMBS Life and General Insurance Cooperative (CLIMBS); kasama ang katutubong pratice na Damayan.</w:t>
      </w:r>
    </w:p>
    <w:p w14:paraId="5EB42290" w14:textId="77777777" w:rsidR="00A07B4D" w:rsidRPr="000B554F" w:rsidRDefault="00A07B4D" w:rsidP="00A07B4D"/>
    <w:p w14:paraId="2C320F70" w14:textId="3F9ED51D" w:rsidR="00A07B4D" w:rsidRDefault="00A07B4D" w:rsidP="00A07B4D">
      <w:r w:rsidRPr="000B554F">
        <w:t>Ang SwePP ay may iba’t-ibang components: insurance, damayan at pagbibigay ng access sa mga serbisyo ng gobyerno. Ang mga government welfare services ay maaring manggaling sa Pag-IBIG, PhilHealth, SSS at iba pang sangay ng gobyerno na nagbibigay tulong sa mahihirap tulad ng sa DSWD, DTI, CCC at DAR.</w:t>
      </w:r>
    </w:p>
    <w:p w14:paraId="4B629B77" w14:textId="77777777" w:rsidR="00A07B4D" w:rsidRPr="000B554F" w:rsidRDefault="00A07B4D" w:rsidP="00A07B4D"/>
    <w:p w14:paraId="178708DE" w14:textId="20F30D95" w:rsidR="00A07B4D" w:rsidRDefault="00A07B4D" w:rsidP="00A07B4D">
      <w:r w:rsidRPr="000B554F">
        <w:t>Ang mga insurance shemes ay ang (1) katutubo na insurance practices na sikat sa tawag na damayan, saranay, dayung, at takaful; (2) regulated na commercial insurance na mga produkto sa pamamagitan ng insurance sa kooperatiba; (3) social insurance na mga programa ng gobyerno kagaya ng PhilHealth, Pag-IBIG, PCIC, at SSS; and (4) social welfare safety nets ng gobyerno kagaya ng DSWD.</w:t>
      </w:r>
    </w:p>
    <w:p w14:paraId="275CCF71" w14:textId="77777777" w:rsidR="00A07B4D" w:rsidRPr="000B554F" w:rsidRDefault="00A07B4D" w:rsidP="00A07B4D"/>
    <w:p w14:paraId="58BEAB2F" w14:textId="6271730C" w:rsidR="00A07B4D" w:rsidRPr="000B554F" w:rsidRDefault="00A07B4D" w:rsidP="00A07B4D">
      <w:r w:rsidRPr="000B554F">
        <w:t xml:space="preserve">Ang mga katutubong insurance practice at regulated commercial insurance na mga produkto ay kasalukuyang ginagamit kasama ang mga programang pang-gobyerno ng SSS at Pag-IBIG. Layunin ng </w:t>
      </w:r>
      <w:r w:rsidRPr="000B554F">
        <w:lastRenderedPageBreak/>
        <w:t xml:space="preserve">SEDPI na ikumpleto ang partnership at kolaborasyon nito sa PhilHealth, PCIC, at DSWD at maging isang kabalikat ng gobyerno sa pag-deliver ng basic social insurance at safety nets sa marginalized sectors or yung nasa laylayan ng lipunan.   </w:t>
      </w:r>
    </w:p>
    <w:p w14:paraId="629B8DE5" w14:textId="77777777" w:rsidR="00A07B4D" w:rsidRPr="00710AB8" w:rsidRDefault="00A07B4D" w:rsidP="00517060">
      <w:bookmarkStart w:id="388" w:name="_Toc32246942"/>
    </w:p>
    <w:p w14:paraId="5E93B603" w14:textId="77777777" w:rsidR="00EE1A7A" w:rsidRPr="00F552A6" w:rsidRDefault="00EE1A7A" w:rsidP="00517060">
      <w:pPr>
        <w:pStyle w:val="Heading2"/>
        <w:spacing w:before="0"/>
      </w:pPr>
      <w:bookmarkStart w:id="389" w:name="_Toc44555622"/>
      <w:r w:rsidRPr="00F552A6">
        <w:t>Composition of the Program</w:t>
      </w:r>
      <w:bookmarkEnd w:id="388"/>
      <w:bookmarkEnd w:id="389"/>
    </w:p>
    <w:p w14:paraId="63BA71AC" w14:textId="77777777" w:rsidR="00FC636E" w:rsidRPr="00F552A6" w:rsidRDefault="00FC636E" w:rsidP="00517060"/>
    <w:p w14:paraId="6BCFBCCA" w14:textId="793F6835" w:rsidR="00E17D96" w:rsidRDefault="00E17D96" w:rsidP="00F91D57">
      <w:r>
        <w:t xml:space="preserve">Ang mga sumusunod na components ang bumubuo sa </w:t>
      </w:r>
      <w:r w:rsidR="006B5BE9">
        <w:t>SWePP</w:t>
      </w:r>
      <w:r>
        <w:t>.</w:t>
      </w:r>
    </w:p>
    <w:p w14:paraId="443BE494" w14:textId="77777777" w:rsidR="00F91D57" w:rsidRPr="00F552A6" w:rsidRDefault="00F91D57" w:rsidP="00517060"/>
    <w:p w14:paraId="767771E6" w14:textId="5D4E3A4E" w:rsidR="00FC636E" w:rsidRDefault="00FC636E" w:rsidP="00EE0ED8">
      <w:pPr>
        <w:pStyle w:val="Heading3"/>
      </w:pPr>
      <w:bookmarkStart w:id="390" w:name="_Toc44555623"/>
      <w:r w:rsidRPr="00F552A6">
        <w:t>Damayan</w:t>
      </w:r>
      <w:bookmarkEnd w:id="390"/>
      <w:r w:rsidRPr="00F552A6">
        <w:t xml:space="preserve"> </w:t>
      </w:r>
    </w:p>
    <w:p w14:paraId="798A62F1" w14:textId="2BE6CA53" w:rsidR="00F5233D" w:rsidRPr="00770485" w:rsidRDefault="00F5233D" w:rsidP="00F91D57"/>
    <w:p w14:paraId="39DB9571" w14:textId="49F73E15" w:rsidR="00493E31" w:rsidRPr="00770485" w:rsidRDefault="00493E31" w:rsidP="00493E31">
      <w:r w:rsidRPr="00770485">
        <w:t xml:space="preserve">Ang damayan o abuloy system ay ang pagsasama-sama ng mga indibidwal o grupo ng mga indibidwal na magbigay ng boluntaryong pledge at kontribusyon na pera para sa isang pondo. </w:t>
      </w:r>
      <w:r w:rsidR="00770485" w:rsidRPr="00770485">
        <w:t>Ang damayan ay hindi isang insurance kaya a</w:t>
      </w:r>
      <w:r w:rsidRPr="00770485">
        <w:t>ng benepisyong matatanggap sa pagsali dito ay hindi pre-determined kundi nakasalalay sa kung magkano ang makokolekta sa pledge o kaya ay kontribusyon sa pondo.</w:t>
      </w:r>
    </w:p>
    <w:p w14:paraId="3800EE3D" w14:textId="77777777" w:rsidR="00493E31" w:rsidRPr="00770485" w:rsidRDefault="00493E31" w:rsidP="00493E31"/>
    <w:p w14:paraId="16C05A00" w14:textId="6D26C792" w:rsidR="00493E31" w:rsidRPr="00770485" w:rsidRDefault="00493E31" w:rsidP="00493E31">
      <w:r w:rsidRPr="00770485">
        <w:t xml:space="preserve">Ang pagsali, pagiging </w:t>
      </w:r>
      <w:r w:rsidR="004F569B">
        <w:t>member</w:t>
      </w:r>
      <w:r w:rsidRPr="00770485">
        <w:t xml:space="preserve"> o membership sa pondo ng damayan ay boluntaryo. Ang mga nakolektang pera sa pondo ng damayan ay ibibigay sa biktima o aggrieved party tulad ng mga namatayan, nagkasakit o kaya ay tinamaan ng sakuna kapag nangyari ang contingent event. Kinakailangang ang biktima o aggrieved party ay kasapi sa nagbibigay ng pledge o kontribusyon sa pondo.</w:t>
      </w:r>
    </w:p>
    <w:p w14:paraId="65D126B9" w14:textId="77777777" w:rsidR="00493E31" w:rsidRPr="00770485" w:rsidRDefault="00493E31" w:rsidP="00F91D57"/>
    <w:p w14:paraId="5F597480" w14:textId="6EC9BA92" w:rsidR="00FC636E" w:rsidRDefault="00FC636E" w:rsidP="00EE0ED8">
      <w:pPr>
        <w:pStyle w:val="Heading3"/>
      </w:pPr>
      <w:bookmarkStart w:id="391" w:name="_Toc44555624"/>
      <w:r w:rsidRPr="00F552A6">
        <w:t>CLIMBS microinsurance</w:t>
      </w:r>
      <w:bookmarkEnd w:id="391"/>
    </w:p>
    <w:p w14:paraId="2734940A" w14:textId="62A98EAC" w:rsidR="00F91D57" w:rsidRDefault="00F91D57" w:rsidP="00F91D57"/>
    <w:p w14:paraId="5BD290C8" w14:textId="437F1816" w:rsidR="00796DF2" w:rsidRDefault="00796DF2" w:rsidP="00796DF2">
      <w:r>
        <w:t xml:space="preserve">Ang SEDPI ay makipag-partner rin sa CLIMBS Life and General Insurance Cooperative upang mas mapalawak ang insurance benefits na makukuha at masigurong protektado ang mga </w:t>
      </w:r>
      <w:r w:rsidR="004F569B">
        <w:t>member</w:t>
      </w:r>
      <w:r>
        <w:t xml:space="preserve">. Ang </w:t>
      </w:r>
      <w:r w:rsidR="00F5233D" w:rsidRPr="00F5233D">
        <w:t xml:space="preserve">CLIMBS ay isang pribadong insurance cooperative na nagbibigay ng death benefits sa mga </w:t>
      </w:r>
      <w:r w:rsidR="004F569B">
        <w:t>member</w:t>
      </w:r>
      <w:r w:rsidR="00F5233D" w:rsidRPr="00F5233D">
        <w:t xml:space="preserve"> nito.</w:t>
      </w:r>
      <w:r w:rsidR="009640CA">
        <w:t xml:space="preserve"> </w:t>
      </w:r>
      <w:r w:rsidR="00E17D96">
        <w:t xml:space="preserve">Ito ay isang regulated commercial insurance provider. </w:t>
      </w:r>
      <w:r w:rsidR="009640CA">
        <w:t xml:space="preserve">Ang life at accident insurance ng mga </w:t>
      </w:r>
      <w:r w:rsidR="004F569B">
        <w:t>member</w:t>
      </w:r>
      <w:r w:rsidR="009640CA">
        <w:t xml:space="preserve"> ay macocover ng insurance products mula sa CLIMBS.</w:t>
      </w:r>
    </w:p>
    <w:p w14:paraId="73FD69D9" w14:textId="77777777" w:rsidR="00796DF2" w:rsidRPr="00F91D57" w:rsidRDefault="00796DF2" w:rsidP="00F91D57"/>
    <w:p w14:paraId="05D72B4B" w14:textId="628BC6F0" w:rsidR="00FC636E" w:rsidRDefault="00FC636E" w:rsidP="00EE0ED8">
      <w:pPr>
        <w:pStyle w:val="Heading3"/>
      </w:pPr>
      <w:bookmarkStart w:id="392" w:name="_Toc44555625"/>
      <w:r w:rsidRPr="00F552A6">
        <w:t>Pag-IBIG fund</w:t>
      </w:r>
      <w:bookmarkEnd w:id="392"/>
    </w:p>
    <w:p w14:paraId="14936E17" w14:textId="135AAC45" w:rsidR="00F91D57" w:rsidRDefault="00F91D57" w:rsidP="00F91D57"/>
    <w:p w14:paraId="188F972E" w14:textId="7D3D41B7" w:rsidR="00F5233D" w:rsidRDefault="00493E31" w:rsidP="00F91D57">
      <w:r>
        <w:t xml:space="preserve">Kauna-unahan sa bansa ang pakikipag-partner ng Pag-IBIG sa isang microfinance institution. </w:t>
      </w:r>
      <w:r w:rsidR="00F5233D" w:rsidRPr="00F5233D">
        <w:t xml:space="preserve">Upang mailapit ang serbisyo ng gobyerno sa mga magsasaka sa far-flung areas, ang SEDPI ang magsisilbing collecting agent ng mga Pag-IBIG voluntary contribution ng </w:t>
      </w:r>
      <w:r w:rsidR="004F569B">
        <w:t>member</w:t>
      </w:r>
      <w:r w:rsidR="00F5233D" w:rsidRPr="00F5233D">
        <w:t xml:space="preserve">. Ang serbisyong ma-aavail ng </w:t>
      </w:r>
      <w:r w:rsidR="004F569B">
        <w:t>member</w:t>
      </w:r>
      <w:r w:rsidR="00F5233D" w:rsidRPr="00F5233D">
        <w:t xml:space="preserve"> ay kabilang ang funeral benefit at affordale housing program through socialized housing depende sa kanilang accumulated o pangkabuoan na halaga ng kanilang contribution.</w:t>
      </w:r>
    </w:p>
    <w:p w14:paraId="1269E360" w14:textId="0344821E" w:rsidR="009640CA" w:rsidRDefault="009640CA" w:rsidP="00F91D57"/>
    <w:p w14:paraId="76405AC3" w14:textId="2C110706" w:rsidR="009640CA" w:rsidRDefault="009640CA" w:rsidP="00F91D57">
      <w:r>
        <w:t>Ang monthly savings sa Pag-IBIG na idadaan sa SEDPI ay PhP20.00 lamang, higit na mas mababa sa normal na PhP100.00 minimum savings para sa mga voluntary Pag-IBIG members.</w:t>
      </w:r>
    </w:p>
    <w:p w14:paraId="4AFDD718" w14:textId="77777777" w:rsidR="00F5233D" w:rsidRPr="00F91D57" w:rsidRDefault="00F5233D" w:rsidP="00F91D57"/>
    <w:p w14:paraId="2AA49917" w14:textId="522DE21A" w:rsidR="00FC636E" w:rsidRPr="00F552A6" w:rsidRDefault="00FC636E" w:rsidP="00EE0ED8">
      <w:pPr>
        <w:pStyle w:val="Heading3"/>
      </w:pPr>
      <w:bookmarkStart w:id="393" w:name="_Toc44555626"/>
      <w:r w:rsidRPr="00F552A6">
        <w:t>Social Security System</w:t>
      </w:r>
      <w:bookmarkEnd w:id="393"/>
    </w:p>
    <w:p w14:paraId="0791CDB8" w14:textId="1D335DB5" w:rsidR="00FC636E" w:rsidRDefault="00FC636E" w:rsidP="00517060"/>
    <w:p w14:paraId="569EA42C" w14:textId="4542F73C" w:rsidR="00F5233D" w:rsidRDefault="00F5233D" w:rsidP="00517060">
      <w:r w:rsidRPr="00F5233D">
        <w:t xml:space="preserve">Upang mailapit ang serbisyo ng gobyerno sa mga magsasaka sa far-flung areas, ang SEDPI ang magsisilbing collecting agent ng mga SSS voluntary contribution ng </w:t>
      </w:r>
      <w:r w:rsidR="004F569B">
        <w:t>member</w:t>
      </w:r>
      <w:r w:rsidRPr="00F5233D">
        <w:t xml:space="preserve">. Ang serbisyong ma-aavail ng </w:t>
      </w:r>
      <w:r w:rsidR="004F569B">
        <w:t>member</w:t>
      </w:r>
      <w:r w:rsidRPr="00F5233D">
        <w:t xml:space="preserve"> ay kabilang ang life, accident, at sickness benefit kung ito ay ma-ospital dahil sa sakit.</w:t>
      </w:r>
      <w:r w:rsidR="009640CA">
        <w:t xml:space="preserve"> </w:t>
      </w:r>
      <w:r w:rsidR="009640CA">
        <w:lastRenderedPageBreak/>
        <w:t xml:space="preserve">Higit na mababa rin ang minimum contribution para sa SSS na ipapadaan sa SEDPI. Ito ay nagkakahalaga ng PhP240.00 lamang. </w:t>
      </w:r>
    </w:p>
    <w:p w14:paraId="1426C4FB" w14:textId="77777777" w:rsidR="00F5233D" w:rsidRPr="00F552A6" w:rsidRDefault="00F5233D" w:rsidP="00517060"/>
    <w:p w14:paraId="10A830F3" w14:textId="77777777" w:rsidR="00D43FF9" w:rsidRPr="00D43FF9" w:rsidRDefault="00D43FF9" w:rsidP="00D43FF9">
      <w:pPr>
        <w:pStyle w:val="Heading2"/>
      </w:pPr>
      <w:bookmarkStart w:id="394" w:name="_Toc32246943"/>
      <w:bookmarkStart w:id="395" w:name="_Toc44555627"/>
      <w:r w:rsidRPr="00D43FF9">
        <w:t>Adoption of the DAR-IARCDSP Program</w:t>
      </w:r>
      <w:bookmarkEnd w:id="395"/>
    </w:p>
    <w:p w14:paraId="1F6A9CAB" w14:textId="77777777" w:rsidR="00D43FF9" w:rsidRPr="00F552A6" w:rsidRDefault="00D43FF9" w:rsidP="00D43FF9"/>
    <w:p w14:paraId="5808FD0C" w14:textId="77777777" w:rsidR="00D43FF9" w:rsidRDefault="00D43FF9" w:rsidP="00D43FF9">
      <w:r>
        <w:t>Sa ilalim ng proyekto ng DAR-IARCDSP, ang mga interesadong Agrarian Reform Beneficiary Organizations (ARBOs) ay maaaring mag-karoon ng  SWePP program sa pamamagitan ng SEDPI. Dapat maisagawa ang pag-pirma ng Memorandum of Agreement (MOA) sa pagitan ng SEDPI at ARBO. Ang SWePP ay maaaring pasimulan sa pamamagitan ng mga ARBOs lamang sa tagal ng proyekto ng DAR-IARCDSP na dalawang taon (2 taon) na maaari pang magkaroon ng extension na sumasailalim sa kasunduan ng SEDPI at ARBO.</w:t>
      </w:r>
    </w:p>
    <w:p w14:paraId="6BE0A6A6" w14:textId="77777777" w:rsidR="00D43FF9" w:rsidRDefault="00D43FF9" w:rsidP="00D43FF9"/>
    <w:p w14:paraId="246620B9" w14:textId="77777777" w:rsidR="00D43FF9" w:rsidRDefault="00D43FF9" w:rsidP="00D43FF9">
      <w:r>
        <w:t>Ang lead ARBO ay mangunguna sa pagkolekta at magiging membership center para sa SWePP program. Ang lahat ng mga koleksyon ay ibibigay sa SEDPI ng ARBO kada buwan kasama na ang lahat ng kinakailangang dokumentaryo na inire- require ng SSS at Pag-IBIG.</w:t>
      </w:r>
    </w:p>
    <w:p w14:paraId="7D021AC4" w14:textId="77777777" w:rsidR="00D43FF9" w:rsidRDefault="00D43FF9" w:rsidP="00D43FF9"/>
    <w:p w14:paraId="54C9CEEF" w14:textId="4D574D15" w:rsidR="00D43FF9" w:rsidRDefault="00D43FF9" w:rsidP="00D43FF9">
      <w:r>
        <w:t xml:space="preserve">Ang mga claims na gagawin ng mga </w:t>
      </w:r>
      <w:r w:rsidR="004F569B">
        <w:t>member</w:t>
      </w:r>
      <w:r>
        <w:t xml:space="preserve"> ay dapat idaan sa kanilang ARBO.  Makukuha nila ang claims sa pamamagitan ng kanilang mga account sa kani-kanilang mga MF program. Ang Provincial Coordinator na nakatalaga sa ARBO ay dapat makipag-ugnayan sa Microfinance Officers ng SEDPI MF para sa maayos na koordinasyon sa pagitan ng SEDPI at ARBO. </w:t>
      </w:r>
    </w:p>
    <w:p w14:paraId="5D1478DF" w14:textId="77777777" w:rsidR="00D43FF9" w:rsidRDefault="00D43FF9" w:rsidP="00D43FF9"/>
    <w:p w14:paraId="756DD8E0" w14:textId="6F8ECC60" w:rsidR="00D43FF9" w:rsidRDefault="00D43FF9" w:rsidP="00D43FF9">
      <w:r>
        <w:t xml:space="preserve">Sa ilalim ng programa at pakikipagtulungan sa DAR-IARCDSP, nais na ipakilala at itatag ang Social Welfare Protection Program (SWePP) sa mga Agrarian Reform Beneficiary Organization. Layunin ng programa na magbigay tulong sa panahon ng kagipitan sa mga </w:t>
      </w:r>
      <w:r w:rsidR="004F569B">
        <w:t>member</w:t>
      </w:r>
      <w:r>
        <w:t>. Nais din itong ilapit ang mga magsasaka sa mga serbisyo at programa ng gobyerno na mahirap ma-access.</w:t>
      </w:r>
    </w:p>
    <w:p w14:paraId="12260FB9" w14:textId="77777777" w:rsidR="00D43FF9" w:rsidRDefault="00D43FF9" w:rsidP="00D43FF9"/>
    <w:p w14:paraId="46AE3A6F" w14:textId="3BD69AF1" w:rsidR="00D43FF9" w:rsidRDefault="00D43FF9" w:rsidP="00D43FF9">
      <w:r>
        <w:t xml:space="preserve">Ang programa ay may kakayahang magbigay ng social protection hanggang PhP80,000.00 bawat kleyente o </w:t>
      </w:r>
      <w:r w:rsidR="004F569B">
        <w:t>member</w:t>
      </w:r>
      <w:r>
        <w:t>. Ito ang mga serbisyo sa SWePP: life at accident insurance; medical assistance, fire assistance, calamity assistance at loan redemption mula sa damayan system; at Pag-IBIG at SSS membership. Ang mga government welfare services ay maaring manggaling sa Pag-IBIG, PhilHealth, SSS at iba pang sangay ng gobyerno na nagbibigay tulong sa mahihirap tulad ng sa DSWD, DTI, CCC at DAR.</w:t>
      </w:r>
    </w:p>
    <w:p w14:paraId="5935F9E8" w14:textId="451EB90E" w:rsidR="00D43FF9" w:rsidRDefault="00D43FF9" w:rsidP="00D43FF9">
      <w:r>
        <w:t xml:space="preserve"> </w:t>
      </w:r>
    </w:p>
    <w:p w14:paraId="7F8DAE75" w14:textId="77777777" w:rsidR="0035221D" w:rsidRDefault="0035221D" w:rsidP="00517060">
      <w:pPr>
        <w:pStyle w:val="Heading2"/>
        <w:spacing w:before="0"/>
      </w:pPr>
      <w:bookmarkStart w:id="396" w:name="_Toc44555628"/>
      <w:r w:rsidRPr="00F552A6">
        <w:t>Terms and Conditions</w:t>
      </w:r>
      <w:bookmarkEnd w:id="394"/>
      <w:bookmarkEnd w:id="396"/>
      <w:r w:rsidRPr="00F552A6">
        <w:t xml:space="preserve"> </w:t>
      </w:r>
    </w:p>
    <w:p w14:paraId="796ABB8E" w14:textId="7C53092B" w:rsidR="007376C2" w:rsidRDefault="007376C2" w:rsidP="00517060"/>
    <w:p w14:paraId="76386A0E" w14:textId="24F18A22" w:rsidR="00815407" w:rsidRDefault="00815407" w:rsidP="00815407">
      <w:r w:rsidRPr="00F43203">
        <w:t xml:space="preserve">Tatalakayin ng </w:t>
      </w:r>
      <w:r>
        <w:t>section</w:t>
      </w:r>
      <w:r w:rsidRPr="00F43203">
        <w:t xml:space="preserve"> na ito nang detalyado ang mga </w:t>
      </w:r>
      <w:r>
        <w:t xml:space="preserve">terms and conditions ng </w:t>
      </w:r>
      <w:r w:rsidR="006B5BE9">
        <w:t>SWePP</w:t>
      </w:r>
      <w:r w:rsidRPr="00F43203">
        <w:t>.</w:t>
      </w:r>
    </w:p>
    <w:p w14:paraId="1893B94C" w14:textId="77777777" w:rsidR="00815407" w:rsidRPr="007376C2" w:rsidRDefault="00815407" w:rsidP="00517060"/>
    <w:p w14:paraId="0EAA3CF0" w14:textId="77777777" w:rsidR="00EE1A7A" w:rsidRPr="00F552A6" w:rsidRDefault="00EE1A7A" w:rsidP="00EE0ED8">
      <w:pPr>
        <w:pStyle w:val="Heading3"/>
      </w:pPr>
      <w:bookmarkStart w:id="397" w:name="_Toc32246944"/>
      <w:bookmarkStart w:id="398" w:name="_Toc44555629"/>
      <w:r w:rsidRPr="00F552A6">
        <w:t>Membership</w:t>
      </w:r>
      <w:bookmarkEnd w:id="397"/>
      <w:bookmarkEnd w:id="398"/>
      <w:r w:rsidRPr="00F552A6">
        <w:t xml:space="preserve"> </w:t>
      </w:r>
    </w:p>
    <w:p w14:paraId="37843810" w14:textId="77777777" w:rsidR="007376C2" w:rsidRPr="00F552A6" w:rsidRDefault="007376C2" w:rsidP="00517060"/>
    <w:p w14:paraId="0AF4518C" w14:textId="419B7995" w:rsidR="00FC636E" w:rsidRPr="00F552A6" w:rsidRDefault="00D43FF9" w:rsidP="00517060">
      <w:r>
        <w:t xml:space="preserve">Ang membership para sa SWePP ay open sa lahat ng nasa legal age na nakatira sa ARC. Ang </w:t>
      </w:r>
      <w:r w:rsidR="00FC636E" w:rsidRPr="00F552A6">
        <w:t xml:space="preserve">SWePP + Pag-IBIG &amp; SSS </w:t>
      </w:r>
      <w:r>
        <w:t xml:space="preserve">ay available lamang sa mga </w:t>
      </w:r>
      <w:r w:rsidR="00FC636E" w:rsidRPr="00F552A6">
        <w:t xml:space="preserve">members </w:t>
      </w:r>
      <w:r>
        <w:t xml:space="preserve">na kasalukuyang </w:t>
      </w:r>
      <w:r w:rsidR="004F569B">
        <w:t>member</w:t>
      </w:r>
      <w:r>
        <w:t xml:space="preserve"> ng</w:t>
      </w:r>
      <w:r w:rsidR="00FC636E" w:rsidRPr="00F552A6">
        <w:t xml:space="preserve"> Pag-IBIG a</w:t>
      </w:r>
      <w:r>
        <w:t>t</w:t>
      </w:r>
      <w:r w:rsidR="00FC636E" w:rsidRPr="00F552A6">
        <w:t xml:space="preserve"> SSS. </w:t>
      </w:r>
      <w:r>
        <w:t xml:space="preserve">Ang mga </w:t>
      </w:r>
      <w:r w:rsidR="004F569B">
        <w:t>member</w:t>
      </w:r>
      <w:r>
        <w:t xml:space="preserve"> na mas matanda pa sa 60 years old sa oras ng pagpapa</w:t>
      </w:r>
      <w:r w:rsidR="004F569B">
        <w:t>member</w:t>
      </w:r>
      <w:r>
        <w:t xml:space="preserve"> ay qualified lamang sa SWePP package.</w:t>
      </w:r>
      <w:r w:rsidR="00FC636E" w:rsidRPr="00F552A6">
        <w:t xml:space="preserve"> </w:t>
      </w:r>
    </w:p>
    <w:p w14:paraId="59E925D3" w14:textId="65AF6C6F" w:rsidR="00FC636E" w:rsidRDefault="00FC636E" w:rsidP="00517060"/>
    <w:p w14:paraId="15DFC0A2" w14:textId="77777777" w:rsidR="00D0080E" w:rsidRPr="00F552A6" w:rsidRDefault="00D0080E" w:rsidP="00517060"/>
    <w:p w14:paraId="53422AE6" w14:textId="77777777" w:rsidR="00710AB8" w:rsidRDefault="00710AB8" w:rsidP="00EE0ED8">
      <w:pPr>
        <w:pStyle w:val="Heading3"/>
      </w:pPr>
      <w:bookmarkStart w:id="399" w:name="_Toc44555630"/>
      <w:r>
        <w:lastRenderedPageBreak/>
        <w:t>Target Area</w:t>
      </w:r>
      <w:bookmarkEnd w:id="399"/>
    </w:p>
    <w:p w14:paraId="2C74A767" w14:textId="5900D4CC" w:rsidR="00710AB8" w:rsidRDefault="00710AB8" w:rsidP="00517060"/>
    <w:p w14:paraId="13B995C0" w14:textId="5AC9FF04" w:rsidR="00820D5F" w:rsidRDefault="00820D5F" w:rsidP="00820D5F">
      <w:r w:rsidRPr="0046376E">
        <w:t>Ang target na area kung saan kukuha ng mga members ay sa nasasakupan ng ARC. Priority area ang mga sitio o mga barangay na malapit sa opisina ng ARBO.</w:t>
      </w:r>
    </w:p>
    <w:p w14:paraId="2857BB1D" w14:textId="77777777" w:rsidR="007376C2" w:rsidRPr="007376C2" w:rsidRDefault="007376C2" w:rsidP="00517060"/>
    <w:p w14:paraId="48B20A99" w14:textId="627A1034" w:rsidR="0035221D" w:rsidRDefault="00EE1A7A" w:rsidP="00EE0ED8">
      <w:pPr>
        <w:pStyle w:val="Heading3"/>
      </w:pPr>
      <w:bookmarkStart w:id="400" w:name="_Toc32246946"/>
      <w:bookmarkStart w:id="401" w:name="_Toc44555631"/>
      <w:r w:rsidRPr="00F552A6">
        <w:t>Contribution</w:t>
      </w:r>
      <w:bookmarkEnd w:id="400"/>
      <w:bookmarkEnd w:id="401"/>
    </w:p>
    <w:p w14:paraId="7FCC87AF" w14:textId="647E3AE2" w:rsidR="00F91D57" w:rsidRDefault="00F91D57" w:rsidP="00F91D57"/>
    <w:p w14:paraId="568C3801" w14:textId="77777777" w:rsidR="0043264E" w:rsidRPr="00B82FD8" w:rsidRDefault="0043264E" w:rsidP="0043264E">
      <w:r w:rsidRPr="00B82FD8">
        <w:t>Para maka-avail ng SEDPI Damayan, CLIMBS microinsurance at Pag-IBIG funeral benefit, kailangan makapagbayad ang member ng PhP320 every six months.</w:t>
      </w:r>
      <w:r>
        <w:t xml:space="preserve"> </w:t>
      </w:r>
      <w:r w:rsidRPr="00B82FD8">
        <w:t xml:space="preserve">Para maka-avail ng SSS funeral benefit, kailangan lamang ng member na magbayad ng isang beses ng Php240 para sa one-time contribution sa SSS. </w:t>
      </w:r>
    </w:p>
    <w:p w14:paraId="4B8FF2EC" w14:textId="77777777" w:rsidR="00D45918" w:rsidRDefault="00D45918" w:rsidP="00D45918"/>
    <w:p w14:paraId="2601DF04" w14:textId="62D626F3" w:rsidR="00D45918" w:rsidRDefault="00D45918" w:rsidP="00D45918">
      <w:r>
        <w:t xml:space="preserve">Maaring maging </w:t>
      </w:r>
      <w:r w:rsidR="004F569B">
        <w:t>member</w:t>
      </w:r>
      <w:r>
        <w:t xml:space="preserve"> ang mga live in partners ng mga </w:t>
      </w:r>
      <w:r w:rsidR="004F569B">
        <w:t>member</w:t>
      </w:r>
      <w:r>
        <w:t xml:space="preserve"> sa </w:t>
      </w:r>
      <w:r w:rsidR="006B5BE9">
        <w:t>SWePP</w:t>
      </w:r>
      <w:r>
        <w:t xml:space="preserve"> ngunit kinakailangang sila mismo ay magbayad ng halagang PhP320.00</w:t>
      </w:r>
      <w:r w:rsidR="0043264E">
        <w:t xml:space="preserve">. </w:t>
      </w:r>
      <w:r>
        <w:t xml:space="preserve">Ang mga anak lamang at ang </w:t>
      </w:r>
      <w:r w:rsidR="004F569B">
        <w:t>member</w:t>
      </w:r>
      <w:r>
        <w:t xml:space="preserve"> ang covered ng insurance kung hindi </w:t>
      </w:r>
      <w:r w:rsidR="004F569B">
        <w:t>member</w:t>
      </w:r>
      <w:r>
        <w:t xml:space="preserve"> ang live in partner. Kung may anak ang live in partner na hindi anak ng </w:t>
      </w:r>
      <w:r w:rsidR="004F569B">
        <w:t>member</w:t>
      </w:r>
      <w:r>
        <w:t>, kinakailangang magpa-</w:t>
      </w:r>
      <w:r w:rsidR="004F569B">
        <w:t>member</w:t>
      </w:r>
      <w:r>
        <w:t xml:space="preserve"> nang hiwalay ang live in partner upang ma-cover sila ng insurance.</w:t>
      </w:r>
    </w:p>
    <w:p w14:paraId="30D5637D" w14:textId="77777777" w:rsidR="00D45918" w:rsidRDefault="00D45918" w:rsidP="00D45918"/>
    <w:p w14:paraId="56C1802B" w14:textId="323DAA6E" w:rsidR="00D45918" w:rsidRPr="00F91D57" w:rsidRDefault="00D45918" w:rsidP="00D45918">
      <w:pPr>
        <w:rPr>
          <w:highlight w:val="lightGray"/>
        </w:rPr>
      </w:pPr>
      <w:r>
        <w:t>Ibinabayad ng SEDPI ang contribution na pambayad sa premium sa mga partner insurance company. Ang sobra ay itinatabi para sa damayan matapos makuha ang PhP50 na administrative fee sa pagpapalakad ng programa.</w:t>
      </w:r>
    </w:p>
    <w:p w14:paraId="53FB212E" w14:textId="77777777" w:rsidR="00D43FF9" w:rsidRPr="00B82FD8" w:rsidRDefault="00D43FF9" w:rsidP="0043264E"/>
    <w:p w14:paraId="6434C1D8" w14:textId="77777777" w:rsidR="00D43FF9" w:rsidRDefault="00D43FF9" w:rsidP="00D43FF9">
      <w:r w:rsidRPr="00B82FD8">
        <w:t>Ang mga hindi member ay maari rin na magbayad ng kanilang voluntary contributions sa SSS at Pag-IBIG sa pamamagitan ng SEDPI dahil ito ay authorized collection agent ng mga nasabing institusyon.</w:t>
      </w:r>
    </w:p>
    <w:p w14:paraId="7171FF7F" w14:textId="77777777" w:rsidR="00D43FF9" w:rsidRPr="00F91D57" w:rsidRDefault="00D43FF9" w:rsidP="00F91D57"/>
    <w:p w14:paraId="77885801" w14:textId="291D5F09" w:rsidR="00493E31" w:rsidRDefault="00493E31" w:rsidP="00EE0ED8">
      <w:pPr>
        <w:pStyle w:val="Heading3"/>
      </w:pPr>
      <w:bookmarkStart w:id="402" w:name="_Toc32246947"/>
      <w:bookmarkStart w:id="403" w:name="_Toc44555632"/>
      <w:r>
        <w:t>Benefits</w:t>
      </w:r>
      <w:bookmarkEnd w:id="403"/>
    </w:p>
    <w:p w14:paraId="66D3AA58" w14:textId="775D1C68" w:rsidR="00493E31" w:rsidRDefault="00493E31" w:rsidP="00493E31"/>
    <w:p w14:paraId="0A51CB21" w14:textId="48D3E2D7" w:rsidR="00493E31" w:rsidRDefault="00493E31" w:rsidP="00493E31">
      <w:pPr>
        <w:rPr>
          <w:highlight w:val="lightGray"/>
        </w:rPr>
      </w:pPr>
      <w:r>
        <w:t xml:space="preserve">Makikita sa talahanayan sa ibaba ang summary ng mga benepisyo na nararapat makuha ng aktibong </w:t>
      </w:r>
      <w:r w:rsidR="004F569B">
        <w:t>member</w:t>
      </w:r>
      <w:r>
        <w:t xml:space="preserve">. </w:t>
      </w:r>
    </w:p>
    <w:p w14:paraId="7EEA5C98" w14:textId="77777777" w:rsidR="00493E31" w:rsidRDefault="00493E31" w:rsidP="00493E31">
      <w:pPr>
        <w:rPr>
          <w:highlight w:val="lightGray"/>
        </w:rPr>
      </w:pPr>
    </w:p>
    <w:p w14:paraId="7FEF287A" w14:textId="428DED51" w:rsidR="00493E31" w:rsidRDefault="00493E31" w:rsidP="00493E31">
      <w:pPr>
        <w:pStyle w:val="Caption"/>
        <w:rPr>
          <w:highlight w:val="lightGray"/>
        </w:rPr>
      </w:pPr>
      <w:bookmarkStart w:id="404" w:name="_Toc44555836"/>
      <w:r>
        <w:t xml:space="preserve">Table </w:t>
      </w:r>
      <w:fldSimple w:instr=" SEQ Table \* ARABIC ">
        <w:r w:rsidR="004112AA">
          <w:rPr>
            <w:noProof/>
          </w:rPr>
          <w:t>75</w:t>
        </w:r>
      </w:fldSimple>
      <w:r>
        <w:t xml:space="preserve">. </w:t>
      </w:r>
      <w:r w:rsidR="006B5BE9">
        <w:t>SWePP</w:t>
      </w:r>
      <w:r>
        <w:t xml:space="preserve"> Member Benefits</w:t>
      </w:r>
      <w:bookmarkEnd w:id="4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493E31" w:rsidRPr="00D45918" w14:paraId="34CD28DE" w14:textId="77777777" w:rsidTr="001774DF">
        <w:trPr>
          <w:tblHeader/>
        </w:trPr>
        <w:tc>
          <w:tcPr>
            <w:tcW w:w="4675" w:type="dxa"/>
            <w:shd w:val="clear" w:color="auto" w:fill="000000" w:themeFill="text1"/>
          </w:tcPr>
          <w:p w14:paraId="14F0DADE" w14:textId="77777777" w:rsidR="00493E31" w:rsidRPr="000B554F" w:rsidRDefault="00493E31" w:rsidP="001774DF">
            <w:pPr>
              <w:jc w:val="center"/>
              <w:rPr>
                <w:b/>
                <w:bCs/>
              </w:rPr>
            </w:pPr>
            <w:r w:rsidRPr="000B554F">
              <w:rPr>
                <w:b/>
                <w:bCs/>
              </w:rPr>
              <w:t>Benefits</w:t>
            </w:r>
          </w:p>
        </w:tc>
        <w:tc>
          <w:tcPr>
            <w:tcW w:w="4675" w:type="dxa"/>
            <w:shd w:val="clear" w:color="auto" w:fill="000000" w:themeFill="text1"/>
          </w:tcPr>
          <w:p w14:paraId="77092494" w14:textId="77777777" w:rsidR="00493E31" w:rsidRPr="000B554F" w:rsidRDefault="00493E31" w:rsidP="001774DF">
            <w:pPr>
              <w:jc w:val="center"/>
              <w:rPr>
                <w:b/>
                <w:bCs/>
              </w:rPr>
            </w:pPr>
            <w:r w:rsidRPr="000B554F">
              <w:rPr>
                <w:b/>
                <w:bCs/>
              </w:rPr>
              <w:t>Member</w:t>
            </w:r>
          </w:p>
        </w:tc>
      </w:tr>
      <w:tr w:rsidR="00493E31" w:rsidRPr="00D45918" w14:paraId="009ED584" w14:textId="77777777" w:rsidTr="001774DF">
        <w:tc>
          <w:tcPr>
            <w:tcW w:w="4675" w:type="dxa"/>
            <w:shd w:val="clear" w:color="auto" w:fill="auto"/>
            <w:vAlign w:val="center"/>
          </w:tcPr>
          <w:p w14:paraId="3DA5A417" w14:textId="77777777" w:rsidR="00493E31" w:rsidRPr="000B554F" w:rsidRDefault="00493E31" w:rsidP="001774DF">
            <w:pPr>
              <w:jc w:val="center"/>
              <w:rPr>
                <w:highlight w:val="lightGray"/>
              </w:rPr>
            </w:pPr>
            <w:r w:rsidRPr="00D45918">
              <w:rPr>
                <w:lang w:val="en-US"/>
              </w:rPr>
              <w:t>Life</w:t>
            </w:r>
          </w:p>
        </w:tc>
        <w:tc>
          <w:tcPr>
            <w:tcW w:w="4675" w:type="dxa"/>
            <w:shd w:val="clear" w:color="auto" w:fill="auto"/>
            <w:vAlign w:val="center"/>
          </w:tcPr>
          <w:p w14:paraId="1694DF39" w14:textId="77777777" w:rsidR="00493E31" w:rsidRPr="000B554F" w:rsidRDefault="00493E31" w:rsidP="001774DF">
            <w:pPr>
              <w:jc w:val="center"/>
            </w:pPr>
            <w:r w:rsidRPr="00D45918">
              <w:t>PhP25,000.00 (CLIMBS)</w:t>
            </w:r>
          </w:p>
          <w:p w14:paraId="68445184" w14:textId="77777777" w:rsidR="00493E31" w:rsidRPr="000B554F" w:rsidRDefault="00493E31" w:rsidP="001774DF">
            <w:pPr>
              <w:jc w:val="center"/>
            </w:pPr>
            <w:r w:rsidRPr="00D45918">
              <w:t>+ 20,000.00 (SSS)*</w:t>
            </w:r>
          </w:p>
          <w:p w14:paraId="1FF81D8E" w14:textId="77777777" w:rsidR="00493E31" w:rsidRPr="000B554F" w:rsidRDefault="00493E31" w:rsidP="001774DF">
            <w:pPr>
              <w:jc w:val="center"/>
            </w:pPr>
            <w:r w:rsidRPr="00D45918">
              <w:t>+ 6,000.00 (PagIBIG)**</w:t>
            </w:r>
          </w:p>
          <w:p w14:paraId="0C9299F2" w14:textId="77777777" w:rsidR="00493E31" w:rsidRPr="000B554F" w:rsidRDefault="00493E31" w:rsidP="001774DF">
            <w:pPr>
              <w:jc w:val="center"/>
            </w:pPr>
            <w:r w:rsidRPr="00D45918">
              <w:t>+ 4,000 (SEDPI Damayan)</w:t>
            </w:r>
          </w:p>
          <w:p w14:paraId="6F2885B8" w14:textId="77777777" w:rsidR="00493E31" w:rsidRPr="000B554F" w:rsidRDefault="00493E31" w:rsidP="001774DF">
            <w:pPr>
              <w:jc w:val="center"/>
              <w:rPr>
                <w:highlight w:val="lightGray"/>
              </w:rPr>
            </w:pPr>
            <w:r w:rsidRPr="00D45918">
              <w:t>+ 25,000 (Accidental death)</w:t>
            </w:r>
          </w:p>
        </w:tc>
      </w:tr>
      <w:tr w:rsidR="00493E31" w:rsidRPr="00D45918" w14:paraId="366E3754" w14:textId="77777777" w:rsidTr="001774DF">
        <w:tc>
          <w:tcPr>
            <w:tcW w:w="4675" w:type="dxa"/>
            <w:shd w:val="clear" w:color="auto" w:fill="auto"/>
            <w:vAlign w:val="center"/>
          </w:tcPr>
          <w:p w14:paraId="6871CB31" w14:textId="77777777" w:rsidR="00493E31" w:rsidRPr="000B554F" w:rsidRDefault="00493E31" w:rsidP="001774DF">
            <w:pPr>
              <w:jc w:val="center"/>
              <w:rPr>
                <w:highlight w:val="lightGray"/>
              </w:rPr>
            </w:pPr>
            <w:r w:rsidRPr="00D45918">
              <w:rPr>
                <w:lang w:val="en-US"/>
              </w:rPr>
              <w:t>Health assistance</w:t>
            </w:r>
          </w:p>
        </w:tc>
        <w:tc>
          <w:tcPr>
            <w:tcW w:w="4675" w:type="dxa"/>
            <w:shd w:val="clear" w:color="auto" w:fill="auto"/>
            <w:vAlign w:val="center"/>
          </w:tcPr>
          <w:p w14:paraId="708D1760" w14:textId="77777777" w:rsidR="00493E31" w:rsidRPr="000B554F" w:rsidRDefault="00493E31" w:rsidP="001774DF">
            <w:pPr>
              <w:jc w:val="center"/>
            </w:pPr>
            <w:r w:rsidRPr="00D45918">
              <w:rPr>
                <w:rFonts w:ascii="Times New Roman" w:hAnsi="Times New Roman" w:cs="Times New Roman"/>
              </w:rPr>
              <w:t>₱</w:t>
            </w:r>
            <w:r w:rsidRPr="00D45918">
              <w:t>200.00</w:t>
            </w:r>
          </w:p>
          <w:p w14:paraId="6FC6BDDA" w14:textId="77777777" w:rsidR="00493E31" w:rsidRPr="000B554F" w:rsidRDefault="00493E31" w:rsidP="001774DF">
            <w:pPr>
              <w:jc w:val="center"/>
              <w:rPr>
                <w:highlight w:val="lightGray"/>
              </w:rPr>
            </w:pPr>
            <w:r w:rsidRPr="00D45918">
              <w:t>(15 days/6 months)</w:t>
            </w:r>
            <w:r w:rsidRPr="00D45918">
              <w:br/>
              <w:t>+ SSS sickness benefit***</w:t>
            </w:r>
          </w:p>
        </w:tc>
      </w:tr>
      <w:tr w:rsidR="00493E31" w:rsidRPr="00D45918" w14:paraId="5EF36CCF" w14:textId="77777777" w:rsidTr="001774DF">
        <w:tc>
          <w:tcPr>
            <w:tcW w:w="4675" w:type="dxa"/>
            <w:shd w:val="clear" w:color="auto" w:fill="auto"/>
            <w:vAlign w:val="center"/>
          </w:tcPr>
          <w:p w14:paraId="3D4D50FB" w14:textId="77777777" w:rsidR="00493E31" w:rsidRPr="000B554F" w:rsidRDefault="00493E31" w:rsidP="001774DF">
            <w:pPr>
              <w:jc w:val="center"/>
              <w:rPr>
                <w:highlight w:val="lightGray"/>
              </w:rPr>
            </w:pPr>
            <w:r w:rsidRPr="00D45918">
              <w:rPr>
                <w:lang w:val="en-US"/>
              </w:rPr>
              <w:t>Fire Assistance and calamity</w:t>
            </w:r>
          </w:p>
        </w:tc>
        <w:tc>
          <w:tcPr>
            <w:tcW w:w="4675" w:type="dxa"/>
            <w:shd w:val="clear" w:color="auto" w:fill="auto"/>
            <w:vAlign w:val="center"/>
          </w:tcPr>
          <w:p w14:paraId="5A288140" w14:textId="77777777" w:rsidR="00493E31" w:rsidRPr="000B554F" w:rsidRDefault="00493E31" w:rsidP="001774DF">
            <w:pPr>
              <w:jc w:val="center"/>
              <w:rPr>
                <w:highlight w:val="lightGray"/>
              </w:rPr>
            </w:pPr>
            <w:r w:rsidRPr="00D45918">
              <w:rPr>
                <w:rFonts w:ascii="Times New Roman" w:hAnsi="Times New Roman" w:cs="Times New Roman"/>
              </w:rPr>
              <w:t>₱</w:t>
            </w:r>
            <w:r w:rsidRPr="00D45918">
              <w:t>5,000.00 plus 1 week worth of relief goods</w:t>
            </w:r>
          </w:p>
        </w:tc>
      </w:tr>
    </w:tbl>
    <w:p w14:paraId="3BA22501" w14:textId="77777777" w:rsidR="00493E31" w:rsidRDefault="00493E31" w:rsidP="00493E31">
      <w:r>
        <w:t>*May kahit isang (1) contribution sa SSS sa papagitan ng SEDPI.</w:t>
      </w:r>
    </w:p>
    <w:p w14:paraId="56726F1A" w14:textId="77777777" w:rsidR="00493E31" w:rsidRDefault="00493E31" w:rsidP="00493E31">
      <w:r>
        <w:t xml:space="preserve">**May kahit isang (1) contribution sa loob ng anim (6) na buwan sa Pag-IBIG. </w:t>
      </w:r>
    </w:p>
    <w:p w14:paraId="7F1D2D2E" w14:textId="77777777" w:rsidR="00493E31" w:rsidRDefault="00493E31" w:rsidP="00493E31">
      <w:r>
        <w:t xml:space="preserve">*** Makikita sa link sa ibaba ang kaululasyon sa nasabing  mga contributions, </w:t>
      </w:r>
    </w:p>
    <w:p w14:paraId="1D5B3DC4" w14:textId="77777777" w:rsidR="00493E31" w:rsidRPr="007376C2" w:rsidRDefault="00D60D4D" w:rsidP="00493E31">
      <w:pPr>
        <w:rPr>
          <w:sz w:val="44"/>
          <w:szCs w:val="44"/>
        </w:rPr>
      </w:pPr>
      <w:hyperlink r:id="rId16" w:history="1">
        <w:r w:rsidR="00493E31" w:rsidRPr="007376C2">
          <w:t>https://www.sss.gov.ph/sss/appmanager/pages.jsp?page=sicknesscomputation</w:t>
        </w:r>
      </w:hyperlink>
    </w:p>
    <w:p w14:paraId="4A17B399" w14:textId="77777777" w:rsidR="00493E31" w:rsidRPr="00493E31" w:rsidRDefault="00493E31" w:rsidP="00493E31"/>
    <w:p w14:paraId="714D58DC" w14:textId="175373A6" w:rsidR="0035221D" w:rsidRPr="00F552A6" w:rsidRDefault="00EE1A7A" w:rsidP="00493E31">
      <w:pPr>
        <w:pStyle w:val="Heading4"/>
      </w:pPr>
      <w:bookmarkStart w:id="405" w:name="_Toc44555633"/>
      <w:r w:rsidRPr="00F552A6">
        <w:lastRenderedPageBreak/>
        <w:t>Damayan Benefits</w:t>
      </w:r>
      <w:bookmarkEnd w:id="402"/>
      <w:bookmarkEnd w:id="405"/>
    </w:p>
    <w:p w14:paraId="3F56E27D" w14:textId="33423D8F" w:rsidR="00FC636E" w:rsidRDefault="00FC636E" w:rsidP="00517060"/>
    <w:p w14:paraId="2162D313" w14:textId="666C27A7" w:rsidR="00D45918" w:rsidRDefault="00D45918" w:rsidP="00D45918">
      <w:r>
        <w:t xml:space="preserve">May mga panganib na hindi pa binibigyan ng insurance coverage ng mga insurance companies sa Pilipinas. Kung meron man, napakamahal nito at hindi kayang bayaran ng mga mahihirap na niyembro ng SEDPI. Kaya nagtatag ang SEDPI ng damayan system kung saan ang instant abuloy, hospital income benefit, fire assistance at calamity assistance ay ibibigay. Hindi insurance ang damayan system kaya maaring magbago ang mga ibinibgay sa mga </w:t>
      </w:r>
      <w:r w:rsidR="004F569B">
        <w:t>member</w:t>
      </w:r>
      <w:r>
        <w:t xml:space="preserve"> depende sa halaga ng membership fee na makokolekta. </w:t>
      </w:r>
    </w:p>
    <w:p w14:paraId="67483E77" w14:textId="77777777" w:rsidR="00D45918" w:rsidRDefault="00D45918" w:rsidP="00D45918"/>
    <w:p w14:paraId="59914EC5" w14:textId="77777777" w:rsidR="00D45918" w:rsidRDefault="00D45918" w:rsidP="00D45918">
      <w:r>
        <w:t>Saklaw ng Damayan ay natural at accidental death. Ang makakabenepisyo ay ang mga dependents na makakakuha ng PhP4,000.00.</w:t>
      </w:r>
    </w:p>
    <w:p w14:paraId="1354C454" w14:textId="77777777" w:rsidR="00FC636E" w:rsidRPr="00F552A6" w:rsidRDefault="00FC636E" w:rsidP="00517060"/>
    <w:p w14:paraId="7D4E0111" w14:textId="67B7E532" w:rsidR="006B4BDF" w:rsidRDefault="006B4BDF" w:rsidP="006B4BDF">
      <w:pPr>
        <w:pStyle w:val="Heading4"/>
        <w:numPr>
          <w:ilvl w:val="3"/>
          <w:numId w:val="89"/>
        </w:numPr>
      </w:pPr>
      <w:bookmarkStart w:id="406" w:name="_Toc32246948"/>
      <w:bookmarkStart w:id="407" w:name="_Toc44555634"/>
      <w:r>
        <w:t>CLIMBS Benefits</w:t>
      </w:r>
      <w:bookmarkEnd w:id="407"/>
    </w:p>
    <w:p w14:paraId="348BE7A8" w14:textId="77777777" w:rsidR="006B4BDF" w:rsidRDefault="006B4BDF" w:rsidP="006B4BDF"/>
    <w:p w14:paraId="7642E2E2" w14:textId="75427B9A" w:rsidR="006B4BDF" w:rsidRDefault="006B4BDF" w:rsidP="006B4BDF">
      <w:r>
        <w:t xml:space="preserve">Kinailangan lamang maging miymbro sa SWePP upang makapaghulog ng life insurance ang isang potential member. Ang contribution ay kasali na sa PhP320.00 na membership fee every six. Ang dependents ay makakakuha ng Php25,000.00 kung ang </w:t>
      </w:r>
      <w:r w:rsidR="004F569B">
        <w:t>member</w:t>
      </w:r>
      <w:r>
        <w:t xml:space="preserve"> ay pumanaw due to natural death at Php50,000 naman para accidental death.</w:t>
      </w:r>
    </w:p>
    <w:p w14:paraId="4E6762DD" w14:textId="77777777" w:rsidR="006B4BDF" w:rsidRPr="00F91D57" w:rsidRDefault="006B4BDF" w:rsidP="006B4BDF">
      <w:pPr>
        <w:rPr>
          <w:highlight w:val="lightGray"/>
        </w:rPr>
      </w:pPr>
    </w:p>
    <w:p w14:paraId="29A1EBFD" w14:textId="77777777" w:rsidR="00EE1A7A" w:rsidRPr="00F552A6" w:rsidRDefault="00EE1A7A" w:rsidP="00493E31">
      <w:pPr>
        <w:pStyle w:val="Heading4"/>
      </w:pPr>
      <w:bookmarkStart w:id="408" w:name="_Toc32246949"/>
      <w:bookmarkStart w:id="409" w:name="_Toc44555635"/>
      <w:bookmarkEnd w:id="406"/>
      <w:r w:rsidRPr="00F552A6">
        <w:t>Pag-IBIG Fund Benefits</w:t>
      </w:r>
      <w:bookmarkEnd w:id="408"/>
      <w:bookmarkEnd w:id="409"/>
    </w:p>
    <w:p w14:paraId="005BA72E" w14:textId="77777777" w:rsidR="00D45918" w:rsidRDefault="00D45918" w:rsidP="00D45918"/>
    <w:p w14:paraId="7BA06DA7" w14:textId="1E836C76" w:rsidR="00D45918" w:rsidRPr="00F91D57" w:rsidRDefault="00D45918" w:rsidP="00D45918">
      <w:pPr>
        <w:rPr>
          <w:highlight w:val="lightGray"/>
        </w:rPr>
      </w:pPr>
      <w:r>
        <w:t xml:space="preserve">Makukuha ng mga </w:t>
      </w:r>
      <w:r w:rsidR="004F569B">
        <w:t>member</w:t>
      </w:r>
      <w:r>
        <w:t xml:space="preserve"> ng SEDPI ang mga benepisyo ng Pag-IBIG lalung-lalo na sa affordable housing program nito. Ma-eenjoy ng mga </w:t>
      </w:r>
      <w:r w:rsidR="004F569B">
        <w:t>member</w:t>
      </w:r>
      <w:r>
        <w:t xml:space="preserve"> ang Pag-IBIG benefits kahit sa mababang halaga lamang. Ang monthly savings ay PhP20 lamang kada buwan kumpara sa PhP100 na minimum sa mga voluntary members. Nagbibigay rin ng PhP6,000 death benefit ang Pag-IBIG beneficiaries.</w:t>
      </w:r>
    </w:p>
    <w:p w14:paraId="7A7AD101" w14:textId="77777777" w:rsidR="00730CF1" w:rsidRDefault="00730CF1" w:rsidP="00517060"/>
    <w:p w14:paraId="5D0A10E1" w14:textId="77777777" w:rsidR="006B4BDF" w:rsidRPr="00F552A6" w:rsidRDefault="006B4BDF" w:rsidP="006B4BDF">
      <w:pPr>
        <w:pStyle w:val="Heading4"/>
      </w:pPr>
      <w:bookmarkStart w:id="410" w:name="_Toc44555636"/>
      <w:r w:rsidRPr="00F552A6">
        <w:t>SSS Benefits</w:t>
      </w:r>
      <w:bookmarkEnd w:id="410"/>
    </w:p>
    <w:p w14:paraId="66366792" w14:textId="77777777" w:rsidR="006B4BDF" w:rsidRPr="00F552A6" w:rsidRDefault="006B4BDF" w:rsidP="006B4BDF"/>
    <w:p w14:paraId="50303217" w14:textId="3D67C1E3" w:rsidR="006B4BDF" w:rsidRDefault="006B4BDF" w:rsidP="006B4BDF">
      <w:r>
        <w:t xml:space="preserve">Bukod sa death benefit, magkakaroon din sickness benefits ang </w:t>
      </w:r>
      <w:r w:rsidR="004F569B">
        <w:t>member</w:t>
      </w:r>
      <w:r>
        <w:t xml:space="preserve"> kung ito ay ma-ospital dahil sa sakit. Maaaring makakuha ng hospitalization assistance ang </w:t>
      </w:r>
      <w:r w:rsidR="004F569B">
        <w:t>member</w:t>
      </w:r>
      <w:r>
        <w:t xml:space="preserve"> kung siya ay nakapag-contribute ng at least three contribution bawat taon. Makakatanggap ng sickness benefits ang </w:t>
      </w:r>
      <w:r w:rsidR="004F569B">
        <w:t>member</w:t>
      </w:r>
      <w:r>
        <w:t xml:space="preserve"> kung siya ay may sakit sa apat na magkakasunod na araw na-ospital man o wala. Ang halaga ng benepisyo bawat araw ay 90% sa average daily salary credit ng </w:t>
      </w:r>
      <w:r w:rsidR="004F569B">
        <w:t>member</w:t>
      </w:r>
      <w:r>
        <w:t>.</w:t>
      </w:r>
    </w:p>
    <w:p w14:paraId="63FE8554" w14:textId="77777777" w:rsidR="006B4BDF" w:rsidRDefault="006B4BDF" w:rsidP="006B4BDF"/>
    <w:p w14:paraId="364DD3B7" w14:textId="3BD095FF" w:rsidR="006B4BDF" w:rsidRDefault="006B4BDF" w:rsidP="006B4BDF">
      <w:r>
        <w:t xml:space="preserve">Ang lahat ng mga </w:t>
      </w:r>
      <w:r w:rsidR="004F569B">
        <w:t>member</w:t>
      </w:r>
      <w:r>
        <w:t xml:space="preserve"> ng SSS ay nararapat na matakatanggap ng Social Protection Benefits. Ang mga short-term na benepisyo ay:</w:t>
      </w:r>
    </w:p>
    <w:p w14:paraId="62BFD20B" w14:textId="77777777" w:rsidR="006B4BDF" w:rsidRDefault="006B4BDF" w:rsidP="006B4BDF"/>
    <w:p w14:paraId="73E9E388" w14:textId="2F287A22" w:rsidR="006B4BDF" w:rsidRDefault="006B4BDF" w:rsidP="006B4BDF">
      <w:pPr>
        <w:numPr>
          <w:ilvl w:val="0"/>
          <w:numId w:val="53"/>
        </w:numPr>
      </w:pPr>
      <w:r>
        <w:t xml:space="preserve">Sickness Benefits - Maaaring makuha ang mga benepisyo kung ang </w:t>
      </w:r>
      <w:r w:rsidR="004F569B">
        <w:t>member</w:t>
      </w:r>
      <w:r>
        <w:t xml:space="preserve"> ay nagkasakit sa apat (4) na magkakasunod na araw kasama o walang pag-ospital. Ang benepisyo ay maaaring masakop mula sa 4 na araw hanggang sa 120 araw na katumbas ng 90% ng average salary credit. Kailangang hindi bababa sa tatlo (3) na kontribusyon bawat taon.</w:t>
      </w:r>
    </w:p>
    <w:p w14:paraId="6ECADC0D" w14:textId="08B824FA" w:rsidR="006B4BDF" w:rsidRDefault="006B4BDF" w:rsidP="006B4BDF">
      <w:pPr>
        <w:numPr>
          <w:ilvl w:val="0"/>
          <w:numId w:val="53"/>
        </w:numPr>
      </w:pPr>
      <w:r>
        <w:t xml:space="preserve">Maternity benefit – Ang mga benepisyo para sa mga </w:t>
      </w:r>
      <w:r w:rsidR="004F569B">
        <w:t>member</w:t>
      </w:r>
      <w:r>
        <w:t xml:space="preserve"> na kamakailang nagsilang ay kinakailangang hindi bababa sa tatlo (3) na kontribusyon bawat taon. </w:t>
      </w:r>
    </w:p>
    <w:p w14:paraId="7768E477" w14:textId="220BE9CC" w:rsidR="006B4BDF" w:rsidRDefault="006B4BDF" w:rsidP="006B4BDF">
      <w:pPr>
        <w:numPr>
          <w:ilvl w:val="0"/>
          <w:numId w:val="54"/>
        </w:numPr>
      </w:pPr>
      <w:r>
        <w:t xml:space="preserve">Funeral benefit – Kung ang pagkamatay ng </w:t>
      </w:r>
      <w:r w:rsidR="004F569B">
        <w:t>member</w:t>
      </w:r>
      <w:r>
        <w:t xml:space="preserve"> sa ay dahil sa natural na mga dahilan o aksidente, ang halaga na maaaring makuha ng beneficiaries ay Php20,000. Ang </w:t>
      </w:r>
      <w:r w:rsidR="004F569B">
        <w:t>member</w:t>
      </w:r>
      <w:r>
        <w:t xml:space="preserve"> ay </w:t>
      </w:r>
      <w:r>
        <w:lastRenderedPageBreak/>
        <w:t xml:space="preserve">kailangang nakapag- contribute ng hindi bababa sa isang (1) kontribusyon para makatanggap ng benepisyo.  </w:t>
      </w:r>
    </w:p>
    <w:p w14:paraId="0E11B247" w14:textId="77777777" w:rsidR="006B4BDF" w:rsidRDefault="006B4BDF" w:rsidP="006B4BDF"/>
    <w:p w14:paraId="57F109CF" w14:textId="457DB6E3" w:rsidR="006B4BDF" w:rsidRDefault="006B4BDF" w:rsidP="006B4BDF">
      <w:r>
        <w:t xml:space="preserve">Ang life at accident insurance ay kinukuha sa mga pribadong insurance companies. Bilang patunay ng pagiging tapat ng SEDPI sa mga </w:t>
      </w:r>
      <w:r w:rsidR="00867D85">
        <w:t>clients</w:t>
      </w:r>
      <w:r>
        <w:t xml:space="preserve"> nito, hindi na hihintayin ng SEDPI ang approval mula sa insurance companies bago ibigay ang claim. Naniniwala ang SEDPI na dapat nasa tabi ito ng mga </w:t>
      </w:r>
      <w:r w:rsidR="004F569B">
        <w:t>member</w:t>
      </w:r>
      <w:r>
        <w:t xml:space="preserve"> sa oras ng dalamhati para makatulong at maibsan ang kanilang paghihirap. Tinatanggap ng SEDPI ang panganib kung makakakuha ito ng claim sa insurance company o hindi. </w:t>
      </w:r>
    </w:p>
    <w:p w14:paraId="551236FE" w14:textId="77777777" w:rsidR="006B4BDF" w:rsidRDefault="006B4BDF" w:rsidP="006B4BDF"/>
    <w:p w14:paraId="36D4A496" w14:textId="77777777" w:rsidR="006B4BDF" w:rsidRDefault="006B4BDF" w:rsidP="006B4BDF">
      <w:r>
        <w:t xml:space="preserve">Ang mga long-term benefits ay ang mga sumusunod: </w:t>
      </w:r>
    </w:p>
    <w:p w14:paraId="16BAE111" w14:textId="77777777" w:rsidR="006B4BDF" w:rsidRDefault="006B4BDF" w:rsidP="006B4BDF"/>
    <w:p w14:paraId="1A590319" w14:textId="3C82484E" w:rsidR="006B4BDF" w:rsidRDefault="006B4BDF" w:rsidP="006B4BDF">
      <w:pPr>
        <w:numPr>
          <w:ilvl w:val="0"/>
          <w:numId w:val="55"/>
        </w:numPr>
      </w:pPr>
      <w:r>
        <w:t xml:space="preserve">Disability Benefits -Ang benepisyo ay maari lamang sa mga </w:t>
      </w:r>
      <w:r w:rsidR="004F569B">
        <w:t>member</w:t>
      </w:r>
      <w:r>
        <w:t xml:space="preserve"> na may kapansanan. Ang </w:t>
      </w:r>
      <w:r w:rsidR="004F569B">
        <w:t>member</w:t>
      </w:r>
      <w:r>
        <w:t xml:space="preserve"> ay dapat na magkaroon ng hindi bababa sa isang (1) buwan na kontribusyon. Upang maging karapat-dapat sa pensyon, ang </w:t>
      </w:r>
      <w:r w:rsidR="004F569B">
        <w:t>member</w:t>
      </w:r>
      <w:r>
        <w:t xml:space="preserve"> ay dapat magkaroon ng hindi bababa sa 36 na buwan na halaga ng kontribusyon. </w:t>
      </w:r>
    </w:p>
    <w:p w14:paraId="63D89937" w14:textId="7D3BF980" w:rsidR="006B4BDF" w:rsidRDefault="006B4BDF" w:rsidP="006B4BDF">
      <w:pPr>
        <w:numPr>
          <w:ilvl w:val="0"/>
          <w:numId w:val="55"/>
        </w:numPr>
      </w:pPr>
      <w:r>
        <w:t xml:space="preserve">Death Benefit - Paglilipat ng pensyon sa mga pangunahing benepisyaryo ng namatay na </w:t>
      </w:r>
      <w:r w:rsidR="004F569B">
        <w:t>member</w:t>
      </w:r>
      <w:r>
        <w:t xml:space="preserve">. Ang monthly pension ay ipagkaloob lamang sa pangunahing benepisyaryo ng isang namatay na </w:t>
      </w:r>
      <w:r w:rsidR="004F569B">
        <w:t>member</w:t>
      </w:r>
      <w:r>
        <w:t xml:space="preserve"> na nakapagbayad ng 36 buwanang kontribusyon bago ito pumanaw.</w:t>
      </w:r>
    </w:p>
    <w:p w14:paraId="077AC999" w14:textId="1CAC782E" w:rsidR="006B4BDF" w:rsidRDefault="006B4BDF" w:rsidP="006B4BDF">
      <w:pPr>
        <w:numPr>
          <w:ilvl w:val="0"/>
          <w:numId w:val="55"/>
        </w:numPr>
      </w:pPr>
      <w:r>
        <w:t xml:space="preserve">Retirement Benefit - Ibinibigay bilang lump sum o buwanang pensiyon sa mga </w:t>
      </w:r>
      <w:r w:rsidR="004F569B">
        <w:t>member</w:t>
      </w:r>
      <w:r>
        <w:t xml:space="preserve"> na 60 taong gulang at nag-ambag ng hindi bababa sa 120 buwan na halaga.</w:t>
      </w:r>
    </w:p>
    <w:p w14:paraId="7FC1D759" w14:textId="77777777" w:rsidR="00F91D57" w:rsidRPr="00F91D57" w:rsidRDefault="00F91D57" w:rsidP="00F91D57"/>
    <w:p w14:paraId="5EDB7280" w14:textId="77777777" w:rsidR="00730CF1" w:rsidRPr="00F552A6" w:rsidRDefault="00730CF1" w:rsidP="00EE0ED8">
      <w:pPr>
        <w:pStyle w:val="Heading3"/>
      </w:pPr>
      <w:bookmarkStart w:id="411" w:name="_Toc44555637"/>
      <w:r>
        <w:t>Other Conditions</w:t>
      </w:r>
      <w:bookmarkEnd w:id="411"/>
    </w:p>
    <w:p w14:paraId="23C47E54" w14:textId="63C60B89" w:rsidR="00FC636E" w:rsidRDefault="00FC636E" w:rsidP="00517060"/>
    <w:p w14:paraId="1F263191" w14:textId="23E07FD3" w:rsidR="005853C6" w:rsidRPr="0095643F" w:rsidRDefault="005853C6" w:rsidP="00F91D57">
      <w:r w:rsidRPr="005853C6">
        <w:t xml:space="preserve">Kinakailangang mag-renew ng kanilang SWePP membership ang mga </w:t>
      </w:r>
      <w:r w:rsidR="004F569B">
        <w:t>member</w:t>
      </w:r>
      <w:r w:rsidRPr="005853C6">
        <w:t xml:space="preserve"> kada anim na buwan. Bukod diyan, ang mga miymebro ay inaasahan ring maging aktibo sa mga activities ng lead ARBO gaya ng general assemblies o monthly meeting at kailangang regular na magbayad ng savings at insurance upang kompleto ang makuhang benepisyo mula sa SEDPI SWePP. Ang account officer ay nararapat na regular na magsagawa ng monitoring sa mga </w:t>
      </w:r>
      <w:r w:rsidR="004F569B">
        <w:t>member</w:t>
      </w:r>
      <w:r w:rsidRPr="005853C6">
        <w:t xml:space="preserve"> upang patuloy na maging aktibo ito sa mga activities ng ARBO. </w:t>
      </w:r>
    </w:p>
    <w:p w14:paraId="3FB5766A" w14:textId="77777777" w:rsidR="00F91D57" w:rsidRPr="00F552A6" w:rsidRDefault="00F91D57" w:rsidP="00517060"/>
    <w:p w14:paraId="442F3096" w14:textId="77777777" w:rsidR="00EE1A7A" w:rsidRDefault="0035221D" w:rsidP="00517060">
      <w:pPr>
        <w:pStyle w:val="Heading2"/>
        <w:spacing w:before="0"/>
      </w:pPr>
      <w:bookmarkStart w:id="412" w:name="_Toc32246950"/>
      <w:bookmarkStart w:id="413" w:name="_Toc44555638"/>
      <w:r w:rsidRPr="00F552A6">
        <w:t>Administration or Procedures</w:t>
      </w:r>
      <w:bookmarkEnd w:id="412"/>
      <w:bookmarkEnd w:id="413"/>
    </w:p>
    <w:p w14:paraId="6167BCB0" w14:textId="340DCEB6" w:rsidR="00730CF1" w:rsidRDefault="00730CF1" w:rsidP="00517060"/>
    <w:p w14:paraId="10BFF044" w14:textId="7B104EDB" w:rsidR="00347C96" w:rsidRDefault="00347C96" w:rsidP="00517060">
      <w:r w:rsidRPr="00347C96">
        <w:t>Ang kahalagahan ng administration at procedure ay ang pagbibigay nito ng isang layunin na hanay ng mga patakaran kung saan pinamamahalaan ang isang organisasyon. Tumutulong ito na maitaguyod ang pagiging lehitimo ng aksyon sa pamamahala sa pamamagitan ng pagtiyak na ang aplikasyon ng management rules and decision ay ginagawa ng may objective, patas, at consistent manner.</w:t>
      </w:r>
    </w:p>
    <w:p w14:paraId="3BAE1AA6" w14:textId="77777777" w:rsidR="00347C96" w:rsidRDefault="00347C96" w:rsidP="00517060"/>
    <w:p w14:paraId="63BE8FBD" w14:textId="279BC270" w:rsidR="00730CF1" w:rsidRDefault="00730CF1" w:rsidP="00EE0ED8">
      <w:pPr>
        <w:pStyle w:val="Heading3"/>
      </w:pPr>
      <w:bookmarkStart w:id="414" w:name="_Toc44555639"/>
      <w:r>
        <w:t>Promotion</w:t>
      </w:r>
      <w:bookmarkEnd w:id="414"/>
    </w:p>
    <w:p w14:paraId="1D7F035A" w14:textId="3F050C0F" w:rsidR="00F91D57" w:rsidRDefault="00F91D57" w:rsidP="00F91D57"/>
    <w:p w14:paraId="7D038F90" w14:textId="4CEDE293" w:rsidR="0094025F" w:rsidRDefault="0094025F" w:rsidP="0094025F">
      <w:r>
        <w:t xml:space="preserve">Ang promotion para sa </w:t>
      </w:r>
      <w:r w:rsidR="006B5BE9">
        <w:t>SWePP</w:t>
      </w:r>
      <w:r>
        <w:t xml:space="preserve"> ay katulad rin ng promotion para sa limang (5) pangunahing business activities ng ARBO. Ito ay nakalagay sa Section 4.1. ng manual na ito.</w:t>
      </w:r>
      <w:r w:rsidR="00854FCA">
        <w:t xml:space="preserve"> </w:t>
      </w:r>
      <w:r>
        <w:t xml:space="preserve">Ang effort sa promotion ng insurance at </w:t>
      </w:r>
      <w:r w:rsidR="006B5BE9">
        <w:t>SWePP</w:t>
      </w:r>
      <w:r>
        <w:t xml:space="preserve"> ay dapat kasing tindi ng promotion ng loans. Bukod sa mga nabanggit sa Section 4.1., maaari ring i-promote ang insurance sa pamamagitan ng financial literacy campaign. Dapat bigayang diin sa client orientation ang mga benepisyo ng pagkakaroon ng insurance.</w:t>
      </w:r>
    </w:p>
    <w:p w14:paraId="7F5D03B8" w14:textId="77777777" w:rsidR="00F91D57" w:rsidRPr="00347C96" w:rsidRDefault="00F91D57" w:rsidP="00F91D57"/>
    <w:p w14:paraId="4C3D8494" w14:textId="77777777" w:rsidR="0035221D" w:rsidRDefault="0035221D" w:rsidP="00EE0ED8">
      <w:pPr>
        <w:pStyle w:val="Heading3"/>
      </w:pPr>
      <w:bookmarkStart w:id="415" w:name="_Toc32246951"/>
      <w:bookmarkStart w:id="416" w:name="_Toc44555640"/>
      <w:r w:rsidRPr="00F552A6">
        <w:lastRenderedPageBreak/>
        <w:t>Enrollment</w:t>
      </w:r>
      <w:bookmarkEnd w:id="415"/>
      <w:bookmarkEnd w:id="416"/>
    </w:p>
    <w:p w14:paraId="6F13FB74" w14:textId="5D425841" w:rsidR="007376C2" w:rsidRDefault="007376C2" w:rsidP="00517060"/>
    <w:p w14:paraId="554096A5" w14:textId="4A9CD61D" w:rsidR="00347C96" w:rsidRDefault="00347C96" w:rsidP="00517060">
      <w:r w:rsidRPr="00347C96">
        <w:t>Kinakailangang ma</w:t>
      </w:r>
      <w:r w:rsidR="00867D85">
        <w:t>g</w:t>
      </w:r>
      <w:r w:rsidRPr="00347C96">
        <w:t>-enroll sa SWePP ang mga interesado</w:t>
      </w:r>
      <w:r w:rsidR="00867D85">
        <w:t xml:space="preserve">ng members </w:t>
      </w:r>
      <w:r w:rsidRPr="00347C96">
        <w:t xml:space="preserve">upang sila ay </w:t>
      </w:r>
      <w:r w:rsidR="00867D85">
        <w:t xml:space="preserve">maktanggap ng </w:t>
      </w:r>
      <w:r w:rsidR="006B5BE9">
        <w:t>SWePP</w:t>
      </w:r>
      <w:r w:rsidR="00867D85">
        <w:t xml:space="preserve"> benefits</w:t>
      </w:r>
      <w:r w:rsidRPr="00347C96">
        <w:t>.</w:t>
      </w:r>
    </w:p>
    <w:p w14:paraId="7DF3396E" w14:textId="77777777" w:rsidR="00770485" w:rsidRPr="007376C2" w:rsidRDefault="00770485" w:rsidP="00517060"/>
    <w:p w14:paraId="6CA27B3D" w14:textId="77777777" w:rsidR="0035221D" w:rsidRDefault="0035221D" w:rsidP="00EE0ED8">
      <w:pPr>
        <w:pStyle w:val="Heading4"/>
      </w:pPr>
      <w:bookmarkStart w:id="417" w:name="_Toc32246952"/>
      <w:bookmarkStart w:id="418" w:name="_Toc44555641"/>
      <w:r w:rsidRPr="00F552A6">
        <w:t>Enrollment Process</w:t>
      </w:r>
      <w:bookmarkEnd w:id="417"/>
      <w:bookmarkEnd w:id="418"/>
    </w:p>
    <w:p w14:paraId="305EB4CB" w14:textId="719FEC1E" w:rsidR="007376C2" w:rsidRDefault="007376C2" w:rsidP="00517060"/>
    <w:p w14:paraId="67C1426A" w14:textId="5CE15629" w:rsidR="004F569B" w:rsidRDefault="004F569B" w:rsidP="00517060">
      <w:r>
        <w:t xml:space="preserve">Ang mga interesadong magpa-member ay kailangang mag-fill-out ng </w:t>
      </w:r>
      <w:r w:rsidR="006B5BE9">
        <w:t>SWePP</w:t>
      </w:r>
      <w:r>
        <w:t xml:space="preserve"> application form sa ARBO office o sa mga </w:t>
      </w:r>
      <w:r w:rsidR="006B5BE9">
        <w:t>SWePP</w:t>
      </w:r>
      <w:r>
        <w:t xml:space="preserve"> orientation programs sa mga community events ng ARBO. Ang </w:t>
      </w:r>
      <w:r w:rsidR="006B5BE9">
        <w:t>SWePP</w:t>
      </w:r>
      <w:r>
        <w:t xml:space="preserve"> form ay inaattach kasama ng LAF. Para sa mga membership application na walang loan, may separate application form na ibibigay.</w:t>
      </w:r>
    </w:p>
    <w:p w14:paraId="431E7768" w14:textId="77777777" w:rsidR="00F91D57" w:rsidRPr="00347C96" w:rsidRDefault="00F91D57" w:rsidP="00517060"/>
    <w:p w14:paraId="3C4A9D4C" w14:textId="77777777" w:rsidR="0035221D" w:rsidRDefault="0035221D" w:rsidP="00EE0ED8">
      <w:pPr>
        <w:pStyle w:val="Heading4"/>
      </w:pPr>
      <w:bookmarkStart w:id="419" w:name="_Toc32246953"/>
      <w:bookmarkStart w:id="420" w:name="_Toc44555642"/>
      <w:r w:rsidRPr="00F552A6">
        <w:t>Documentary Requirements</w:t>
      </w:r>
      <w:bookmarkEnd w:id="419"/>
      <w:bookmarkEnd w:id="420"/>
    </w:p>
    <w:p w14:paraId="15814660" w14:textId="2E57AB1B" w:rsidR="007376C2" w:rsidRDefault="007376C2" w:rsidP="00517060"/>
    <w:p w14:paraId="23EDCDC5" w14:textId="0F02E5D9" w:rsidR="00F91D57" w:rsidRPr="000B554F" w:rsidRDefault="00F91D57" w:rsidP="00F91D57">
      <w:r w:rsidRPr="000B554F">
        <w:t xml:space="preserve">Ang </w:t>
      </w:r>
      <w:r w:rsidR="00867D85">
        <w:t>mga</w:t>
      </w:r>
      <w:r w:rsidR="008225A1" w:rsidRPr="000B554F">
        <w:t xml:space="preserve"> </w:t>
      </w:r>
      <w:r w:rsidRPr="000B554F">
        <w:t>nais magpa</w:t>
      </w:r>
      <w:r w:rsidR="00867D85">
        <w:t>member</w:t>
      </w:r>
      <w:r w:rsidRPr="000B554F">
        <w:t xml:space="preserve"> sa SWePP ay kinakailangang </w:t>
      </w:r>
      <w:r w:rsidR="00867D85">
        <w:t>magsubmit</w:t>
      </w:r>
      <w:r w:rsidRPr="000B554F">
        <w:t xml:space="preserve"> ng mga sumusunod;</w:t>
      </w:r>
    </w:p>
    <w:p w14:paraId="74FBC0E0" w14:textId="77777777" w:rsidR="00F91D57" w:rsidRPr="000B554F" w:rsidRDefault="00F91D57" w:rsidP="00F91D57"/>
    <w:p w14:paraId="7923480F" w14:textId="77777777" w:rsidR="00F91D57" w:rsidRPr="000B554F" w:rsidRDefault="00F91D57" w:rsidP="009B02B4">
      <w:pPr>
        <w:numPr>
          <w:ilvl w:val="0"/>
          <w:numId w:val="18"/>
        </w:numPr>
      </w:pPr>
      <w:r w:rsidRPr="000B554F">
        <w:t>Duly accomplished SWePP Form</w:t>
      </w:r>
    </w:p>
    <w:p w14:paraId="106087AD" w14:textId="77777777" w:rsidR="00770485" w:rsidRPr="00F552A6" w:rsidRDefault="00770485" w:rsidP="00770485">
      <w:pPr>
        <w:numPr>
          <w:ilvl w:val="1"/>
          <w:numId w:val="16"/>
        </w:numPr>
      </w:pPr>
      <w:r w:rsidRPr="00F552A6">
        <w:t>Copy of latest statement of account with SEDPI MF</w:t>
      </w:r>
    </w:p>
    <w:p w14:paraId="6241B3F0" w14:textId="77777777" w:rsidR="00770485" w:rsidRPr="00F552A6" w:rsidRDefault="00770485" w:rsidP="00770485">
      <w:pPr>
        <w:numPr>
          <w:ilvl w:val="1"/>
          <w:numId w:val="16"/>
        </w:numPr>
      </w:pPr>
      <w:r w:rsidRPr="00F552A6">
        <w:t>Membership fee of chosen package</w:t>
      </w:r>
    </w:p>
    <w:p w14:paraId="0DA0F1F5" w14:textId="77777777" w:rsidR="00770485" w:rsidRPr="00F552A6" w:rsidRDefault="00770485" w:rsidP="00770485">
      <w:pPr>
        <w:numPr>
          <w:ilvl w:val="1"/>
          <w:numId w:val="16"/>
        </w:numPr>
      </w:pPr>
      <w:r w:rsidRPr="00F552A6">
        <w:t>For SSS members, SSS ID or SSS E-1 form</w:t>
      </w:r>
    </w:p>
    <w:p w14:paraId="726EE977" w14:textId="77777777" w:rsidR="00770485" w:rsidRDefault="00770485" w:rsidP="00770485">
      <w:pPr>
        <w:numPr>
          <w:ilvl w:val="1"/>
          <w:numId w:val="16"/>
        </w:numPr>
      </w:pPr>
      <w:r w:rsidRPr="00F552A6">
        <w:t xml:space="preserve">For Pag-IBIG members: Pag-IBIG HDMF members data record or Pag-IBIG Loyalty Card </w:t>
      </w:r>
    </w:p>
    <w:p w14:paraId="1AE0A23C" w14:textId="77777777" w:rsidR="00770485" w:rsidRDefault="00770485" w:rsidP="00517060"/>
    <w:p w14:paraId="31B79CAC" w14:textId="3F78D923" w:rsidR="00B82FD8" w:rsidRDefault="00B82FD8" w:rsidP="00517060">
      <w:r>
        <w:t>Ang SWePP form ay makikita sa huling bahagi ng LAF. Ang proseso ng pag-fill-out nito ay makikita sa Section 4.2.1.2.21. ng manual na ito.</w:t>
      </w:r>
    </w:p>
    <w:p w14:paraId="2C5F9E8C" w14:textId="77777777" w:rsidR="00B82FD8" w:rsidRDefault="00B82FD8" w:rsidP="00517060"/>
    <w:p w14:paraId="1B759B95" w14:textId="77777777" w:rsidR="001A4899" w:rsidRPr="00F552A6" w:rsidRDefault="0035221D" w:rsidP="00EE0ED8">
      <w:pPr>
        <w:pStyle w:val="Heading3"/>
      </w:pPr>
      <w:bookmarkStart w:id="421" w:name="_Toc32246954"/>
      <w:bookmarkStart w:id="422" w:name="_Toc44555643"/>
      <w:r w:rsidRPr="00F552A6">
        <w:t>Claims</w:t>
      </w:r>
      <w:bookmarkEnd w:id="421"/>
      <w:bookmarkEnd w:id="422"/>
    </w:p>
    <w:p w14:paraId="09DE5A48" w14:textId="77777777" w:rsidR="00FC636E" w:rsidRDefault="00FC636E" w:rsidP="00517060"/>
    <w:p w14:paraId="574C62E9" w14:textId="6DD5CB1A" w:rsidR="00A12C5B" w:rsidRDefault="00A12C5B" w:rsidP="00517060">
      <w:r w:rsidRPr="00A12C5B">
        <w:t>Isang pormal na kahilingan ng isang policyholder sa insurance company para sa saklaw o kabayaran para sa  covered loss o policy event.</w:t>
      </w:r>
    </w:p>
    <w:p w14:paraId="028A5E91" w14:textId="77777777" w:rsidR="00FC636E" w:rsidRPr="00F552A6" w:rsidRDefault="00FC636E" w:rsidP="00517060"/>
    <w:p w14:paraId="115A9966" w14:textId="77777777" w:rsidR="0035221D" w:rsidRDefault="0035221D" w:rsidP="00EE0ED8">
      <w:pPr>
        <w:pStyle w:val="Heading4"/>
      </w:pPr>
      <w:bookmarkStart w:id="423" w:name="_Toc32246955"/>
      <w:bookmarkStart w:id="424" w:name="_Toc44555644"/>
      <w:r w:rsidRPr="00F552A6">
        <w:t>Claims Process</w:t>
      </w:r>
      <w:bookmarkEnd w:id="423"/>
      <w:bookmarkEnd w:id="424"/>
    </w:p>
    <w:p w14:paraId="3D91383B" w14:textId="07270096" w:rsidR="00A12C5B" w:rsidRDefault="00A12C5B" w:rsidP="00517060"/>
    <w:p w14:paraId="4078CB10" w14:textId="72EF6D64" w:rsidR="00A12C5B" w:rsidRDefault="00A12C5B" w:rsidP="00A12C5B">
      <w:r>
        <w:t>Ang claims process ay nagtatagal ng isang buwan kapag ang mga requirements na kinakailngan ay kompleto. Si ARBO Manager ang in-charge na mag process nito</w:t>
      </w:r>
    </w:p>
    <w:p w14:paraId="66449AB3" w14:textId="77777777" w:rsidR="00A12C5B" w:rsidRDefault="00A12C5B" w:rsidP="00A12C5B"/>
    <w:p w14:paraId="75130C83" w14:textId="27F2784B" w:rsidR="00A12C5B" w:rsidRDefault="00A12C5B" w:rsidP="009B02B4">
      <w:pPr>
        <w:pStyle w:val="ListParagraph"/>
        <w:numPr>
          <w:ilvl w:val="0"/>
          <w:numId w:val="29"/>
        </w:numPr>
      </w:pPr>
      <w:r>
        <w:t>Kinakailangang mag submit ng requirements ang beneficiary sa Lead ARBO</w:t>
      </w:r>
    </w:p>
    <w:p w14:paraId="76D3E669" w14:textId="6CB741BC" w:rsidR="00A12C5B" w:rsidRDefault="00A12C5B" w:rsidP="009B02B4">
      <w:pPr>
        <w:pStyle w:val="ListParagraph"/>
        <w:numPr>
          <w:ilvl w:val="0"/>
          <w:numId w:val="29"/>
        </w:numPr>
      </w:pPr>
      <w:r>
        <w:t>Ang Lead ARBO ang mag susubmit ng mga kinakailangang documents sa SEDPI</w:t>
      </w:r>
    </w:p>
    <w:p w14:paraId="3A3B4ED8" w14:textId="36B37C57" w:rsidR="00A12C5B" w:rsidRDefault="00A12C5B" w:rsidP="009B02B4">
      <w:pPr>
        <w:pStyle w:val="ListParagraph"/>
        <w:numPr>
          <w:ilvl w:val="0"/>
          <w:numId w:val="29"/>
        </w:numPr>
      </w:pPr>
      <w:r>
        <w:t>Ang SEDPI ang mag susubmit ng mga kailangang requirements sa SSS, PAG-IBIG and CLIMBS.</w:t>
      </w:r>
    </w:p>
    <w:p w14:paraId="104C8253" w14:textId="22002ECE" w:rsidR="00A12C5B" w:rsidRDefault="00A12C5B" w:rsidP="009B02B4">
      <w:pPr>
        <w:pStyle w:val="ListParagraph"/>
        <w:numPr>
          <w:ilvl w:val="0"/>
          <w:numId w:val="29"/>
        </w:numPr>
      </w:pPr>
      <w:r>
        <w:t>Magbibigay kaagad ng PhP4,000.00 (D</w:t>
      </w:r>
      <w:r w:rsidR="00867D85">
        <w:t>amayan</w:t>
      </w:r>
      <w:r>
        <w:t xml:space="preserve">) ang ARBO sa beneficiary sa oras na inform ang ARBOsa nangyari sa </w:t>
      </w:r>
      <w:r w:rsidR="00867D85">
        <w:t>member</w:t>
      </w:r>
      <w:r>
        <w:t xml:space="preserve">. Ipagbibigay alam din kaagad ng ARBO sa SEDPI tungkol sa pagkamatay ng </w:t>
      </w:r>
      <w:r w:rsidR="00867D85">
        <w:t>member</w:t>
      </w:r>
      <w:r>
        <w:t xml:space="preserve"> para ma re-imburse ang halagang PhP400,00</w:t>
      </w:r>
    </w:p>
    <w:p w14:paraId="7E4E231A" w14:textId="525301BB" w:rsidR="00A12C5B" w:rsidRDefault="00A12C5B" w:rsidP="009B02B4">
      <w:pPr>
        <w:pStyle w:val="ListParagraph"/>
        <w:numPr>
          <w:ilvl w:val="0"/>
          <w:numId w:val="29"/>
        </w:numPr>
      </w:pPr>
      <w:r>
        <w:t>Kapag na process na ang SSS, PAG-IBIG at CLIMBS, ipapadala ng SEDPI sa Lead ARBO ang pera para ibigay sa beneficiary</w:t>
      </w:r>
    </w:p>
    <w:p w14:paraId="6581E27F" w14:textId="77777777" w:rsidR="007376C2" w:rsidRPr="007376C2" w:rsidRDefault="007376C2" w:rsidP="00517060"/>
    <w:p w14:paraId="42DB1E38" w14:textId="77777777" w:rsidR="0035221D" w:rsidRDefault="0035221D" w:rsidP="00EE0ED8">
      <w:pPr>
        <w:pStyle w:val="Heading4"/>
      </w:pPr>
      <w:bookmarkStart w:id="425" w:name="_Toc32246956"/>
      <w:bookmarkStart w:id="426" w:name="_Toc44555645"/>
      <w:r w:rsidRPr="00F552A6">
        <w:lastRenderedPageBreak/>
        <w:t>Documentary Requirements</w:t>
      </w:r>
      <w:bookmarkEnd w:id="425"/>
      <w:bookmarkEnd w:id="426"/>
    </w:p>
    <w:p w14:paraId="2494E409" w14:textId="77777777" w:rsidR="00F91D57" w:rsidRPr="000B554F" w:rsidRDefault="00F91D57" w:rsidP="00517060"/>
    <w:p w14:paraId="498443D7" w14:textId="7D309AD6" w:rsidR="00A12C5B" w:rsidRPr="000B554F" w:rsidRDefault="00A12C5B" w:rsidP="00517060">
      <w:r w:rsidRPr="00A12C5B">
        <w:t xml:space="preserve">Sa oras na namatay ang </w:t>
      </w:r>
      <w:r w:rsidR="00867D85">
        <w:t>member</w:t>
      </w:r>
      <w:r w:rsidRPr="00A12C5B">
        <w:t xml:space="preserve"> </w:t>
      </w:r>
      <w:r w:rsidR="00867D85">
        <w:t xml:space="preserve">sa </w:t>
      </w:r>
      <w:r w:rsidRPr="00A12C5B">
        <w:t xml:space="preserve">natural death o aksidente ay kinakailangan na mag submit ang  beneficiaries ng mga sumusunod na dokomento para ma claim ang benefits galling sa SWePP. Kinakailangan gumawa ng reports ang ARBO tungkol sa nagawang claims para sa </w:t>
      </w:r>
      <w:r w:rsidR="00867D85">
        <w:t>member</w:t>
      </w:r>
      <w:r w:rsidRPr="00A12C5B">
        <w:t>. Kapag natanggap na ng beneficiary ang benefits, kinakailangang pumirma ng acknowledgement receipt ang beneficiary para may katibayan na natanggap na ito. Ang mga dokomentong kailangan para sap ag claim ay ang mga sumusunod:</w:t>
      </w:r>
    </w:p>
    <w:p w14:paraId="3D04FE32" w14:textId="77777777" w:rsidR="00502BC4" w:rsidRPr="000B554F" w:rsidRDefault="00502BC4" w:rsidP="00517060"/>
    <w:p w14:paraId="0398A44D" w14:textId="77777777" w:rsidR="00502BC4" w:rsidRPr="000B554F" w:rsidRDefault="00502BC4" w:rsidP="009B02B4">
      <w:pPr>
        <w:pStyle w:val="ListParagraph"/>
        <w:numPr>
          <w:ilvl w:val="0"/>
          <w:numId w:val="19"/>
        </w:numPr>
      </w:pPr>
      <w:r w:rsidRPr="000B554F">
        <w:t>Death Certificate of member duly signed by attending physician</w:t>
      </w:r>
    </w:p>
    <w:p w14:paraId="11E3D32D" w14:textId="77777777" w:rsidR="00502BC4" w:rsidRPr="000B554F" w:rsidRDefault="00502BC4" w:rsidP="009B02B4">
      <w:pPr>
        <w:pStyle w:val="ListParagraph"/>
        <w:numPr>
          <w:ilvl w:val="0"/>
          <w:numId w:val="19"/>
        </w:numPr>
      </w:pPr>
      <w:r w:rsidRPr="000B554F">
        <w:t xml:space="preserve">Official Receipt of Funeral Expenses under </w:t>
      </w:r>
      <w:r w:rsidRPr="000B554F">
        <w:rPr>
          <w:b/>
          <w:bCs/>
        </w:rPr>
        <w:t xml:space="preserve">SEDPI Development Finance, Inc. </w:t>
      </w:r>
      <w:r w:rsidRPr="000B554F">
        <w:t>(for SSS member)</w:t>
      </w:r>
    </w:p>
    <w:p w14:paraId="6C291779" w14:textId="77777777" w:rsidR="00502BC4" w:rsidRPr="000B554F" w:rsidRDefault="00502BC4" w:rsidP="009B02B4">
      <w:pPr>
        <w:pStyle w:val="ListParagraph"/>
        <w:numPr>
          <w:ilvl w:val="0"/>
          <w:numId w:val="19"/>
        </w:numPr>
      </w:pPr>
      <w:r w:rsidRPr="000B554F">
        <w:t>Duly accomplished Claimant Form</w:t>
      </w:r>
    </w:p>
    <w:p w14:paraId="7F766AA6" w14:textId="77777777" w:rsidR="00502BC4" w:rsidRPr="000B554F" w:rsidRDefault="00502BC4" w:rsidP="009B02B4">
      <w:pPr>
        <w:pStyle w:val="ListParagraph"/>
        <w:numPr>
          <w:ilvl w:val="0"/>
          <w:numId w:val="19"/>
        </w:numPr>
      </w:pPr>
      <w:r w:rsidRPr="000B554F">
        <w:t>Identification Form</w:t>
      </w:r>
    </w:p>
    <w:p w14:paraId="7CE65F82" w14:textId="224C41D8" w:rsidR="00502BC4" w:rsidRPr="000B554F" w:rsidRDefault="00502BC4" w:rsidP="009B02B4">
      <w:pPr>
        <w:pStyle w:val="ListParagraph"/>
        <w:numPr>
          <w:ilvl w:val="0"/>
          <w:numId w:val="19"/>
        </w:numPr>
      </w:pPr>
      <w:r w:rsidRPr="000B554F">
        <w:t>2 valid IDs of deceased member</w:t>
      </w:r>
      <w:r w:rsidR="00A12C5B">
        <w:t xml:space="preserve"> </w:t>
      </w:r>
      <w:r w:rsidR="00A12C5B" w:rsidRPr="00A12C5B">
        <w:t>(Voter’s ID, Driver’s License, PRC ID, UMID, SSS/GSIS ID)</w:t>
      </w:r>
    </w:p>
    <w:p w14:paraId="2CEAEC26" w14:textId="0A3C7B7F" w:rsidR="00502BC4" w:rsidRPr="00A12C5B" w:rsidRDefault="00502BC4" w:rsidP="009B02B4">
      <w:pPr>
        <w:pStyle w:val="ListParagraph"/>
        <w:numPr>
          <w:ilvl w:val="0"/>
          <w:numId w:val="19"/>
        </w:numPr>
      </w:pPr>
      <w:r w:rsidRPr="000B554F">
        <w:t>Other requirements which may be required by SSS or Pag-IBIG for claiming of benefits from their respective programs</w:t>
      </w:r>
      <w:r w:rsidR="000C4A92">
        <w:t xml:space="preserve"> (</w:t>
      </w:r>
      <w:r w:rsidR="000C4A92" w:rsidRPr="000C4A92">
        <w:t>NSO Death Certificate or Local Civil Registrar Death Certificate, NSO Marriage Advisory of MEMBER, NSO/LCR Marriage Contract , Proof of Surviving Legal Heirs, 2 different valid IDs of CLAIMANTS, Affidavit of Guardianship, NSO/LCR Birth Certificate of all children, NSO/LCR Marriage Contract of Married Children, Burial receipt, Affidavit of Undertaking</w:t>
      </w:r>
      <w:r w:rsidR="000C4A92">
        <w:t>)</w:t>
      </w:r>
    </w:p>
    <w:p w14:paraId="4B723343" w14:textId="77777777" w:rsidR="007376C2" w:rsidRPr="007376C2" w:rsidRDefault="007376C2" w:rsidP="00517060"/>
    <w:p w14:paraId="772579C9" w14:textId="77777777" w:rsidR="0035221D" w:rsidRDefault="0035221D" w:rsidP="00517060">
      <w:pPr>
        <w:pStyle w:val="Heading2"/>
        <w:spacing w:before="0"/>
      </w:pPr>
      <w:bookmarkStart w:id="427" w:name="_Toc32246957"/>
      <w:bookmarkStart w:id="428" w:name="_Toc44555646"/>
      <w:r w:rsidRPr="00F552A6">
        <w:t>Monitoring</w:t>
      </w:r>
      <w:bookmarkEnd w:id="427"/>
      <w:bookmarkEnd w:id="428"/>
    </w:p>
    <w:p w14:paraId="73BE1C29" w14:textId="2FDC44CF" w:rsidR="007376C2" w:rsidRDefault="007376C2" w:rsidP="00517060"/>
    <w:p w14:paraId="06A9A9B5" w14:textId="3CA29384" w:rsidR="00DF7C35" w:rsidRDefault="00996DFB" w:rsidP="00517060">
      <w:r w:rsidRPr="00996DFB">
        <w:t xml:space="preserve">Ang mahigpit na pagsubaybay o monitoring ay mahalaga upang masiguro ang liquidity ng organisasyon para sa patuloy na pagbibigay ng claims ng </w:t>
      </w:r>
      <w:r w:rsidR="004F569B">
        <w:t>member</w:t>
      </w:r>
      <w:r w:rsidRPr="00996DFB">
        <w:t xml:space="preserve"> sa panahon ng sakuna o dalamhati.</w:t>
      </w:r>
      <w:r w:rsidR="009306F6">
        <w:t xml:space="preserve"> Ang information system at bookkeeping system para sa SWePP ay katulad rin ng nabanggit sa sections 5.2. at 5.3. ng manual na ito.</w:t>
      </w:r>
    </w:p>
    <w:p w14:paraId="5B87FDD3" w14:textId="77777777" w:rsidR="009306F6" w:rsidRPr="007376C2" w:rsidRDefault="009306F6" w:rsidP="00517060"/>
    <w:p w14:paraId="48353BBC" w14:textId="75D15A88" w:rsidR="00874BA5" w:rsidRDefault="00874BA5" w:rsidP="0046376E">
      <w:pPr>
        <w:pStyle w:val="Heading1"/>
      </w:pPr>
      <w:bookmarkStart w:id="429" w:name="_Toc44555647"/>
      <w:r>
        <w:t>ANNEXES</w:t>
      </w:r>
      <w:bookmarkEnd w:id="429"/>
    </w:p>
    <w:p w14:paraId="7B8B1BFF" w14:textId="22BE0AF0" w:rsidR="00874BA5" w:rsidRDefault="00874BA5" w:rsidP="00874BA5"/>
    <w:p w14:paraId="299BFD39" w14:textId="0F4CC15D" w:rsidR="00F21D00" w:rsidRDefault="00F21D00" w:rsidP="00F21D00">
      <w:pPr>
        <w:pStyle w:val="Caption"/>
        <w:jc w:val="left"/>
      </w:pPr>
      <w:bookmarkStart w:id="430" w:name="_Toc44555730"/>
      <w:r>
        <w:t xml:space="preserve">Annex </w:t>
      </w:r>
      <w:fldSimple w:instr=" SEQ Annex \* ARABIC ">
        <w:r>
          <w:rPr>
            <w:noProof/>
          </w:rPr>
          <w:t>1</w:t>
        </w:r>
      </w:fldSimple>
      <w:r>
        <w:t>. Process Flows</w:t>
      </w:r>
      <w:bookmarkEnd w:id="430"/>
    </w:p>
    <w:p w14:paraId="6FB6520E" w14:textId="21EC979A" w:rsidR="00874BA5" w:rsidRDefault="00874BA5">
      <w:pPr>
        <w:pStyle w:val="Caption"/>
        <w:jc w:val="left"/>
      </w:pPr>
      <w:bookmarkStart w:id="431" w:name="_Toc44555731"/>
      <w:r>
        <w:t xml:space="preserve">Annex </w:t>
      </w:r>
      <w:fldSimple w:instr=" SEQ Annex \* ARABIC ">
        <w:r w:rsidR="00F21D00">
          <w:rPr>
            <w:noProof/>
          </w:rPr>
          <w:t>2</w:t>
        </w:r>
      </w:fldSimple>
      <w:r>
        <w:t>. Loan Application Form</w:t>
      </w:r>
      <w:bookmarkEnd w:id="431"/>
    </w:p>
    <w:p w14:paraId="323B0C68" w14:textId="14005737" w:rsidR="002A39E0" w:rsidRPr="002A39E0" w:rsidRDefault="002A39E0">
      <w:pPr>
        <w:pStyle w:val="Caption"/>
        <w:jc w:val="left"/>
      </w:pPr>
      <w:bookmarkStart w:id="432" w:name="_Toc44555732"/>
      <w:r>
        <w:t xml:space="preserve">Annex </w:t>
      </w:r>
      <w:fldSimple w:instr=" SEQ Annex \* ARABIC ">
        <w:r w:rsidR="00F21D00">
          <w:rPr>
            <w:noProof/>
          </w:rPr>
          <w:t>3</w:t>
        </w:r>
      </w:fldSimple>
      <w:r>
        <w:t>. Loan Application Form – Islamic</w:t>
      </w:r>
      <w:bookmarkEnd w:id="432"/>
    </w:p>
    <w:p w14:paraId="349278DB" w14:textId="2E76DAFE" w:rsidR="00B165A4" w:rsidRDefault="00B165A4">
      <w:pPr>
        <w:pStyle w:val="Caption"/>
        <w:jc w:val="left"/>
      </w:pPr>
      <w:bookmarkStart w:id="433" w:name="_Toc44555733"/>
      <w:r>
        <w:t xml:space="preserve">Annex </w:t>
      </w:r>
      <w:fldSimple w:instr=" SEQ Annex \* ARABIC ">
        <w:r w:rsidR="00F21D00">
          <w:rPr>
            <w:noProof/>
          </w:rPr>
          <w:t>4</w:t>
        </w:r>
      </w:fldSimple>
      <w:r>
        <w:t>. Loan Disbursement Masterlist</w:t>
      </w:r>
      <w:bookmarkEnd w:id="433"/>
    </w:p>
    <w:p w14:paraId="259DC389" w14:textId="71BF07D1" w:rsidR="002A39E0" w:rsidRDefault="002A39E0" w:rsidP="000B554F">
      <w:pPr>
        <w:pStyle w:val="Caption"/>
        <w:jc w:val="left"/>
      </w:pPr>
      <w:bookmarkStart w:id="434" w:name="_Toc44555734"/>
      <w:r>
        <w:t xml:space="preserve">Annex </w:t>
      </w:r>
      <w:fldSimple w:instr=" SEQ Annex \* ARABIC ">
        <w:r w:rsidR="00F21D00">
          <w:rPr>
            <w:noProof/>
          </w:rPr>
          <w:t>5</w:t>
        </w:r>
      </w:fldSimple>
      <w:r>
        <w:t xml:space="preserve">. </w:t>
      </w:r>
      <w:r w:rsidR="00766A88">
        <w:t>Loan Amortization Schedule</w:t>
      </w:r>
      <w:bookmarkEnd w:id="434"/>
    </w:p>
    <w:p w14:paraId="6428F552" w14:textId="0C9DEF76" w:rsidR="00766A88" w:rsidRPr="00766A88" w:rsidRDefault="00766A88">
      <w:pPr>
        <w:pStyle w:val="Caption"/>
        <w:jc w:val="left"/>
      </w:pPr>
      <w:bookmarkStart w:id="435" w:name="_Toc44555735"/>
      <w:r>
        <w:t xml:space="preserve">Annex </w:t>
      </w:r>
      <w:fldSimple w:instr=" SEQ Annex \* ARABIC ">
        <w:r w:rsidR="00F21D00">
          <w:rPr>
            <w:noProof/>
          </w:rPr>
          <w:t>6</w:t>
        </w:r>
      </w:fldSimple>
      <w:r>
        <w:t>. Collection Sheet</w:t>
      </w:r>
      <w:bookmarkEnd w:id="435"/>
    </w:p>
    <w:p w14:paraId="1FEF377B" w14:textId="1C128730" w:rsidR="00D21F33" w:rsidRDefault="00D21F33">
      <w:pPr>
        <w:pStyle w:val="Caption"/>
        <w:jc w:val="left"/>
      </w:pPr>
      <w:bookmarkStart w:id="436" w:name="_Toc44555736"/>
      <w:r>
        <w:t xml:space="preserve">Annex </w:t>
      </w:r>
      <w:fldSimple w:instr=" SEQ Annex \* ARABIC ">
        <w:r w:rsidR="00F21D00">
          <w:rPr>
            <w:noProof/>
          </w:rPr>
          <w:t>7</w:t>
        </w:r>
      </w:fldSimple>
      <w:r>
        <w:t xml:space="preserve">. </w:t>
      </w:r>
      <w:r w:rsidR="001E6B9A">
        <w:t>Client Subsidiary Ledger</w:t>
      </w:r>
      <w:bookmarkEnd w:id="436"/>
    </w:p>
    <w:p w14:paraId="14E0906B" w14:textId="29848018" w:rsidR="00194E07" w:rsidRDefault="00194E07">
      <w:pPr>
        <w:pStyle w:val="Caption"/>
        <w:jc w:val="left"/>
      </w:pPr>
      <w:bookmarkStart w:id="437" w:name="_Toc44555737"/>
      <w:r>
        <w:t xml:space="preserve">Annex </w:t>
      </w:r>
      <w:fldSimple w:instr=" SEQ Annex \* ARABIC ">
        <w:r w:rsidR="00F21D00">
          <w:rPr>
            <w:noProof/>
          </w:rPr>
          <w:t>8</w:t>
        </w:r>
      </w:fldSimple>
      <w:r>
        <w:t xml:space="preserve">. </w:t>
      </w:r>
      <w:r w:rsidR="001E6B9A">
        <w:t>Receiving Report</w:t>
      </w:r>
      <w:bookmarkEnd w:id="437"/>
    </w:p>
    <w:p w14:paraId="11663C85" w14:textId="64C05E87" w:rsidR="00F025EE" w:rsidRDefault="00F025EE">
      <w:pPr>
        <w:pStyle w:val="Caption"/>
        <w:jc w:val="left"/>
      </w:pPr>
      <w:bookmarkStart w:id="438" w:name="_Toc44555738"/>
      <w:r>
        <w:t xml:space="preserve">Annex </w:t>
      </w:r>
      <w:fldSimple w:instr=" SEQ Annex \* ARABIC ">
        <w:r w:rsidR="00F21D00">
          <w:rPr>
            <w:noProof/>
          </w:rPr>
          <w:t>9</w:t>
        </w:r>
      </w:fldSimple>
      <w:r>
        <w:t xml:space="preserve">. </w:t>
      </w:r>
      <w:r w:rsidR="001E6B9A">
        <w:t>Agri-Input Inventory Sheet</w:t>
      </w:r>
      <w:bookmarkEnd w:id="438"/>
    </w:p>
    <w:p w14:paraId="78689F4B" w14:textId="453E65FA" w:rsidR="007A2623" w:rsidRDefault="007A2623">
      <w:pPr>
        <w:pStyle w:val="Caption"/>
        <w:jc w:val="left"/>
      </w:pPr>
      <w:bookmarkStart w:id="439" w:name="_Toc44555739"/>
      <w:r>
        <w:t xml:space="preserve">Annex </w:t>
      </w:r>
      <w:fldSimple w:instr=" SEQ Annex \* ARABIC ">
        <w:r w:rsidR="00F21D00">
          <w:rPr>
            <w:noProof/>
          </w:rPr>
          <w:t>10</w:t>
        </w:r>
      </w:fldSimple>
      <w:r>
        <w:t xml:space="preserve">. </w:t>
      </w:r>
      <w:r w:rsidR="001E6B9A">
        <w:t>Fixed Asset Inventory Sheet</w:t>
      </w:r>
      <w:bookmarkEnd w:id="439"/>
    </w:p>
    <w:p w14:paraId="3E99A197" w14:textId="5393C309" w:rsidR="00331089" w:rsidRDefault="00331089">
      <w:pPr>
        <w:pStyle w:val="Caption"/>
        <w:jc w:val="left"/>
      </w:pPr>
      <w:bookmarkStart w:id="440" w:name="_Toc44555740"/>
      <w:r>
        <w:t xml:space="preserve">Annex </w:t>
      </w:r>
      <w:fldSimple w:instr=" SEQ Annex \* ARABIC ">
        <w:r w:rsidR="00F21D00">
          <w:rPr>
            <w:noProof/>
          </w:rPr>
          <w:t>11</w:t>
        </w:r>
      </w:fldSimple>
      <w:r>
        <w:t xml:space="preserve">. Rental and Service </w:t>
      </w:r>
      <w:r w:rsidR="001E6B9A">
        <w:t>Request Form</w:t>
      </w:r>
      <w:bookmarkEnd w:id="440"/>
    </w:p>
    <w:p w14:paraId="2A131080" w14:textId="66BBD56D" w:rsidR="00384499" w:rsidRDefault="00384499" w:rsidP="000B554F">
      <w:pPr>
        <w:pStyle w:val="Caption"/>
        <w:jc w:val="left"/>
      </w:pPr>
      <w:bookmarkStart w:id="441" w:name="_Toc44555741"/>
      <w:r>
        <w:t xml:space="preserve">Annex </w:t>
      </w:r>
      <w:fldSimple w:instr=" SEQ Annex \* ARABIC ">
        <w:r w:rsidR="00F21D00">
          <w:rPr>
            <w:noProof/>
          </w:rPr>
          <w:t>12</w:t>
        </w:r>
      </w:fldSimple>
      <w:r>
        <w:t xml:space="preserve">. </w:t>
      </w:r>
      <w:r w:rsidR="001E6B9A">
        <w:t>Rental and Service Schedule Chart</w:t>
      </w:r>
      <w:bookmarkEnd w:id="441"/>
    </w:p>
    <w:p w14:paraId="19B4710E" w14:textId="28249672" w:rsidR="00384499" w:rsidRDefault="00384499">
      <w:pPr>
        <w:pStyle w:val="Caption"/>
        <w:jc w:val="left"/>
      </w:pPr>
      <w:bookmarkStart w:id="442" w:name="_Toc44555742"/>
      <w:r>
        <w:t xml:space="preserve">Annex </w:t>
      </w:r>
      <w:fldSimple w:instr=" SEQ Annex \* ARABIC ">
        <w:r w:rsidR="00F21D00">
          <w:rPr>
            <w:noProof/>
          </w:rPr>
          <w:t>13</w:t>
        </w:r>
      </w:fldSimple>
      <w:r>
        <w:t xml:space="preserve">. </w:t>
      </w:r>
      <w:r w:rsidR="001E6B9A">
        <w:t>Rental and Service Credit Form</w:t>
      </w:r>
      <w:bookmarkEnd w:id="442"/>
    </w:p>
    <w:p w14:paraId="72F8E40E" w14:textId="4F54A09B" w:rsidR="001E6B9A" w:rsidRDefault="001E6B9A" w:rsidP="000B554F">
      <w:pPr>
        <w:pStyle w:val="Caption"/>
        <w:jc w:val="left"/>
      </w:pPr>
      <w:bookmarkStart w:id="443" w:name="_Toc44555743"/>
      <w:r>
        <w:lastRenderedPageBreak/>
        <w:t xml:space="preserve">Annex </w:t>
      </w:r>
      <w:fldSimple w:instr=" SEQ Annex \* ARABIC ">
        <w:r w:rsidR="00F21D00">
          <w:rPr>
            <w:noProof/>
          </w:rPr>
          <w:t>14</w:t>
        </w:r>
      </w:fldSimple>
      <w:r>
        <w:t>. Rental and Service Operation Record</w:t>
      </w:r>
      <w:bookmarkEnd w:id="443"/>
    </w:p>
    <w:p w14:paraId="2499EA5C" w14:textId="3AA9D717" w:rsidR="001E6B9A" w:rsidRDefault="001E6B9A" w:rsidP="000B554F">
      <w:pPr>
        <w:pStyle w:val="Caption"/>
        <w:jc w:val="left"/>
      </w:pPr>
      <w:bookmarkStart w:id="444" w:name="_Toc44555744"/>
      <w:r>
        <w:t xml:space="preserve">Annex </w:t>
      </w:r>
      <w:fldSimple w:instr=" SEQ Annex \* ARABIC ">
        <w:r w:rsidR="00F21D00">
          <w:rPr>
            <w:noProof/>
          </w:rPr>
          <w:t>15</w:t>
        </w:r>
      </w:fldSimple>
      <w:r>
        <w:t>. Rental and Service Maintenance Record</w:t>
      </w:r>
      <w:bookmarkEnd w:id="444"/>
    </w:p>
    <w:p w14:paraId="218FDC98" w14:textId="7F92FA68" w:rsidR="001E6B9A" w:rsidRDefault="001E6B9A" w:rsidP="000B554F">
      <w:pPr>
        <w:pStyle w:val="Caption"/>
        <w:jc w:val="left"/>
      </w:pPr>
      <w:bookmarkStart w:id="445" w:name="_Toc44555745"/>
      <w:r>
        <w:t xml:space="preserve">Annex </w:t>
      </w:r>
      <w:fldSimple w:instr=" SEQ Annex \* ARABIC ">
        <w:r w:rsidR="00F21D00">
          <w:rPr>
            <w:noProof/>
          </w:rPr>
          <w:t>16</w:t>
        </w:r>
      </w:fldSimple>
      <w:r>
        <w:t>. Agri-</w:t>
      </w:r>
      <w:r w:rsidR="00233A88">
        <w:t>Trading</w:t>
      </w:r>
      <w:r>
        <w:t xml:space="preserve"> Purchase Form</w:t>
      </w:r>
      <w:bookmarkEnd w:id="445"/>
    </w:p>
    <w:p w14:paraId="35767D41" w14:textId="56392A60" w:rsidR="001E6B9A" w:rsidRDefault="001E6B9A" w:rsidP="000B554F">
      <w:pPr>
        <w:pStyle w:val="Caption"/>
        <w:jc w:val="left"/>
      </w:pPr>
      <w:bookmarkStart w:id="446" w:name="_Toc44555746"/>
      <w:r>
        <w:t xml:space="preserve">Annex </w:t>
      </w:r>
      <w:fldSimple w:instr=" SEQ Annex \* ARABIC ">
        <w:r w:rsidR="00F21D00">
          <w:rPr>
            <w:noProof/>
          </w:rPr>
          <w:t>17</w:t>
        </w:r>
      </w:fldSimple>
      <w:r>
        <w:t>. Passbook</w:t>
      </w:r>
      <w:bookmarkEnd w:id="446"/>
    </w:p>
    <w:p w14:paraId="072971A0" w14:textId="7EAA355B" w:rsidR="001E6B9A" w:rsidRDefault="001E6B9A" w:rsidP="000B554F">
      <w:pPr>
        <w:pStyle w:val="Caption"/>
        <w:jc w:val="left"/>
      </w:pPr>
      <w:bookmarkStart w:id="447" w:name="_Toc44555747"/>
      <w:r>
        <w:t xml:space="preserve">Annex </w:t>
      </w:r>
      <w:fldSimple w:instr=" SEQ Annex \* ARABIC ">
        <w:r w:rsidR="00F21D00">
          <w:rPr>
            <w:noProof/>
          </w:rPr>
          <w:t>18</w:t>
        </w:r>
      </w:fldSimple>
      <w:r>
        <w:t>. Deposit Slip</w:t>
      </w:r>
      <w:bookmarkEnd w:id="447"/>
    </w:p>
    <w:p w14:paraId="34B51336" w14:textId="04DEEDF0" w:rsidR="001E6B9A" w:rsidRDefault="001E6B9A" w:rsidP="000B554F">
      <w:pPr>
        <w:pStyle w:val="Caption"/>
        <w:jc w:val="left"/>
      </w:pPr>
      <w:bookmarkStart w:id="448" w:name="_Toc44555748"/>
      <w:r>
        <w:t xml:space="preserve">Annex </w:t>
      </w:r>
      <w:fldSimple w:instr=" SEQ Annex \* ARABIC ">
        <w:r w:rsidR="00F21D00">
          <w:rPr>
            <w:noProof/>
          </w:rPr>
          <w:t>19</w:t>
        </w:r>
      </w:fldSimple>
      <w:r>
        <w:t>. Withdrawal Slip</w:t>
      </w:r>
      <w:bookmarkEnd w:id="448"/>
    </w:p>
    <w:p w14:paraId="2B9223B8" w14:textId="4C63FDD9" w:rsidR="001E6B9A" w:rsidRDefault="001E6B9A" w:rsidP="000B554F">
      <w:pPr>
        <w:pStyle w:val="Caption"/>
        <w:jc w:val="left"/>
      </w:pPr>
      <w:bookmarkStart w:id="449" w:name="_Toc44555749"/>
      <w:r>
        <w:t xml:space="preserve">Annex </w:t>
      </w:r>
      <w:fldSimple w:instr=" SEQ Annex \* ARABIC ">
        <w:r w:rsidR="00F21D00">
          <w:rPr>
            <w:noProof/>
          </w:rPr>
          <w:t>20</w:t>
        </w:r>
      </w:fldSimple>
      <w:r>
        <w:t>. Cash Acknowledgement Receipt</w:t>
      </w:r>
      <w:bookmarkEnd w:id="449"/>
    </w:p>
    <w:p w14:paraId="27AED81A" w14:textId="5AF46DB3" w:rsidR="001E6B9A" w:rsidRDefault="001E6B9A" w:rsidP="000B554F">
      <w:pPr>
        <w:pStyle w:val="Caption"/>
        <w:jc w:val="left"/>
      </w:pPr>
      <w:bookmarkStart w:id="450" w:name="_Toc44555750"/>
      <w:r>
        <w:t xml:space="preserve">Annex </w:t>
      </w:r>
      <w:fldSimple w:instr=" SEQ Annex \* ARABIC ">
        <w:r w:rsidR="00F21D00">
          <w:rPr>
            <w:noProof/>
          </w:rPr>
          <w:t>21</w:t>
        </w:r>
      </w:fldSimple>
      <w:r>
        <w:t>. Official Receipt</w:t>
      </w:r>
      <w:bookmarkEnd w:id="450"/>
    </w:p>
    <w:p w14:paraId="63D4C251" w14:textId="2BF3D301" w:rsidR="001E6B9A" w:rsidRDefault="001E6B9A" w:rsidP="000B554F">
      <w:pPr>
        <w:pStyle w:val="Caption"/>
        <w:jc w:val="left"/>
      </w:pPr>
      <w:bookmarkStart w:id="451" w:name="_Toc44555751"/>
      <w:r>
        <w:t xml:space="preserve">Annex </w:t>
      </w:r>
      <w:fldSimple w:instr=" SEQ Annex \* ARABIC ">
        <w:r w:rsidR="00F21D00">
          <w:rPr>
            <w:noProof/>
          </w:rPr>
          <w:t>22</w:t>
        </w:r>
      </w:fldSimple>
      <w:r>
        <w:t>. Delivery Receipt</w:t>
      </w:r>
      <w:bookmarkEnd w:id="451"/>
    </w:p>
    <w:p w14:paraId="0026B755" w14:textId="13338A75" w:rsidR="001E6B9A" w:rsidRDefault="001E6B9A" w:rsidP="000B554F">
      <w:pPr>
        <w:pStyle w:val="Caption"/>
        <w:jc w:val="left"/>
      </w:pPr>
      <w:bookmarkStart w:id="452" w:name="_Toc44555752"/>
      <w:r>
        <w:t xml:space="preserve">Annex </w:t>
      </w:r>
      <w:fldSimple w:instr=" SEQ Annex \* ARABIC ">
        <w:r w:rsidR="00F21D00">
          <w:rPr>
            <w:noProof/>
          </w:rPr>
          <w:t>23</w:t>
        </w:r>
      </w:fldSimple>
      <w:r>
        <w:t>. Cash Advance Slip</w:t>
      </w:r>
      <w:bookmarkEnd w:id="452"/>
    </w:p>
    <w:p w14:paraId="60848AB3" w14:textId="16B93CF9" w:rsidR="001E6B9A" w:rsidRDefault="001E6B9A" w:rsidP="000B554F">
      <w:pPr>
        <w:pStyle w:val="Caption"/>
        <w:jc w:val="left"/>
      </w:pPr>
      <w:bookmarkStart w:id="453" w:name="_Toc44555753"/>
      <w:r>
        <w:t xml:space="preserve">Annex </w:t>
      </w:r>
      <w:fldSimple w:instr=" SEQ Annex \* ARABIC ">
        <w:r w:rsidR="00F21D00">
          <w:rPr>
            <w:noProof/>
          </w:rPr>
          <w:t>24</w:t>
        </w:r>
      </w:fldSimple>
      <w:r>
        <w:t>. Reimbursement Form</w:t>
      </w:r>
      <w:bookmarkEnd w:id="453"/>
    </w:p>
    <w:p w14:paraId="4DFBFAE6" w14:textId="4828309D" w:rsidR="001E6B9A" w:rsidRDefault="001E6B9A" w:rsidP="000B554F">
      <w:pPr>
        <w:pStyle w:val="Caption"/>
        <w:jc w:val="left"/>
      </w:pPr>
      <w:bookmarkStart w:id="454" w:name="_Toc44555754"/>
      <w:r>
        <w:t xml:space="preserve">Annex </w:t>
      </w:r>
      <w:fldSimple w:instr=" SEQ Annex \* ARABIC ">
        <w:r w:rsidR="00F21D00">
          <w:rPr>
            <w:noProof/>
          </w:rPr>
          <w:t>25</w:t>
        </w:r>
      </w:fldSimple>
      <w:r>
        <w:t>. Cash Voucher</w:t>
      </w:r>
      <w:bookmarkEnd w:id="454"/>
    </w:p>
    <w:p w14:paraId="41488817" w14:textId="3A3DD816" w:rsidR="001E6B9A" w:rsidRDefault="001E6B9A" w:rsidP="000B554F">
      <w:pPr>
        <w:pStyle w:val="Caption"/>
        <w:jc w:val="left"/>
      </w:pPr>
      <w:bookmarkStart w:id="455" w:name="_Toc44555755"/>
      <w:r>
        <w:t xml:space="preserve">Annex </w:t>
      </w:r>
      <w:fldSimple w:instr=" SEQ Annex \* ARABIC ">
        <w:r w:rsidR="00F21D00">
          <w:rPr>
            <w:noProof/>
          </w:rPr>
          <w:t>26</w:t>
        </w:r>
      </w:fldSimple>
      <w:r>
        <w:t>. Journal Voucher</w:t>
      </w:r>
      <w:bookmarkEnd w:id="455"/>
    </w:p>
    <w:p w14:paraId="2B34A3DB" w14:textId="4AA94399" w:rsidR="001E6B9A" w:rsidRDefault="001E6B9A" w:rsidP="000B554F">
      <w:pPr>
        <w:pStyle w:val="Caption"/>
        <w:jc w:val="left"/>
      </w:pPr>
      <w:bookmarkStart w:id="456" w:name="_Toc44555756"/>
      <w:r>
        <w:t xml:space="preserve">Annex </w:t>
      </w:r>
      <w:fldSimple w:instr=" SEQ Annex \* ARABIC ">
        <w:r w:rsidR="00F21D00">
          <w:rPr>
            <w:noProof/>
          </w:rPr>
          <w:t>27</w:t>
        </w:r>
      </w:fldSimple>
      <w:r>
        <w:t>. General Journal Book</w:t>
      </w:r>
      <w:bookmarkEnd w:id="456"/>
    </w:p>
    <w:p w14:paraId="05D0554C" w14:textId="441FF48F" w:rsidR="001E6B9A" w:rsidRDefault="001E6B9A" w:rsidP="000B554F">
      <w:pPr>
        <w:pStyle w:val="Caption"/>
        <w:jc w:val="left"/>
      </w:pPr>
      <w:bookmarkStart w:id="457" w:name="_Toc44555757"/>
      <w:r>
        <w:t xml:space="preserve">Annex </w:t>
      </w:r>
      <w:fldSimple w:instr=" SEQ Annex \* ARABIC ">
        <w:r w:rsidR="00F21D00">
          <w:rPr>
            <w:noProof/>
          </w:rPr>
          <w:t>28</w:t>
        </w:r>
      </w:fldSimple>
      <w:r>
        <w:t>. General Ledger Book</w:t>
      </w:r>
      <w:bookmarkEnd w:id="457"/>
    </w:p>
    <w:p w14:paraId="1453A477" w14:textId="30506DCF" w:rsidR="001E6B9A" w:rsidRDefault="001E6B9A" w:rsidP="000B554F">
      <w:pPr>
        <w:pStyle w:val="Caption"/>
        <w:jc w:val="left"/>
      </w:pPr>
      <w:bookmarkStart w:id="458" w:name="_Toc44555758"/>
      <w:r>
        <w:t xml:space="preserve">Annex </w:t>
      </w:r>
      <w:fldSimple w:instr=" SEQ Annex \* ARABIC ">
        <w:r w:rsidR="00F21D00">
          <w:rPr>
            <w:noProof/>
          </w:rPr>
          <w:t>29</w:t>
        </w:r>
      </w:fldSimple>
      <w:r>
        <w:t>. Cash Receipts Book</w:t>
      </w:r>
      <w:bookmarkEnd w:id="458"/>
    </w:p>
    <w:p w14:paraId="645A7BC5" w14:textId="4367725C" w:rsidR="00194E07" w:rsidRPr="00194E07" w:rsidRDefault="001E6B9A" w:rsidP="00BE4D0A">
      <w:pPr>
        <w:pStyle w:val="Caption"/>
        <w:jc w:val="left"/>
      </w:pPr>
      <w:bookmarkStart w:id="459" w:name="_Toc44555759"/>
      <w:r>
        <w:t xml:space="preserve">Annex </w:t>
      </w:r>
      <w:fldSimple w:instr=" SEQ Annex \* ARABIC ">
        <w:r w:rsidR="00F21D00">
          <w:rPr>
            <w:noProof/>
          </w:rPr>
          <w:t>30</w:t>
        </w:r>
      </w:fldSimple>
      <w:r>
        <w:t>. Cash Disbursement Book</w:t>
      </w:r>
      <w:bookmarkEnd w:id="459"/>
    </w:p>
    <w:sectPr w:rsidR="00194E07" w:rsidRPr="00194E07" w:rsidSect="00F552A6">
      <w:footerReference w:type="even" r:id="rId17"/>
      <w:footerReference w:type="default" r:id="rId18"/>
      <w:headerReference w:type="first" r:id="rId19"/>
      <w:pgSz w:w="12240" w:h="15840"/>
      <w:pgMar w:top="1440" w:right="1440" w:bottom="1440" w:left="1440" w:header="708" w:footer="708"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95E2EA" w14:textId="77777777" w:rsidR="00EB326B" w:rsidRDefault="00EB326B" w:rsidP="004C7B41">
      <w:r>
        <w:separator/>
      </w:r>
    </w:p>
    <w:p w14:paraId="642F1C86" w14:textId="77777777" w:rsidR="00EB326B" w:rsidRDefault="00EB326B"/>
  </w:endnote>
  <w:endnote w:type="continuationSeparator" w:id="0">
    <w:p w14:paraId="2F282593" w14:textId="77777777" w:rsidR="00EB326B" w:rsidRDefault="00EB326B" w:rsidP="004C7B41">
      <w:r>
        <w:continuationSeparator/>
      </w:r>
    </w:p>
    <w:p w14:paraId="323645F4" w14:textId="77777777" w:rsidR="00EB326B" w:rsidRDefault="00EB32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Noto Sans Symbols">
    <w:altName w:val="Calibri"/>
    <w:panose1 w:val="020B0604020202020204"/>
    <w:charset w:val="00"/>
    <w:family w:val="swiss"/>
    <w:pitch w:val="variable"/>
    <w:sig w:usb0="E00082FF" w:usb1="400078FF" w:usb2="00000021" w:usb3="00000000" w:csb0="0000019F" w:csb1="00000000"/>
  </w:font>
  <w:font w:name="Garamond">
    <w:panose1 w:val="02020404030301010803"/>
    <w:charset w:val="00"/>
    <w:family w:val="roman"/>
    <w:pitch w:val="variable"/>
    <w:sig w:usb0="00000287" w:usb1="00000000" w:usb2="00000000" w:usb3="00000000" w:csb0="0000009F" w:csb1="00000000"/>
  </w:font>
  <w:font w:name="Times New Roman (Body CS)">
    <w:altName w:val="Times New Roman"/>
    <w:panose1 w:val="02020603050405020304"/>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51468684"/>
      <w:docPartObj>
        <w:docPartGallery w:val="Page Numbers (Bottom of Page)"/>
        <w:docPartUnique/>
      </w:docPartObj>
    </w:sdtPr>
    <w:sdtContent>
      <w:p w14:paraId="7CBA785A" w14:textId="77777777" w:rsidR="005E0F75" w:rsidRDefault="005E0F75" w:rsidP="00A317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A81B32" w14:textId="77777777" w:rsidR="005E0F75" w:rsidRDefault="005E0F75" w:rsidP="007376C2">
    <w:pPr>
      <w:ind w:right="360"/>
    </w:pPr>
  </w:p>
  <w:p w14:paraId="04280271" w14:textId="77777777" w:rsidR="005E0F75" w:rsidRDefault="005E0F75" w:rsidP="004C7B41"/>
  <w:p w14:paraId="0DF26226" w14:textId="77777777" w:rsidR="005E0F75" w:rsidRDefault="005E0F75" w:rsidP="004C7B41"/>
  <w:p w14:paraId="3C24C803" w14:textId="77777777" w:rsidR="005E0F75" w:rsidRDefault="005E0F7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86793419"/>
      <w:docPartObj>
        <w:docPartGallery w:val="Page Numbers (Bottom of Page)"/>
        <w:docPartUnique/>
      </w:docPartObj>
    </w:sdtPr>
    <w:sdtEndPr>
      <w:rPr>
        <w:rStyle w:val="PageNumber"/>
        <w:rFonts w:ascii="Garamond" w:hAnsi="Garamond"/>
        <w:sz w:val="24"/>
        <w:szCs w:val="24"/>
      </w:rPr>
    </w:sdtEndPr>
    <w:sdtContent>
      <w:p w14:paraId="31C8E3AC" w14:textId="1ADE66E5" w:rsidR="005E0F75" w:rsidRPr="007376C2" w:rsidRDefault="005E0F75" w:rsidP="00A317E4">
        <w:pPr>
          <w:pStyle w:val="Footer"/>
          <w:framePr w:wrap="none" w:vAnchor="text" w:hAnchor="margin" w:xAlign="right" w:y="1"/>
          <w:rPr>
            <w:rStyle w:val="PageNumber"/>
            <w:rFonts w:ascii="Garamond" w:hAnsi="Garamond"/>
            <w:sz w:val="24"/>
            <w:szCs w:val="24"/>
          </w:rPr>
        </w:pPr>
        <w:r w:rsidRPr="007376C2">
          <w:rPr>
            <w:rStyle w:val="PageNumber"/>
            <w:rFonts w:ascii="Garamond" w:hAnsi="Garamond"/>
            <w:sz w:val="24"/>
            <w:szCs w:val="24"/>
          </w:rPr>
          <w:fldChar w:fldCharType="begin"/>
        </w:r>
        <w:r w:rsidRPr="007376C2">
          <w:rPr>
            <w:rStyle w:val="PageNumber"/>
            <w:rFonts w:ascii="Garamond" w:hAnsi="Garamond"/>
            <w:sz w:val="24"/>
            <w:szCs w:val="24"/>
          </w:rPr>
          <w:instrText xml:space="preserve"> PAGE </w:instrText>
        </w:r>
        <w:r w:rsidRPr="007376C2">
          <w:rPr>
            <w:rStyle w:val="PageNumber"/>
            <w:rFonts w:ascii="Garamond" w:hAnsi="Garamond"/>
            <w:sz w:val="24"/>
            <w:szCs w:val="24"/>
          </w:rPr>
          <w:fldChar w:fldCharType="separate"/>
        </w:r>
        <w:r>
          <w:rPr>
            <w:rStyle w:val="PageNumber"/>
            <w:rFonts w:ascii="Garamond" w:hAnsi="Garamond"/>
            <w:noProof/>
            <w:sz w:val="24"/>
            <w:szCs w:val="24"/>
          </w:rPr>
          <w:t>113</w:t>
        </w:r>
        <w:r w:rsidRPr="007376C2">
          <w:rPr>
            <w:rStyle w:val="PageNumber"/>
            <w:rFonts w:ascii="Garamond" w:hAnsi="Garamond"/>
            <w:sz w:val="24"/>
            <w:szCs w:val="24"/>
          </w:rPr>
          <w:fldChar w:fldCharType="end"/>
        </w:r>
      </w:p>
    </w:sdtContent>
  </w:sdt>
  <w:p w14:paraId="02D30173" w14:textId="77777777" w:rsidR="005E0F75" w:rsidRPr="007376C2" w:rsidRDefault="005E0F75" w:rsidP="007376C2">
    <w:pPr>
      <w:ind w:right="360"/>
    </w:pPr>
  </w:p>
  <w:p w14:paraId="73EB4296" w14:textId="77777777" w:rsidR="005E0F75" w:rsidRDefault="005E0F75" w:rsidP="004C7B41"/>
  <w:p w14:paraId="23665BF9" w14:textId="77777777" w:rsidR="005E0F75" w:rsidRDefault="005E0F75" w:rsidP="004C7B41"/>
  <w:p w14:paraId="40A0B70B" w14:textId="77777777" w:rsidR="005E0F75" w:rsidRDefault="005E0F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F10953" w14:textId="77777777" w:rsidR="00EB326B" w:rsidRDefault="00EB326B" w:rsidP="004C7B41">
      <w:r>
        <w:separator/>
      </w:r>
    </w:p>
    <w:p w14:paraId="47FFACD0" w14:textId="77777777" w:rsidR="00EB326B" w:rsidRDefault="00EB326B"/>
  </w:footnote>
  <w:footnote w:type="continuationSeparator" w:id="0">
    <w:p w14:paraId="2107F8CA" w14:textId="77777777" w:rsidR="00EB326B" w:rsidRDefault="00EB326B" w:rsidP="004C7B41">
      <w:r>
        <w:continuationSeparator/>
      </w:r>
    </w:p>
    <w:p w14:paraId="49E02743" w14:textId="77777777" w:rsidR="00EB326B" w:rsidRDefault="00EB32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98F03" w14:textId="77777777" w:rsidR="005E0F75" w:rsidRDefault="005E0F75" w:rsidP="004C7B41">
    <w:pPr>
      <w:pStyle w:val="Header"/>
    </w:pPr>
    <w:r>
      <w:rPr>
        <w:noProof/>
        <w:lang w:val="en-US"/>
      </w:rPr>
      <mc:AlternateContent>
        <mc:Choice Requires="wpg">
          <w:drawing>
            <wp:anchor distT="0" distB="0" distL="114300" distR="114300" simplePos="0" relativeHeight="251659264" behindDoc="0" locked="0" layoutInCell="1" allowOverlap="1" wp14:anchorId="02F4BCF4" wp14:editId="020196F0">
              <wp:simplePos x="0" y="0"/>
              <wp:positionH relativeFrom="column">
                <wp:posOffset>135467</wp:posOffset>
              </wp:positionH>
              <wp:positionV relativeFrom="paragraph">
                <wp:posOffset>90382</wp:posOffset>
              </wp:positionV>
              <wp:extent cx="4544695" cy="881542"/>
              <wp:effectExtent l="0" t="0" r="0" b="0"/>
              <wp:wrapNone/>
              <wp:docPr id="7" name="Group 7"/>
              <wp:cNvGraphicFramePr/>
              <a:graphic xmlns:a="http://schemas.openxmlformats.org/drawingml/2006/main">
                <a:graphicData uri="http://schemas.microsoft.com/office/word/2010/wordprocessingGroup">
                  <wpg:wgp>
                    <wpg:cNvGrpSpPr/>
                    <wpg:grpSpPr>
                      <a:xfrm>
                        <a:off x="0" y="0"/>
                        <a:ext cx="4544695" cy="881542"/>
                        <a:chOff x="0" y="25400"/>
                        <a:chExt cx="3097106" cy="600710"/>
                      </a:xfrm>
                    </wpg:grpSpPr>
                    <pic:pic xmlns:pic="http://schemas.openxmlformats.org/drawingml/2006/picture">
                      <pic:nvPicPr>
                        <pic:cNvPr id="2" name="Picture 2"/>
                        <pic:cNvPicPr>
                          <a:picLocks noChangeAspect="1"/>
                        </pic:cNvPicPr>
                      </pic:nvPicPr>
                      <pic:blipFill>
                        <a:blip r:embed="rId1"/>
                        <a:stretch>
                          <a:fillRect/>
                        </a:stretch>
                      </pic:blipFill>
                      <pic:spPr>
                        <a:xfrm>
                          <a:off x="0" y="25400"/>
                          <a:ext cx="473710" cy="600710"/>
                        </a:xfrm>
                        <a:prstGeom prst="rect">
                          <a:avLst/>
                        </a:prstGeom>
                      </pic:spPr>
                    </pic:pic>
                    <pic:pic xmlns:pic="http://schemas.openxmlformats.org/drawingml/2006/picture">
                      <pic:nvPicPr>
                        <pic:cNvPr id="3" name="Picture 6" descr="A close up of a logo&#10;&#10;Description automatically generated"/>
                        <pic:cNvPicPr>
                          <a:picLocks noChangeAspect="1"/>
                        </pic:cNvPicPr>
                      </pic:nvPicPr>
                      <pic:blipFill>
                        <a:blip r:embed="rId2"/>
                        <a:stretch>
                          <a:fillRect/>
                        </a:stretch>
                      </pic:blipFill>
                      <pic:spPr>
                        <a:xfrm>
                          <a:off x="550333" y="33866"/>
                          <a:ext cx="575310" cy="570865"/>
                        </a:xfrm>
                        <a:prstGeom prst="rect">
                          <a:avLst/>
                        </a:prstGeom>
                      </pic:spPr>
                    </pic:pic>
                    <pic:pic xmlns:pic="http://schemas.openxmlformats.org/drawingml/2006/picture">
                      <pic:nvPicPr>
                        <pic:cNvPr id="4" name="Picture 7" descr="SEDPI Logo - Black SMALL for PRINT.jpg"/>
                        <pic:cNvPicPr>
                          <a:picLocks noChangeAspect="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126066" y="42333"/>
                          <a:ext cx="1971040" cy="5702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9D2BCB" id="Group 7" o:spid="_x0000_s1026" style="position:absolute;margin-left:10.65pt;margin-top:7.1pt;width:357.85pt;height:69.4pt;z-index:251659264;mso-width-relative:margin;mso-height-relative:margin" coordorigin=",254" coordsize="30971,60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4/e3cfZmdd&#10;H/j//b1nJo8EeUgiYusDogRYI+FkEsKMXbrarb221laYqm1BrNtYkhmFLmLFtg4iqIjFOJOBZlVw&#10;sl3oL6D1gl9ru7CymiFkTm6gaII8/BRxLyIQoBAmJMyc+/v7YyYhgwHyMDPf8/B+Xdf5wyFzzttx&#10;zDD359yfry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CcsAAAAAUmdodGxvbmcAAAe0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IMWElDQ19QUk9GSUxFAAEBAAAMSExpbm8CEAAAbW50clJHQiBYWVogB84AAgAJAAYAMQAAYWNz&#10;cE1TRlQAAAAASUVDIHNSR0IAAAAAAAAAAAAAAAE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H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BXAAAAABSZ2h0bG9uZwAABLA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uAA5BZG9iZQBkQAAAAAH/&#10;2wCEAAEBAQEBAQEBAQEBAQEBAQEBAQEBAQEBAQEBAQEBAQEBAQEBAQEBAQEBAQECAgICAgICAgIC&#10;AgMDAwMDAwMDAwMBAQEBAQEBAQEBAQICAQICAwMDAwMDAwMDAwMDAwMDAwMDAwMDAwMDAwMDAwMD&#10;AwMDAwMDAwMDAwMDAwMDAwMDA//AABEIAVwEsAMBEQACEQEDEQH/3QAEAJb/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254;width:4737;height:6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">
                <v:imagedata r:id="rId4" o:title=""/>
              </v:shape>
              <v:shape id="Picture 6" o:spid="_x0000_s1028" type="#_x0000_t75" alt="A close up of a logo&#10;&#10;Description automatically generated" style="position:absolute;left:5503;top:338;width:5753;height:5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">
                <v:imagedata r:id="rId5" o:title="A close up of a logo&#10;&#10;Description automatically generated"/>
              </v:shape>
              <v:shape id="Picture 7" o:spid="_x0000_s1029" type="#_x0000_t75" alt="SEDPI Logo - Black SMALL for PRINT.jpg" style="position:absolute;left:11260;top:423;width:19711;height:5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">
                <v:imagedata r:id="rId6" o:title="SEDPI Logo - Black SMALL for PRINT" chromakey="whit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multilevel"/>
    <w:tmpl w:val="E408B3C0"/>
    <w:lvl w:ilvl="0">
      <w:start w:val="1"/>
      <w:numFmt w:val="decimal"/>
      <w:pStyle w:val="ListNumber"/>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0182153E"/>
    <w:multiLevelType w:val="hybridMultilevel"/>
    <w:tmpl w:val="AE7A286A"/>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CE7C4C"/>
    <w:multiLevelType w:val="hybridMultilevel"/>
    <w:tmpl w:val="55F62090"/>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5770C6"/>
    <w:multiLevelType w:val="multilevel"/>
    <w:tmpl w:val="7C900F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2C85903"/>
    <w:multiLevelType w:val="hybridMultilevel"/>
    <w:tmpl w:val="36969F9A"/>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317B4C"/>
    <w:multiLevelType w:val="hybridMultilevel"/>
    <w:tmpl w:val="CC2A1754"/>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AC6B5D"/>
    <w:multiLevelType w:val="hybridMultilevel"/>
    <w:tmpl w:val="2A206E64"/>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110D58"/>
    <w:multiLevelType w:val="hybridMultilevel"/>
    <w:tmpl w:val="288864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A66171"/>
    <w:multiLevelType w:val="hybridMultilevel"/>
    <w:tmpl w:val="DE68EF60"/>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4C39D9"/>
    <w:multiLevelType w:val="hybridMultilevel"/>
    <w:tmpl w:val="0C4C3D86"/>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4E2C35"/>
    <w:multiLevelType w:val="hybridMultilevel"/>
    <w:tmpl w:val="46AEEF86"/>
    <w:lvl w:ilvl="0" w:tplc="AB78CE1A">
      <w:start w:val="1"/>
      <w:numFmt w:val="bullet"/>
      <w:lvlText w:val=""/>
      <w:lvlJc w:val="righ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D73366"/>
    <w:multiLevelType w:val="hybridMultilevel"/>
    <w:tmpl w:val="F7BEFDA6"/>
    <w:lvl w:ilvl="0" w:tplc="34090005">
      <w:start w:val="1"/>
      <w:numFmt w:val="bullet"/>
      <w:lvlText w:val=""/>
      <w:lvlJc w:val="left"/>
      <w:pPr>
        <w:ind w:left="720" w:hanging="360"/>
      </w:pPr>
      <w:rPr>
        <w:rFonts w:ascii="Wingdings" w:hAnsi="Wingdings" w:hint="default"/>
      </w:rPr>
    </w:lvl>
    <w:lvl w:ilvl="1" w:tplc="7674A390">
      <w:numFmt w:val="bullet"/>
      <w:lvlText w:val="•"/>
      <w:lvlJc w:val="left"/>
      <w:pPr>
        <w:ind w:left="1800" w:hanging="720"/>
      </w:pPr>
      <w:rPr>
        <w:rFonts w:ascii="Garamond" w:eastAsia="Garamond" w:hAnsi="Garamond" w:cs="Garamon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D245B6"/>
    <w:multiLevelType w:val="hybridMultilevel"/>
    <w:tmpl w:val="554EE80C"/>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D13977"/>
    <w:multiLevelType w:val="hybridMultilevel"/>
    <w:tmpl w:val="FB58E1E6"/>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1D7E56"/>
    <w:multiLevelType w:val="hybridMultilevel"/>
    <w:tmpl w:val="12081704"/>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224806"/>
    <w:multiLevelType w:val="hybridMultilevel"/>
    <w:tmpl w:val="B43E2966"/>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317C60"/>
    <w:multiLevelType w:val="hybridMultilevel"/>
    <w:tmpl w:val="03148AC2"/>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37572D"/>
    <w:multiLevelType w:val="hybridMultilevel"/>
    <w:tmpl w:val="632862EA"/>
    <w:lvl w:ilvl="0" w:tplc="3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773CD1"/>
    <w:multiLevelType w:val="hybridMultilevel"/>
    <w:tmpl w:val="3572C0E0"/>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11812B54"/>
    <w:multiLevelType w:val="multilevel"/>
    <w:tmpl w:val="D8DE6A86"/>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7B23303"/>
    <w:multiLevelType w:val="hybridMultilevel"/>
    <w:tmpl w:val="6F72C160"/>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3E7BD8"/>
    <w:multiLevelType w:val="hybridMultilevel"/>
    <w:tmpl w:val="05A4D32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1B455067"/>
    <w:multiLevelType w:val="hybridMultilevel"/>
    <w:tmpl w:val="740C5FE0"/>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E3171B6"/>
    <w:multiLevelType w:val="hybridMultilevel"/>
    <w:tmpl w:val="D52EF972"/>
    <w:lvl w:ilvl="0" w:tplc="3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2A60162"/>
    <w:multiLevelType w:val="hybridMultilevel"/>
    <w:tmpl w:val="86FE4DE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2AB4540"/>
    <w:multiLevelType w:val="hybridMultilevel"/>
    <w:tmpl w:val="3704E6F8"/>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ED2044"/>
    <w:multiLevelType w:val="hybridMultilevel"/>
    <w:tmpl w:val="31922E88"/>
    <w:lvl w:ilvl="0" w:tplc="3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50C7102"/>
    <w:multiLevelType w:val="hybridMultilevel"/>
    <w:tmpl w:val="63508C74"/>
    <w:lvl w:ilvl="0" w:tplc="3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56B2668"/>
    <w:multiLevelType w:val="hybridMultilevel"/>
    <w:tmpl w:val="2474E0CE"/>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6EB3749"/>
    <w:multiLevelType w:val="hybridMultilevel"/>
    <w:tmpl w:val="3B489B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7C312C3"/>
    <w:multiLevelType w:val="hybridMultilevel"/>
    <w:tmpl w:val="67080780"/>
    <w:lvl w:ilvl="0" w:tplc="0409000F">
      <w:start w:val="1"/>
      <w:numFmt w:val="decimal"/>
      <w:lvlText w:val="%1."/>
      <w:lvlJc w:val="left"/>
      <w:pPr>
        <w:ind w:left="850" w:hanging="360"/>
      </w:pPr>
      <w:rPr>
        <w:rFonts w:hint="default"/>
      </w:rPr>
    </w:lvl>
    <w:lvl w:ilvl="1" w:tplc="4386F192">
      <w:start w:val="1"/>
      <w:numFmt w:val="lowerLetter"/>
      <w:lvlText w:val="%2)"/>
      <w:lvlJc w:val="left"/>
      <w:pPr>
        <w:ind w:left="1930" w:hanging="720"/>
      </w:pPr>
      <w:rPr>
        <w:rFonts w:hint="default"/>
      </w:rPr>
    </w:lvl>
    <w:lvl w:ilvl="2" w:tplc="94B2F15C">
      <w:start w:val="1"/>
      <w:numFmt w:val="lowerLetter"/>
      <w:lvlText w:val="%3.)"/>
      <w:lvlJc w:val="left"/>
      <w:pPr>
        <w:ind w:left="2830" w:hanging="720"/>
      </w:pPr>
      <w:rPr>
        <w:rFonts w:hint="default"/>
      </w:rPr>
    </w:lvl>
    <w:lvl w:ilvl="3" w:tplc="2A56A88C">
      <w:start w:val="1"/>
      <w:numFmt w:val="lowerLetter"/>
      <w:lvlText w:val="(%4.)"/>
      <w:lvlJc w:val="left"/>
      <w:pPr>
        <w:ind w:left="2650" w:firstLine="0"/>
      </w:pPr>
      <w:rPr>
        <w:rFonts w:hint="default"/>
      </w:rPr>
    </w:lvl>
    <w:lvl w:ilvl="4" w:tplc="04090019" w:tentative="1">
      <w:start w:val="1"/>
      <w:numFmt w:val="lowerLetter"/>
      <w:lvlText w:val="%5."/>
      <w:lvlJc w:val="left"/>
      <w:pPr>
        <w:ind w:left="3730" w:hanging="360"/>
      </w:pPr>
    </w:lvl>
    <w:lvl w:ilvl="5" w:tplc="0409001B" w:tentative="1">
      <w:start w:val="1"/>
      <w:numFmt w:val="lowerRoman"/>
      <w:lvlText w:val="%6."/>
      <w:lvlJc w:val="right"/>
      <w:pPr>
        <w:ind w:left="4450" w:hanging="180"/>
      </w:pPr>
    </w:lvl>
    <w:lvl w:ilvl="6" w:tplc="0409000F" w:tentative="1">
      <w:start w:val="1"/>
      <w:numFmt w:val="decimal"/>
      <w:lvlText w:val="%7."/>
      <w:lvlJc w:val="left"/>
      <w:pPr>
        <w:ind w:left="5170" w:hanging="360"/>
      </w:pPr>
    </w:lvl>
    <w:lvl w:ilvl="7" w:tplc="04090019" w:tentative="1">
      <w:start w:val="1"/>
      <w:numFmt w:val="lowerLetter"/>
      <w:lvlText w:val="%8."/>
      <w:lvlJc w:val="left"/>
      <w:pPr>
        <w:ind w:left="5890" w:hanging="360"/>
      </w:pPr>
    </w:lvl>
    <w:lvl w:ilvl="8" w:tplc="0409001B" w:tentative="1">
      <w:start w:val="1"/>
      <w:numFmt w:val="lowerRoman"/>
      <w:lvlText w:val="%9."/>
      <w:lvlJc w:val="right"/>
      <w:pPr>
        <w:ind w:left="6610" w:hanging="180"/>
      </w:pPr>
    </w:lvl>
  </w:abstractNum>
  <w:abstractNum w:abstractNumId="31" w15:restartNumberingAfterBreak="0">
    <w:nsid w:val="28A50190"/>
    <w:multiLevelType w:val="hybridMultilevel"/>
    <w:tmpl w:val="DEECBD48"/>
    <w:lvl w:ilvl="0" w:tplc="81609D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A2059E1"/>
    <w:multiLevelType w:val="hybridMultilevel"/>
    <w:tmpl w:val="E1562F72"/>
    <w:lvl w:ilvl="0" w:tplc="3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AF06E09"/>
    <w:multiLevelType w:val="hybridMultilevel"/>
    <w:tmpl w:val="3BDE3210"/>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BEB0AF1"/>
    <w:multiLevelType w:val="hybridMultilevel"/>
    <w:tmpl w:val="D0000F90"/>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F1F7BE3"/>
    <w:multiLevelType w:val="hybridMultilevel"/>
    <w:tmpl w:val="20663B7C"/>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0F44302"/>
    <w:multiLevelType w:val="hybridMultilevel"/>
    <w:tmpl w:val="B22A97A2"/>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222050A"/>
    <w:multiLevelType w:val="hybridMultilevel"/>
    <w:tmpl w:val="10168E80"/>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31B5DEA"/>
    <w:multiLevelType w:val="hybridMultilevel"/>
    <w:tmpl w:val="27788F94"/>
    <w:lvl w:ilvl="0" w:tplc="34090005">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9" w15:restartNumberingAfterBreak="0">
    <w:nsid w:val="33A452D6"/>
    <w:multiLevelType w:val="hybridMultilevel"/>
    <w:tmpl w:val="6944F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4F130FF"/>
    <w:multiLevelType w:val="hybridMultilevel"/>
    <w:tmpl w:val="C61CD7EC"/>
    <w:lvl w:ilvl="0" w:tplc="3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A0040D6"/>
    <w:multiLevelType w:val="hybridMultilevel"/>
    <w:tmpl w:val="0ECE3E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3B097677"/>
    <w:multiLevelType w:val="hybridMultilevel"/>
    <w:tmpl w:val="B65A54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3CA6703D"/>
    <w:multiLevelType w:val="hybridMultilevel"/>
    <w:tmpl w:val="2D265930"/>
    <w:lvl w:ilvl="0" w:tplc="AB78CE1A">
      <w:start w:val="1"/>
      <w:numFmt w:val="bullet"/>
      <w:lvlText w:val=""/>
      <w:lvlJc w:val="right"/>
      <w:pPr>
        <w:ind w:left="72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4" w15:restartNumberingAfterBreak="0">
    <w:nsid w:val="3E975B78"/>
    <w:multiLevelType w:val="hybridMultilevel"/>
    <w:tmpl w:val="24D8CCA4"/>
    <w:lvl w:ilvl="0" w:tplc="AB78CE1A">
      <w:start w:val="1"/>
      <w:numFmt w:val="bullet"/>
      <w:lvlText w:val=""/>
      <w:lvlJc w:val="right"/>
      <w:pPr>
        <w:ind w:left="72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5" w15:restartNumberingAfterBreak="0">
    <w:nsid w:val="3FD8135E"/>
    <w:multiLevelType w:val="hybridMultilevel"/>
    <w:tmpl w:val="457C10F2"/>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0386B90"/>
    <w:multiLevelType w:val="hybridMultilevel"/>
    <w:tmpl w:val="99AE3C20"/>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0DE3504"/>
    <w:multiLevelType w:val="multilevel"/>
    <w:tmpl w:val="39527F48"/>
    <w:lvl w:ilvl="0">
      <w:start w:val="1"/>
      <w:numFmt w:val="bullet"/>
      <w:lvlText w:val=""/>
      <w:lvlJc w:val="left"/>
      <w:pPr>
        <w:ind w:left="720" w:hanging="360"/>
      </w:pPr>
      <w:rPr>
        <w:rFonts w:ascii="Wingdings" w:hAnsi="Wingdings" w:hint="default"/>
      </w:rPr>
    </w:lvl>
    <w:lvl w:ilvl="1">
      <w:start w:val="3"/>
      <w:numFmt w:val="decimal"/>
      <w:lvlText w:val="%1.%2."/>
      <w:lvlJc w:val="left"/>
      <w:pPr>
        <w:ind w:left="1152" w:hanging="432"/>
      </w:pPr>
      <w:rPr>
        <w:rFonts w:hint="default"/>
        <w:sz w:val="26"/>
        <w:szCs w:val="26"/>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b w:val="0"/>
        <w:i w:val="0"/>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8" w15:restartNumberingAfterBreak="0">
    <w:nsid w:val="41B04514"/>
    <w:multiLevelType w:val="multilevel"/>
    <w:tmpl w:val="0E729D7A"/>
    <w:lvl w:ilvl="0">
      <w:start w:val="1"/>
      <w:numFmt w:val="decimal"/>
      <w:pStyle w:val="Heading1"/>
      <w:lvlText w:val="%1."/>
      <w:lvlJc w:val="left"/>
      <w:pPr>
        <w:ind w:left="720" w:hanging="360"/>
      </w:pPr>
    </w:lvl>
    <w:lvl w:ilvl="1">
      <w:start w:val="1"/>
      <w:numFmt w:val="decimal"/>
      <w:pStyle w:val="Heading2"/>
      <w:lvlText w:val="%1.%2."/>
      <w:lvlJc w:val="left"/>
      <w:pPr>
        <w:ind w:left="1080" w:hanging="720"/>
      </w:pPr>
      <w:rPr>
        <w:sz w:val="26"/>
        <w:szCs w:val="26"/>
      </w:rPr>
    </w:lvl>
    <w:lvl w:ilvl="2">
      <w:start w:val="1"/>
      <w:numFmt w:val="decimal"/>
      <w:pStyle w:val="Heading3"/>
      <w:lvlText w:val="%1.%2.%3."/>
      <w:lvlJc w:val="left"/>
      <w:pPr>
        <w:ind w:left="1440" w:hanging="1080"/>
      </w:pPr>
    </w:lvl>
    <w:lvl w:ilvl="3">
      <w:start w:val="1"/>
      <w:numFmt w:val="decimal"/>
      <w:pStyle w:val="Heading4"/>
      <w:lvlText w:val="%1.%2.%3.%4."/>
      <w:lvlJc w:val="left"/>
      <w:pPr>
        <w:ind w:left="1440" w:hanging="1080"/>
      </w:pPr>
      <w:rPr>
        <w:b w:val="0"/>
        <w:i w:val="0"/>
      </w:rPr>
    </w:lvl>
    <w:lvl w:ilvl="4">
      <w:start w:val="1"/>
      <w:numFmt w:val="decimal"/>
      <w:pStyle w:val="Heading5"/>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49" w15:restartNumberingAfterBreak="0">
    <w:nsid w:val="458D6EDF"/>
    <w:multiLevelType w:val="hybridMultilevel"/>
    <w:tmpl w:val="796ED0BE"/>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A921A52"/>
    <w:multiLevelType w:val="hybridMultilevel"/>
    <w:tmpl w:val="C32E6572"/>
    <w:lvl w:ilvl="0" w:tplc="3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C13499D"/>
    <w:multiLevelType w:val="multilevel"/>
    <w:tmpl w:val="898AF4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50620E15"/>
    <w:multiLevelType w:val="hybridMultilevel"/>
    <w:tmpl w:val="BDDE7CE6"/>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509743B"/>
    <w:multiLevelType w:val="hybridMultilevel"/>
    <w:tmpl w:val="8D265FAA"/>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61A7637"/>
    <w:multiLevelType w:val="hybridMultilevel"/>
    <w:tmpl w:val="E7427B28"/>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6703F71"/>
    <w:multiLevelType w:val="hybridMultilevel"/>
    <w:tmpl w:val="382C5860"/>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8366B06"/>
    <w:multiLevelType w:val="hybridMultilevel"/>
    <w:tmpl w:val="18F0001E"/>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8E10958"/>
    <w:multiLevelType w:val="hybridMultilevel"/>
    <w:tmpl w:val="2B0839FE"/>
    <w:lvl w:ilvl="0" w:tplc="3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951442C"/>
    <w:multiLevelType w:val="hybridMultilevel"/>
    <w:tmpl w:val="236C2A8C"/>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A000029"/>
    <w:multiLevelType w:val="hybridMultilevel"/>
    <w:tmpl w:val="862A7F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5BE41570"/>
    <w:multiLevelType w:val="hybridMultilevel"/>
    <w:tmpl w:val="1C2C2D4E"/>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E5239F9"/>
    <w:multiLevelType w:val="hybridMultilevel"/>
    <w:tmpl w:val="2B966970"/>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13861B9"/>
    <w:multiLevelType w:val="hybridMultilevel"/>
    <w:tmpl w:val="7FB27194"/>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1507E46"/>
    <w:multiLevelType w:val="hybridMultilevel"/>
    <w:tmpl w:val="13E228D6"/>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15F4F13"/>
    <w:multiLevelType w:val="hybridMultilevel"/>
    <w:tmpl w:val="256E522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620C4515"/>
    <w:multiLevelType w:val="hybridMultilevel"/>
    <w:tmpl w:val="E744AD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30D2FD0"/>
    <w:multiLevelType w:val="multilevel"/>
    <w:tmpl w:val="1848D10C"/>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3835298"/>
    <w:multiLevelType w:val="hybridMultilevel"/>
    <w:tmpl w:val="93EC2A06"/>
    <w:lvl w:ilvl="0" w:tplc="857AFD04">
      <w:start w:val="1"/>
      <w:numFmt w:val="decimal"/>
      <w:lvlText w:val="%1."/>
      <w:lvlJc w:val="left"/>
      <w:pPr>
        <w:tabs>
          <w:tab w:val="num" w:pos="360"/>
        </w:tabs>
        <w:ind w:left="360" w:hanging="360"/>
      </w:pPr>
    </w:lvl>
    <w:lvl w:ilvl="1" w:tplc="19E233EC" w:tentative="1">
      <w:start w:val="1"/>
      <w:numFmt w:val="decimal"/>
      <w:lvlText w:val="%2."/>
      <w:lvlJc w:val="left"/>
      <w:pPr>
        <w:tabs>
          <w:tab w:val="num" w:pos="1080"/>
        </w:tabs>
        <w:ind w:left="1080" w:hanging="360"/>
      </w:pPr>
    </w:lvl>
    <w:lvl w:ilvl="2" w:tplc="4E6A9F78" w:tentative="1">
      <w:start w:val="1"/>
      <w:numFmt w:val="decimal"/>
      <w:lvlText w:val="%3."/>
      <w:lvlJc w:val="left"/>
      <w:pPr>
        <w:tabs>
          <w:tab w:val="num" w:pos="1800"/>
        </w:tabs>
        <w:ind w:left="1800" w:hanging="360"/>
      </w:pPr>
    </w:lvl>
    <w:lvl w:ilvl="3" w:tplc="5D9CA320" w:tentative="1">
      <w:start w:val="1"/>
      <w:numFmt w:val="decimal"/>
      <w:lvlText w:val="%4."/>
      <w:lvlJc w:val="left"/>
      <w:pPr>
        <w:tabs>
          <w:tab w:val="num" w:pos="2520"/>
        </w:tabs>
        <w:ind w:left="2520" w:hanging="360"/>
      </w:pPr>
    </w:lvl>
    <w:lvl w:ilvl="4" w:tplc="9EE08E14" w:tentative="1">
      <w:start w:val="1"/>
      <w:numFmt w:val="decimal"/>
      <w:lvlText w:val="%5."/>
      <w:lvlJc w:val="left"/>
      <w:pPr>
        <w:tabs>
          <w:tab w:val="num" w:pos="3240"/>
        </w:tabs>
        <w:ind w:left="3240" w:hanging="360"/>
      </w:pPr>
    </w:lvl>
    <w:lvl w:ilvl="5" w:tplc="38C2D7CE" w:tentative="1">
      <w:start w:val="1"/>
      <w:numFmt w:val="decimal"/>
      <w:lvlText w:val="%6."/>
      <w:lvlJc w:val="left"/>
      <w:pPr>
        <w:tabs>
          <w:tab w:val="num" w:pos="3960"/>
        </w:tabs>
        <w:ind w:left="3960" w:hanging="360"/>
      </w:pPr>
    </w:lvl>
    <w:lvl w:ilvl="6" w:tplc="850464AE" w:tentative="1">
      <w:start w:val="1"/>
      <w:numFmt w:val="decimal"/>
      <w:lvlText w:val="%7."/>
      <w:lvlJc w:val="left"/>
      <w:pPr>
        <w:tabs>
          <w:tab w:val="num" w:pos="4680"/>
        </w:tabs>
        <w:ind w:left="4680" w:hanging="360"/>
      </w:pPr>
    </w:lvl>
    <w:lvl w:ilvl="7" w:tplc="DFC406AE" w:tentative="1">
      <w:start w:val="1"/>
      <w:numFmt w:val="decimal"/>
      <w:lvlText w:val="%8."/>
      <w:lvlJc w:val="left"/>
      <w:pPr>
        <w:tabs>
          <w:tab w:val="num" w:pos="5400"/>
        </w:tabs>
        <w:ind w:left="5400" w:hanging="360"/>
      </w:pPr>
    </w:lvl>
    <w:lvl w:ilvl="8" w:tplc="98F8D148" w:tentative="1">
      <w:start w:val="1"/>
      <w:numFmt w:val="decimal"/>
      <w:lvlText w:val="%9."/>
      <w:lvlJc w:val="left"/>
      <w:pPr>
        <w:tabs>
          <w:tab w:val="num" w:pos="6120"/>
        </w:tabs>
        <w:ind w:left="6120" w:hanging="360"/>
      </w:pPr>
    </w:lvl>
  </w:abstractNum>
  <w:abstractNum w:abstractNumId="68" w15:restartNumberingAfterBreak="0">
    <w:nsid w:val="63CB1E2D"/>
    <w:multiLevelType w:val="hybridMultilevel"/>
    <w:tmpl w:val="A5506514"/>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4612B71"/>
    <w:multiLevelType w:val="hybridMultilevel"/>
    <w:tmpl w:val="36E2F9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5483598"/>
    <w:multiLevelType w:val="hybridMultilevel"/>
    <w:tmpl w:val="28E89562"/>
    <w:lvl w:ilvl="0" w:tplc="0409000F">
      <w:start w:val="1"/>
      <w:numFmt w:val="decimal"/>
      <w:lvlText w:val="%1."/>
      <w:lvlJc w:val="left"/>
      <w:pPr>
        <w:ind w:left="850" w:hanging="360"/>
      </w:pPr>
      <w:rPr>
        <w:rFonts w:hint="default"/>
      </w:rPr>
    </w:lvl>
    <w:lvl w:ilvl="1" w:tplc="4386F192">
      <w:start w:val="1"/>
      <w:numFmt w:val="lowerLetter"/>
      <w:lvlText w:val="%2)"/>
      <w:lvlJc w:val="left"/>
      <w:pPr>
        <w:ind w:left="1930" w:hanging="720"/>
      </w:pPr>
      <w:rPr>
        <w:rFonts w:hint="default"/>
      </w:rPr>
    </w:lvl>
    <w:lvl w:ilvl="2" w:tplc="94B2F15C">
      <w:start w:val="1"/>
      <w:numFmt w:val="lowerLetter"/>
      <w:lvlText w:val="%3.)"/>
      <w:lvlJc w:val="left"/>
      <w:pPr>
        <w:ind w:left="2830" w:hanging="720"/>
      </w:pPr>
      <w:rPr>
        <w:rFonts w:hint="default"/>
      </w:rPr>
    </w:lvl>
    <w:lvl w:ilvl="3" w:tplc="2A56A88C">
      <w:start w:val="1"/>
      <w:numFmt w:val="lowerLetter"/>
      <w:lvlText w:val="(%4.)"/>
      <w:lvlJc w:val="left"/>
      <w:pPr>
        <w:ind w:left="2650" w:firstLine="0"/>
      </w:pPr>
      <w:rPr>
        <w:rFonts w:hint="default"/>
      </w:rPr>
    </w:lvl>
    <w:lvl w:ilvl="4" w:tplc="04090019" w:tentative="1">
      <w:start w:val="1"/>
      <w:numFmt w:val="lowerLetter"/>
      <w:lvlText w:val="%5."/>
      <w:lvlJc w:val="left"/>
      <w:pPr>
        <w:ind w:left="3730" w:hanging="360"/>
      </w:pPr>
    </w:lvl>
    <w:lvl w:ilvl="5" w:tplc="0409001B" w:tentative="1">
      <w:start w:val="1"/>
      <w:numFmt w:val="lowerRoman"/>
      <w:lvlText w:val="%6."/>
      <w:lvlJc w:val="right"/>
      <w:pPr>
        <w:ind w:left="4450" w:hanging="180"/>
      </w:pPr>
    </w:lvl>
    <w:lvl w:ilvl="6" w:tplc="0409000F" w:tentative="1">
      <w:start w:val="1"/>
      <w:numFmt w:val="decimal"/>
      <w:lvlText w:val="%7."/>
      <w:lvlJc w:val="left"/>
      <w:pPr>
        <w:ind w:left="5170" w:hanging="360"/>
      </w:pPr>
    </w:lvl>
    <w:lvl w:ilvl="7" w:tplc="04090019" w:tentative="1">
      <w:start w:val="1"/>
      <w:numFmt w:val="lowerLetter"/>
      <w:lvlText w:val="%8."/>
      <w:lvlJc w:val="left"/>
      <w:pPr>
        <w:ind w:left="5890" w:hanging="360"/>
      </w:pPr>
    </w:lvl>
    <w:lvl w:ilvl="8" w:tplc="0409001B" w:tentative="1">
      <w:start w:val="1"/>
      <w:numFmt w:val="lowerRoman"/>
      <w:lvlText w:val="%9."/>
      <w:lvlJc w:val="right"/>
      <w:pPr>
        <w:ind w:left="6610" w:hanging="180"/>
      </w:pPr>
    </w:lvl>
  </w:abstractNum>
  <w:abstractNum w:abstractNumId="71" w15:restartNumberingAfterBreak="0">
    <w:nsid w:val="65F24B50"/>
    <w:multiLevelType w:val="hybridMultilevel"/>
    <w:tmpl w:val="E318A5D6"/>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75C0871"/>
    <w:multiLevelType w:val="hybridMultilevel"/>
    <w:tmpl w:val="011A8DBA"/>
    <w:lvl w:ilvl="0" w:tplc="34090005">
      <w:start w:val="1"/>
      <w:numFmt w:val="bullet"/>
      <w:lvlText w:val=""/>
      <w:lvlJc w:val="left"/>
      <w:pPr>
        <w:ind w:left="720" w:hanging="360"/>
      </w:pPr>
      <w:rPr>
        <w:rFonts w:ascii="Wingdings" w:hAnsi="Wingdings" w:hint="default"/>
      </w:rPr>
    </w:lvl>
    <w:lvl w:ilvl="1" w:tplc="8C04199C">
      <w:numFmt w:val="bullet"/>
      <w:lvlText w:val="-"/>
      <w:lvlJc w:val="left"/>
      <w:pPr>
        <w:ind w:left="1800" w:hanging="720"/>
      </w:pPr>
      <w:rPr>
        <w:rFonts w:ascii="Garamond" w:eastAsia="Garamond" w:hAnsi="Garamond" w:cs="Garamon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98720CA"/>
    <w:multiLevelType w:val="hybridMultilevel"/>
    <w:tmpl w:val="4FE472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6AFF7B7F"/>
    <w:multiLevelType w:val="hybridMultilevel"/>
    <w:tmpl w:val="EF72B2AC"/>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B403E4D"/>
    <w:multiLevelType w:val="multilevel"/>
    <w:tmpl w:val="A8D465AE"/>
    <w:lvl w:ilvl="0">
      <w:start w:val="1"/>
      <w:numFmt w:val="decimal"/>
      <w:lvlText w:val="(%1)"/>
      <w:lvlJc w:val="left"/>
      <w:pPr>
        <w:ind w:left="720" w:hanging="360"/>
      </w:p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6BB24DAA"/>
    <w:multiLevelType w:val="hybridMultilevel"/>
    <w:tmpl w:val="939678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DC85B65"/>
    <w:multiLevelType w:val="hybridMultilevel"/>
    <w:tmpl w:val="00B8116C"/>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EB27768"/>
    <w:multiLevelType w:val="hybridMultilevel"/>
    <w:tmpl w:val="2CBA5C72"/>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F9449B5"/>
    <w:multiLevelType w:val="multilevel"/>
    <w:tmpl w:val="C524AD28"/>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70EE3585"/>
    <w:multiLevelType w:val="hybridMultilevel"/>
    <w:tmpl w:val="D9FE69B6"/>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4A64F8C"/>
    <w:multiLevelType w:val="hybridMultilevel"/>
    <w:tmpl w:val="E1226968"/>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4F830AC"/>
    <w:multiLevelType w:val="hybridMultilevel"/>
    <w:tmpl w:val="0CE63C18"/>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6F26A50"/>
    <w:multiLevelType w:val="multilevel"/>
    <w:tmpl w:val="846A7E1E"/>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77AC49DD"/>
    <w:multiLevelType w:val="hybridMultilevel"/>
    <w:tmpl w:val="DE7E07C0"/>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8D55C22"/>
    <w:multiLevelType w:val="hybridMultilevel"/>
    <w:tmpl w:val="B1A21372"/>
    <w:lvl w:ilvl="0" w:tplc="3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8F34376"/>
    <w:multiLevelType w:val="hybridMultilevel"/>
    <w:tmpl w:val="76E6BBD2"/>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CBF7468"/>
    <w:multiLevelType w:val="hybridMultilevel"/>
    <w:tmpl w:val="89483530"/>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DA15E35"/>
    <w:multiLevelType w:val="hybridMultilevel"/>
    <w:tmpl w:val="B4CA3140"/>
    <w:lvl w:ilvl="0" w:tplc="34090005">
      <w:start w:val="1"/>
      <w:numFmt w:val="bullet"/>
      <w:lvlText w:val=""/>
      <w:lvlJc w:val="left"/>
      <w:pPr>
        <w:ind w:left="720" w:hanging="360"/>
      </w:pPr>
      <w:rPr>
        <w:rFonts w:ascii="Wingdings" w:hAnsi="Wingdings" w:hint="default"/>
      </w:rPr>
    </w:lvl>
    <w:lvl w:ilvl="1" w:tplc="34090005">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EAB2FEB"/>
    <w:multiLevelType w:val="hybridMultilevel"/>
    <w:tmpl w:val="332EDDA6"/>
    <w:lvl w:ilvl="0" w:tplc="7B968B82">
      <w:start w:val="1"/>
      <w:numFmt w:val="bullet"/>
      <w:lvlText w:val=""/>
      <w:lvlJc w:val="left"/>
      <w:pPr>
        <w:ind w:left="720" w:hanging="360"/>
      </w:pPr>
      <w:rPr>
        <w:rFonts w:ascii="Wingdings" w:hAnsi="Wingdings" w:hint="default"/>
      </w:rPr>
    </w:lvl>
    <w:lvl w:ilvl="1" w:tplc="34090003">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start w:val="1"/>
      <w:numFmt w:val="bullet"/>
      <w:lvlText w:val="o"/>
      <w:lvlJc w:val="left"/>
      <w:pPr>
        <w:ind w:left="3600" w:hanging="360"/>
      </w:pPr>
      <w:rPr>
        <w:rFonts w:ascii="Courier New" w:hAnsi="Courier New" w:cs="Courier New" w:hint="default"/>
      </w:rPr>
    </w:lvl>
    <w:lvl w:ilvl="5" w:tplc="34090005">
      <w:start w:val="1"/>
      <w:numFmt w:val="bullet"/>
      <w:lvlText w:val=""/>
      <w:lvlJc w:val="left"/>
      <w:pPr>
        <w:ind w:left="4320" w:hanging="360"/>
      </w:pPr>
      <w:rPr>
        <w:rFonts w:ascii="Wingdings" w:hAnsi="Wingdings" w:hint="default"/>
      </w:rPr>
    </w:lvl>
    <w:lvl w:ilvl="6" w:tplc="34090001">
      <w:start w:val="1"/>
      <w:numFmt w:val="bullet"/>
      <w:lvlText w:val=""/>
      <w:lvlJc w:val="left"/>
      <w:pPr>
        <w:ind w:left="5040" w:hanging="360"/>
      </w:pPr>
      <w:rPr>
        <w:rFonts w:ascii="Symbol" w:hAnsi="Symbol" w:hint="default"/>
      </w:rPr>
    </w:lvl>
    <w:lvl w:ilvl="7" w:tplc="34090003">
      <w:start w:val="1"/>
      <w:numFmt w:val="bullet"/>
      <w:lvlText w:val="o"/>
      <w:lvlJc w:val="left"/>
      <w:pPr>
        <w:ind w:left="5760" w:hanging="360"/>
      </w:pPr>
      <w:rPr>
        <w:rFonts w:ascii="Courier New" w:hAnsi="Courier New" w:cs="Courier New" w:hint="default"/>
      </w:rPr>
    </w:lvl>
    <w:lvl w:ilvl="8" w:tplc="34090005">
      <w:start w:val="1"/>
      <w:numFmt w:val="bullet"/>
      <w:lvlText w:val=""/>
      <w:lvlJc w:val="left"/>
      <w:pPr>
        <w:ind w:left="6480" w:hanging="360"/>
      </w:pPr>
      <w:rPr>
        <w:rFonts w:ascii="Wingdings" w:hAnsi="Wingdings" w:hint="default"/>
      </w:rPr>
    </w:lvl>
  </w:abstractNum>
  <w:abstractNum w:abstractNumId="90" w15:restartNumberingAfterBreak="0">
    <w:nsid w:val="7EFB4882"/>
    <w:multiLevelType w:val="hybridMultilevel"/>
    <w:tmpl w:val="BD1444E8"/>
    <w:lvl w:ilvl="0" w:tplc="34090005">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48"/>
  </w:num>
  <w:num w:numId="2">
    <w:abstractNumId w:val="37"/>
  </w:num>
  <w:num w:numId="3">
    <w:abstractNumId w:val="87"/>
  </w:num>
  <w:num w:numId="4">
    <w:abstractNumId w:val="68"/>
  </w:num>
  <w:num w:numId="5">
    <w:abstractNumId w:val="56"/>
  </w:num>
  <w:num w:numId="6">
    <w:abstractNumId w:val="5"/>
  </w:num>
  <w:num w:numId="7">
    <w:abstractNumId w:val="51"/>
  </w:num>
  <w:num w:numId="8">
    <w:abstractNumId w:val="3"/>
  </w:num>
  <w:num w:numId="9">
    <w:abstractNumId w:val="69"/>
  </w:num>
  <w:num w:numId="10">
    <w:abstractNumId w:val="29"/>
  </w:num>
  <w:num w:numId="11">
    <w:abstractNumId w:val="30"/>
  </w:num>
  <w:num w:numId="12">
    <w:abstractNumId w:val="21"/>
  </w:num>
  <w:num w:numId="13">
    <w:abstractNumId w:val="53"/>
  </w:num>
  <w:num w:numId="14">
    <w:abstractNumId w:val="72"/>
  </w:num>
  <w:num w:numId="15">
    <w:abstractNumId w:val="27"/>
  </w:num>
  <w:num w:numId="16">
    <w:abstractNumId w:val="83"/>
  </w:num>
  <w:num w:numId="17">
    <w:abstractNumId w:val="14"/>
  </w:num>
  <w:num w:numId="18">
    <w:abstractNumId w:val="40"/>
  </w:num>
  <w:num w:numId="19">
    <w:abstractNumId w:val="90"/>
  </w:num>
  <w:num w:numId="20">
    <w:abstractNumId w:val="47"/>
  </w:num>
  <w:num w:numId="21">
    <w:abstractNumId w:val="35"/>
  </w:num>
  <w:num w:numId="22">
    <w:abstractNumId w:val="12"/>
  </w:num>
  <w:num w:numId="23">
    <w:abstractNumId w:val="11"/>
  </w:num>
  <w:num w:numId="24">
    <w:abstractNumId w:val="84"/>
  </w:num>
  <w:num w:numId="25">
    <w:abstractNumId w:val="50"/>
  </w:num>
  <w:num w:numId="26">
    <w:abstractNumId w:val="66"/>
  </w:num>
  <w:num w:numId="27">
    <w:abstractNumId w:val="88"/>
  </w:num>
  <w:num w:numId="28">
    <w:abstractNumId w:val="23"/>
  </w:num>
  <w:num w:numId="29">
    <w:abstractNumId w:val="80"/>
  </w:num>
  <w:num w:numId="30">
    <w:abstractNumId w:val="32"/>
  </w:num>
  <w:num w:numId="31">
    <w:abstractNumId w:val="78"/>
  </w:num>
  <w:num w:numId="32">
    <w:abstractNumId w:val="58"/>
  </w:num>
  <w:num w:numId="33">
    <w:abstractNumId w:val="17"/>
  </w:num>
  <w:num w:numId="34">
    <w:abstractNumId w:val="49"/>
  </w:num>
  <w:num w:numId="35">
    <w:abstractNumId w:val="85"/>
  </w:num>
  <w:num w:numId="36">
    <w:abstractNumId w:val="61"/>
  </w:num>
  <w:num w:numId="37">
    <w:abstractNumId w:val="62"/>
  </w:num>
  <w:num w:numId="38">
    <w:abstractNumId w:val="20"/>
  </w:num>
  <w:num w:numId="39">
    <w:abstractNumId w:val="8"/>
  </w:num>
  <w:num w:numId="40">
    <w:abstractNumId w:val="15"/>
  </w:num>
  <w:num w:numId="41">
    <w:abstractNumId w:val="60"/>
  </w:num>
  <w:num w:numId="42">
    <w:abstractNumId w:val="36"/>
  </w:num>
  <w:num w:numId="43">
    <w:abstractNumId w:val="82"/>
  </w:num>
  <w:num w:numId="44">
    <w:abstractNumId w:val="22"/>
  </w:num>
  <w:num w:numId="45">
    <w:abstractNumId w:val="54"/>
  </w:num>
  <w:num w:numId="46">
    <w:abstractNumId w:val="6"/>
  </w:num>
  <w:num w:numId="47">
    <w:abstractNumId w:val="34"/>
  </w:num>
  <w:num w:numId="48">
    <w:abstractNumId w:val="74"/>
  </w:num>
  <w:num w:numId="49">
    <w:abstractNumId w:val="71"/>
  </w:num>
  <w:num w:numId="50">
    <w:abstractNumId w:val="28"/>
  </w:num>
  <w:num w:numId="51">
    <w:abstractNumId w:val="46"/>
  </w:num>
  <w:num w:numId="52">
    <w:abstractNumId w:val="4"/>
  </w:num>
  <w:num w:numId="53">
    <w:abstractNumId w:val="55"/>
  </w:num>
  <w:num w:numId="54">
    <w:abstractNumId w:val="9"/>
  </w:num>
  <w:num w:numId="55">
    <w:abstractNumId w:val="63"/>
  </w:num>
  <w:num w:numId="56">
    <w:abstractNumId w:val="18"/>
  </w:num>
  <w:num w:numId="57">
    <w:abstractNumId w:val="16"/>
  </w:num>
  <w:num w:numId="58">
    <w:abstractNumId w:val="38"/>
  </w:num>
  <w:num w:numId="59">
    <w:abstractNumId w:val="89"/>
  </w:num>
  <w:num w:numId="60">
    <w:abstractNumId w:val="19"/>
  </w:num>
  <w:num w:numId="61">
    <w:abstractNumId w:val="79"/>
  </w:num>
  <w:num w:numId="62">
    <w:abstractNumId w:val="75"/>
  </w:num>
  <w:num w:numId="63">
    <w:abstractNumId w:val="45"/>
  </w:num>
  <w:num w:numId="64">
    <w:abstractNumId w:val="77"/>
  </w:num>
  <w:num w:numId="65">
    <w:abstractNumId w:val="31"/>
  </w:num>
  <w:num w:numId="66">
    <w:abstractNumId w:val="13"/>
  </w:num>
  <w:num w:numId="67">
    <w:abstractNumId w:val="26"/>
  </w:num>
  <w:num w:numId="68">
    <w:abstractNumId w:val="2"/>
  </w:num>
  <w:num w:numId="69">
    <w:abstractNumId w:val="24"/>
  </w:num>
  <w:num w:numId="70">
    <w:abstractNumId w:val="64"/>
  </w:num>
  <w:num w:numId="71">
    <w:abstractNumId w:val="67"/>
  </w:num>
  <w:num w:numId="72">
    <w:abstractNumId w:val="42"/>
  </w:num>
  <w:num w:numId="73">
    <w:abstractNumId w:val="73"/>
  </w:num>
  <w:num w:numId="74">
    <w:abstractNumId w:val="1"/>
  </w:num>
  <w:num w:numId="75">
    <w:abstractNumId w:val="59"/>
  </w:num>
  <w:num w:numId="76">
    <w:abstractNumId w:val="0"/>
    <w:lvlOverride w:ilvl="0">
      <w:startOverride w:val="1"/>
    </w:lvlOverride>
  </w:num>
  <w:num w:numId="77">
    <w:abstractNumId w:val="7"/>
  </w:num>
  <w:num w:numId="78">
    <w:abstractNumId w:val="10"/>
  </w:num>
  <w:num w:numId="79">
    <w:abstractNumId w:val="44"/>
  </w:num>
  <w:num w:numId="80">
    <w:abstractNumId w:val="43"/>
  </w:num>
  <w:num w:numId="81">
    <w:abstractNumId w:val="86"/>
  </w:num>
  <w:num w:numId="82">
    <w:abstractNumId w:val="33"/>
  </w:num>
  <w:num w:numId="83">
    <w:abstractNumId w:val="25"/>
  </w:num>
  <w:num w:numId="84">
    <w:abstractNumId w:val="81"/>
  </w:num>
  <w:num w:numId="85">
    <w:abstractNumId w:val="52"/>
  </w:num>
  <w:num w:numId="86">
    <w:abstractNumId w:val="76"/>
  </w:num>
  <w:num w:numId="87">
    <w:abstractNumId w:val="57"/>
  </w:num>
  <w:num w:numId="8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0"/>
  </w:num>
  <w:num w:numId="91">
    <w:abstractNumId w:val="39"/>
  </w:num>
  <w:num w:numId="92">
    <w:abstractNumId w:val="65"/>
  </w:num>
  <w:num w:numId="93">
    <w:abstractNumId w:val="41"/>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11F"/>
    <w:rsid w:val="0000058F"/>
    <w:rsid w:val="000024C0"/>
    <w:rsid w:val="00002BA7"/>
    <w:rsid w:val="00002EEA"/>
    <w:rsid w:val="00007875"/>
    <w:rsid w:val="000107BC"/>
    <w:rsid w:val="000112B4"/>
    <w:rsid w:val="00011964"/>
    <w:rsid w:val="00012E21"/>
    <w:rsid w:val="0001425A"/>
    <w:rsid w:val="00017FA8"/>
    <w:rsid w:val="00024A2F"/>
    <w:rsid w:val="000307DF"/>
    <w:rsid w:val="00040764"/>
    <w:rsid w:val="000418B9"/>
    <w:rsid w:val="0004379E"/>
    <w:rsid w:val="0004574A"/>
    <w:rsid w:val="00045F0D"/>
    <w:rsid w:val="00051217"/>
    <w:rsid w:val="00053738"/>
    <w:rsid w:val="000538F6"/>
    <w:rsid w:val="00053E33"/>
    <w:rsid w:val="0006126B"/>
    <w:rsid w:val="00061784"/>
    <w:rsid w:val="00066602"/>
    <w:rsid w:val="00066A74"/>
    <w:rsid w:val="00070273"/>
    <w:rsid w:val="00070F7E"/>
    <w:rsid w:val="00072246"/>
    <w:rsid w:val="000727AD"/>
    <w:rsid w:val="0007347C"/>
    <w:rsid w:val="00074F41"/>
    <w:rsid w:val="0008397B"/>
    <w:rsid w:val="0008407C"/>
    <w:rsid w:val="0008608D"/>
    <w:rsid w:val="00086693"/>
    <w:rsid w:val="0008787D"/>
    <w:rsid w:val="000940A2"/>
    <w:rsid w:val="00097580"/>
    <w:rsid w:val="000978DF"/>
    <w:rsid w:val="000978E1"/>
    <w:rsid w:val="000A258C"/>
    <w:rsid w:val="000A5D30"/>
    <w:rsid w:val="000A61A6"/>
    <w:rsid w:val="000B052B"/>
    <w:rsid w:val="000B554F"/>
    <w:rsid w:val="000B570E"/>
    <w:rsid w:val="000B74BA"/>
    <w:rsid w:val="000C4A92"/>
    <w:rsid w:val="000C75CD"/>
    <w:rsid w:val="000E352F"/>
    <w:rsid w:val="000E42D7"/>
    <w:rsid w:val="000E7DA4"/>
    <w:rsid w:val="000F0723"/>
    <w:rsid w:val="000F0BAF"/>
    <w:rsid w:val="000F50DC"/>
    <w:rsid w:val="000F7FBE"/>
    <w:rsid w:val="001014F3"/>
    <w:rsid w:val="0010578C"/>
    <w:rsid w:val="00107FBD"/>
    <w:rsid w:val="001139C9"/>
    <w:rsid w:val="00122EC2"/>
    <w:rsid w:val="0012380E"/>
    <w:rsid w:val="00124DDF"/>
    <w:rsid w:val="0013056E"/>
    <w:rsid w:val="00137939"/>
    <w:rsid w:val="0014019F"/>
    <w:rsid w:val="00140F14"/>
    <w:rsid w:val="00144464"/>
    <w:rsid w:val="001543D1"/>
    <w:rsid w:val="00160F80"/>
    <w:rsid w:val="001613D7"/>
    <w:rsid w:val="00163E07"/>
    <w:rsid w:val="00166749"/>
    <w:rsid w:val="001711D4"/>
    <w:rsid w:val="00172C01"/>
    <w:rsid w:val="001774DF"/>
    <w:rsid w:val="00182373"/>
    <w:rsid w:val="0018532F"/>
    <w:rsid w:val="00185341"/>
    <w:rsid w:val="00192808"/>
    <w:rsid w:val="00194E07"/>
    <w:rsid w:val="001A056E"/>
    <w:rsid w:val="001A0BD6"/>
    <w:rsid w:val="001A4899"/>
    <w:rsid w:val="001B1D87"/>
    <w:rsid w:val="001B2692"/>
    <w:rsid w:val="001B47B5"/>
    <w:rsid w:val="001B788C"/>
    <w:rsid w:val="001C00E5"/>
    <w:rsid w:val="001C6717"/>
    <w:rsid w:val="001C6AE7"/>
    <w:rsid w:val="001D0E20"/>
    <w:rsid w:val="001D3269"/>
    <w:rsid w:val="001D3BB9"/>
    <w:rsid w:val="001D77F2"/>
    <w:rsid w:val="001E065B"/>
    <w:rsid w:val="001E1E65"/>
    <w:rsid w:val="001E31FE"/>
    <w:rsid w:val="001E4857"/>
    <w:rsid w:val="001E4A15"/>
    <w:rsid w:val="001E6B9A"/>
    <w:rsid w:val="001F0B05"/>
    <w:rsid w:val="001F1B13"/>
    <w:rsid w:val="001F33C3"/>
    <w:rsid w:val="001F4E8D"/>
    <w:rsid w:val="001F57F4"/>
    <w:rsid w:val="00202330"/>
    <w:rsid w:val="00202538"/>
    <w:rsid w:val="00203CE9"/>
    <w:rsid w:val="002056C7"/>
    <w:rsid w:val="00207394"/>
    <w:rsid w:val="002156AB"/>
    <w:rsid w:val="00216A39"/>
    <w:rsid w:val="002322BD"/>
    <w:rsid w:val="002335A0"/>
    <w:rsid w:val="002337A6"/>
    <w:rsid w:val="00233A88"/>
    <w:rsid w:val="00234CB7"/>
    <w:rsid w:val="00241FF1"/>
    <w:rsid w:val="00243117"/>
    <w:rsid w:val="00243D92"/>
    <w:rsid w:val="002461B2"/>
    <w:rsid w:val="00247371"/>
    <w:rsid w:val="00250798"/>
    <w:rsid w:val="00250F94"/>
    <w:rsid w:val="002546AF"/>
    <w:rsid w:val="00266599"/>
    <w:rsid w:val="00270D50"/>
    <w:rsid w:val="00271CC3"/>
    <w:rsid w:val="00274626"/>
    <w:rsid w:val="002749B5"/>
    <w:rsid w:val="00274A1E"/>
    <w:rsid w:val="00281510"/>
    <w:rsid w:val="00283E94"/>
    <w:rsid w:val="00284BCF"/>
    <w:rsid w:val="0028572C"/>
    <w:rsid w:val="00285F18"/>
    <w:rsid w:val="00293082"/>
    <w:rsid w:val="00293347"/>
    <w:rsid w:val="00296948"/>
    <w:rsid w:val="002A391F"/>
    <w:rsid w:val="002A39E0"/>
    <w:rsid w:val="002A7CA8"/>
    <w:rsid w:val="002B19E5"/>
    <w:rsid w:val="002B1A08"/>
    <w:rsid w:val="002B20EE"/>
    <w:rsid w:val="002C0AE4"/>
    <w:rsid w:val="002C22B9"/>
    <w:rsid w:val="002C45B8"/>
    <w:rsid w:val="002C6A90"/>
    <w:rsid w:val="002D0E75"/>
    <w:rsid w:val="002D1BF9"/>
    <w:rsid w:val="002D2151"/>
    <w:rsid w:val="002D3BF4"/>
    <w:rsid w:val="002D46BE"/>
    <w:rsid w:val="002D4791"/>
    <w:rsid w:val="002E581F"/>
    <w:rsid w:val="002E5E1E"/>
    <w:rsid w:val="002E7EBB"/>
    <w:rsid w:val="002F08B5"/>
    <w:rsid w:val="002F2AAF"/>
    <w:rsid w:val="0030011F"/>
    <w:rsid w:val="00306623"/>
    <w:rsid w:val="00310DDB"/>
    <w:rsid w:val="00310F73"/>
    <w:rsid w:val="00311175"/>
    <w:rsid w:val="0031483C"/>
    <w:rsid w:val="00316C79"/>
    <w:rsid w:val="00317084"/>
    <w:rsid w:val="0032398D"/>
    <w:rsid w:val="003255F3"/>
    <w:rsid w:val="003263D2"/>
    <w:rsid w:val="00326E23"/>
    <w:rsid w:val="003305E9"/>
    <w:rsid w:val="00331089"/>
    <w:rsid w:val="00335D06"/>
    <w:rsid w:val="00335EB5"/>
    <w:rsid w:val="00341104"/>
    <w:rsid w:val="00347C96"/>
    <w:rsid w:val="0035221D"/>
    <w:rsid w:val="0035255D"/>
    <w:rsid w:val="00352ADE"/>
    <w:rsid w:val="00353BEE"/>
    <w:rsid w:val="00354509"/>
    <w:rsid w:val="003558ED"/>
    <w:rsid w:val="003612D2"/>
    <w:rsid w:val="003633EA"/>
    <w:rsid w:val="00371DAE"/>
    <w:rsid w:val="003734DC"/>
    <w:rsid w:val="00375B14"/>
    <w:rsid w:val="00380B91"/>
    <w:rsid w:val="003816E4"/>
    <w:rsid w:val="00381986"/>
    <w:rsid w:val="00382DBB"/>
    <w:rsid w:val="00383A78"/>
    <w:rsid w:val="00384499"/>
    <w:rsid w:val="00385F32"/>
    <w:rsid w:val="003917C9"/>
    <w:rsid w:val="003926F3"/>
    <w:rsid w:val="00393BBA"/>
    <w:rsid w:val="00394F0F"/>
    <w:rsid w:val="003979C0"/>
    <w:rsid w:val="003A03B3"/>
    <w:rsid w:val="003B4104"/>
    <w:rsid w:val="003B6405"/>
    <w:rsid w:val="003C5E4A"/>
    <w:rsid w:val="003C7D4D"/>
    <w:rsid w:val="003D54F7"/>
    <w:rsid w:val="003E0BC9"/>
    <w:rsid w:val="003E286F"/>
    <w:rsid w:val="003E3849"/>
    <w:rsid w:val="003E4572"/>
    <w:rsid w:val="003E5DDE"/>
    <w:rsid w:val="003E7A23"/>
    <w:rsid w:val="003F17C1"/>
    <w:rsid w:val="003F3548"/>
    <w:rsid w:val="003F3A2C"/>
    <w:rsid w:val="003F463B"/>
    <w:rsid w:val="003F4823"/>
    <w:rsid w:val="003F547F"/>
    <w:rsid w:val="004003E2"/>
    <w:rsid w:val="00405131"/>
    <w:rsid w:val="004112AA"/>
    <w:rsid w:val="004118B4"/>
    <w:rsid w:val="00412876"/>
    <w:rsid w:val="00413010"/>
    <w:rsid w:val="004133FA"/>
    <w:rsid w:val="0041381F"/>
    <w:rsid w:val="00413942"/>
    <w:rsid w:val="00413BD0"/>
    <w:rsid w:val="004152FE"/>
    <w:rsid w:val="00417548"/>
    <w:rsid w:val="00424A18"/>
    <w:rsid w:val="00426858"/>
    <w:rsid w:val="00426F9E"/>
    <w:rsid w:val="004316FC"/>
    <w:rsid w:val="0043264E"/>
    <w:rsid w:val="00435D06"/>
    <w:rsid w:val="00441A5C"/>
    <w:rsid w:val="0044752B"/>
    <w:rsid w:val="00450692"/>
    <w:rsid w:val="0045723B"/>
    <w:rsid w:val="0046376E"/>
    <w:rsid w:val="004645CB"/>
    <w:rsid w:val="004701B7"/>
    <w:rsid w:val="00472431"/>
    <w:rsid w:val="0047460A"/>
    <w:rsid w:val="0047488A"/>
    <w:rsid w:val="00475D03"/>
    <w:rsid w:val="00475DFA"/>
    <w:rsid w:val="004806CC"/>
    <w:rsid w:val="004811A3"/>
    <w:rsid w:val="00484B5A"/>
    <w:rsid w:val="00486C11"/>
    <w:rsid w:val="00490DE4"/>
    <w:rsid w:val="0049235E"/>
    <w:rsid w:val="00492EFE"/>
    <w:rsid w:val="00493E31"/>
    <w:rsid w:val="00496AD5"/>
    <w:rsid w:val="004A65E4"/>
    <w:rsid w:val="004B247E"/>
    <w:rsid w:val="004B71D4"/>
    <w:rsid w:val="004C0152"/>
    <w:rsid w:val="004C48D4"/>
    <w:rsid w:val="004C6A27"/>
    <w:rsid w:val="004C7B41"/>
    <w:rsid w:val="004D7D80"/>
    <w:rsid w:val="004D7E43"/>
    <w:rsid w:val="004E21FC"/>
    <w:rsid w:val="004F569B"/>
    <w:rsid w:val="004F62A3"/>
    <w:rsid w:val="00502BC4"/>
    <w:rsid w:val="00504145"/>
    <w:rsid w:val="005057C4"/>
    <w:rsid w:val="0051007E"/>
    <w:rsid w:val="0051220F"/>
    <w:rsid w:val="005137E5"/>
    <w:rsid w:val="005140CA"/>
    <w:rsid w:val="00517060"/>
    <w:rsid w:val="00522857"/>
    <w:rsid w:val="00522FAB"/>
    <w:rsid w:val="005248C9"/>
    <w:rsid w:val="00525128"/>
    <w:rsid w:val="00532C5C"/>
    <w:rsid w:val="00532D9A"/>
    <w:rsid w:val="00533020"/>
    <w:rsid w:val="00533397"/>
    <w:rsid w:val="005340E0"/>
    <w:rsid w:val="005412B1"/>
    <w:rsid w:val="00545376"/>
    <w:rsid w:val="00546C21"/>
    <w:rsid w:val="00550D6A"/>
    <w:rsid w:val="00551E2B"/>
    <w:rsid w:val="0055266D"/>
    <w:rsid w:val="00553C38"/>
    <w:rsid w:val="00554472"/>
    <w:rsid w:val="005563F3"/>
    <w:rsid w:val="00561AC0"/>
    <w:rsid w:val="00563473"/>
    <w:rsid w:val="005644F0"/>
    <w:rsid w:val="00572041"/>
    <w:rsid w:val="00581959"/>
    <w:rsid w:val="00582A04"/>
    <w:rsid w:val="00582FBC"/>
    <w:rsid w:val="005853C6"/>
    <w:rsid w:val="00587124"/>
    <w:rsid w:val="00594FE6"/>
    <w:rsid w:val="00595A44"/>
    <w:rsid w:val="005963DF"/>
    <w:rsid w:val="005A6B6C"/>
    <w:rsid w:val="005A6D98"/>
    <w:rsid w:val="005B024A"/>
    <w:rsid w:val="005B09BE"/>
    <w:rsid w:val="005B628F"/>
    <w:rsid w:val="005C10DD"/>
    <w:rsid w:val="005C2C0F"/>
    <w:rsid w:val="005C48A1"/>
    <w:rsid w:val="005C5AC6"/>
    <w:rsid w:val="005C692F"/>
    <w:rsid w:val="005D45C5"/>
    <w:rsid w:val="005D4DE7"/>
    <w:rsid w:val="005E0F75"/>
    <w:rsid w:val="005E5EBA"/>
    <w:rsid w:val="005F7CDA"/>
    <w:rsid w:val="00602CC1"/>
    <w:rsid w:val="00603AC9"/>
    <w:rsid w:val="00605C78"/>
    <w:rsid w:val="00611506"/>
    <w:rsid w:val="00611D26"/>
    <w:rsid w:val="00612D12"/>
    <w:rsid w:val="006143C8"/>
    <w:rsid w:val="00615D84"/>
    <w:rsid w:val="00616EB3"/>
    <w:rsid w:val="00620315"/>
    <w:rsid w:val="00621466"/>
    <w:rsid w:val="006220BC"/>
    <w:rsid w:val="00624AA5"/>
    <w:rsid w:val="00625865"/>
    <w:rsid w:val="006276CE"/>
    <w:rsid w:val="00632C80"/>
    <w:rsid w:val="00633943"/>
    <w:rsid w:val="00633EB6"/>
    <w:rsid w:val="00634D9D"/>
    <w:rsid w:val="0063609A"/>
    <w:rsid w:val="00643357"/>
    <w:rsid w:val="00644D7D"/>
    <w:rsid w:val="006504C2"/>
    <w:rsid w:val="0065282E"/>
    <w:rsid w:val="006568C2"/>
    <w:rsid w:val="0065795D"/>
    <w:rsid w:val="006608BD"/>
    <w:rsid w:val="0066310C"/>
    <w:rsid w:val="00666ED9"/>
    <w:rsid w:val="00672C0E"/>
    <w:rsid w:val="006819DB"/>
    <w:rsid w:val="006844FD"/>
    <w:rsid w:val="006916BF"/>
    <w:rsid w:val="00693984"/>
    <w:rsid w:val="006A6732"/>
    <w:rsid w:val="006B29E9"/>
    <w:rsid w:val="006B4BDF"/>
    <w:rsid w:val="006B5BE9"/>
    <w:rsid w:val="006B773B"/>
    <w:rsid w:val="006C21F6"/>
    <w:rsid w:val="006C225C"/>
    <w:rsid w:val="006C6E07"/>
    <w:rsid w:val="006D25E5"/>
    <w:rsid w:val="006E54FC"/>
    <w:rsid w:val="006E6844"/>
    <w:rsid w:val="006E74A9"/>
    <w:rsid w:val="006F4884"/>
    <w:rsid w:val="006F6C4B"/>
    <w:rsid w:val="00700A34"/>
    <w:rsid w:val="00700AC6"/>
    <w:rsid w:val="00701350"/>
    <w:rsid w:val="00707607"/>
    <w:rsid w:val="0071000F"/>
    <w:rsid w:val="00710AB8"/>
    <w:rsid w:val="00716484"/>
    <w:rsid w:val="0072007A"/>
    <w:rsid w:val="00723A18"/>
    <w:rsid w:val="00724B17"/>
    <w:rsid w:val="007263ED"/>
    <w:rsid w:val="00730CF1"/>
    <w:rsid w:val="00735C89"/>
    <w:rsid w:val="007376C2"/>
    <w:rsid w:val="007431E0"/>
    <w:rsid w:val="00753BE3"/>
    <w:rsid w:val="00757CD7"/>
    <w:rsid w:val="00766A45"/>
    <w:rsid w:val="00766A88"/>
    <w:rsid w:val="00770485"/>
    <w:rsid w:val="00772A11"/>
    <w:rsid w:val="00775827"/>
    <w:rsid w:val="007800C7"/>
    <w:rsid w:val="00780CD9"/>
    <w:rsid w:val="007860C3"/>
    <w:rsid w:val="0078680A"/>
    <w:rsid w:val="00790BCF"/>
    <w:rsid w:val="007912AE"/>
    <w:rsid w:val="00794C57"/>
    <w:rsid w:val="00796DF2"/>
    <w:rsid w:val="007A2623"/>
    <w:rsid w:val="007A4A4D"/>
    <w:rsid w:val="007A577B"/>
    <w:rsid w:val="007B0405"/>
    <w:rsid w:val="007B2A37"/>
    <w:rsid w:val="007B59CE"/>
    <w:rsid w:val="007C18C2"/>
    <w:rsid w:val="007D4546"/>
    <w:rsid w:val="007D4A3E"/>
    <w:rsid w:val="007D7F53"/>
    <w:rsid w:val="007E1507"/>
    <w:rsid w:val="007E36DE"/>
    <w:rsid w:val="007F14EE"/>
    <w:rsid w:val="007F380D"/>
    <w:rsid w:val="007F6082"/>
    <w:rsid w:val="007F635D"/>
    <w:rsid w:val="00805723"/>
    <w:rsid w:val="00811639"/>
    <w:rsid w:val="008134AC"/>
    <w:rsid w:val="00815407"/>
    <w:rsid w:val="00820D5F"/>
    <w:rsid w:val="0082131E"/>
    <w:rsid w:val="008225A1"/>
    <w:rsid w:val="00827068"/>
    <w:rsid w:val="008273F5"/>
    <w:rsid w:val="00827D04"/>
    <w:rsid w:val="0083191E"/>
    <w:rsid w:val="00832339"/>
    <w:rsid w:val="0084189D"/>
    <w:rsid w:val="00841D8C"/>
    <w:rsid w:val="008444A8"/>
    <w:rsid w:val="008461D2"/>
    <w:rsid w:val="00854FCA"/>
    <w:rsid w:val="0086116D"/>
    <w:rsid w:val="00867D85"/>
    <w:rsid w:val="00874BA5"/>
    <w:rsid w:val="008806B6"/>
    <w:rsid w:val="00880D16"/>
    <w:rsid w:val="00882839"/>
    <w:rsid w:val="008835D9"/>
    <w:rsid w:val="00884BA4"/>
    <w:rsid w:val="008875B5"/>
    <w:rsid w:val="00892D54"/>
    <w:rsid w:val="008950C6"/>
    <w:rsid w:val="00897F7E"/>
    <w:rsid w:val="008A0BA7"/>
    <w:rsid w:val="008A2F5F"/>
    <w:rsid w:val="008A73B3"/>
    <w:rsid w:val="008B058A"/>
    <w:rsid w:val="008B06DA"/>
    <w:rsid w:val="008B35AF"/>
    <w:rsid w:val="008B4A3A"/>
    <w:rsid w:val="008B5208"/>
    <w:rsid w:val="008B7A19"/>
    <w:rsid w:val="008C0B34"/>
    <w:rsid w:val="008C1024"/>
    <w:rsid w:val="008C2550"/>
    <w:rsid w:val="008C2D7B"/>
    <w:rsid w:val="008C778F"/>
    <w:rsid w:val="008D117B"/>
    <w:rsid w:val="008E023B"/>
    <w:rsid w:val="008E6318"/>
    <w:rsid w:val="008E7A16"/>
    <w:rsid w:val="008F2043"/>
    <w:rsid w:val="008F2606"/>
    <w:rsid w:val="008F48DE"/>
    <w:rsid w:val="008F5FAB"/>
    <w:rsid w:val="008F6551"/>
    <w:rsid w:val="00906155"/>
    <w:rsid w:val="009123D6"/>
    <w:rsid w:val="009302D9"/>
    <w:rsid w:val="009306F6"/>
    <w:rsid w:val="009317DC"/>
    <w:rsid w:val="0094025F"/>
    <w:rsid w:val="009434D6"/>
    <w:rsid w:val="009464E9"/>
    <w:rsid w:val="00951426"/>
    <w:rsid w:val="0095261A"/>
    <w:rsid w:val="00956B41"/>
    <w:rsid w:val="0095742B"/>
    <w:rsid w:val="009621D9"/>
    <w:rsid w:val="009640CA"/>
    <w:rsid w:val="00973187"/>
    <w:rsid w:val="00974000"/>
    <w:rsid w:val="009744D4"/>
    <w:rsid w:val="00974E28"/>
    <w:rsid w:val="00977B6F"/>
    <w:rsid w:val="00977EE1"/>
    <w:rsid w:val="00980BB9"/>
    <w:rsid w:val="0098340D"/>
    <w:rsid w:val="009874C2"/>
    <w:rsid w:val="00990A5A"/>
    <w:rsid w:val="00990F9F"/>
    <w:rsid w:val="00993CF6"/>
    <w:rsid w:val="00994B06"/>
    <w:rsid w:val="00996DFB"/>
    <w:rsid w:val="009A385F"/>
    <w:rsid w:val="009A47B9"/>
    <w:rsid w:val="009A4FD6"/>
    <w:rsid w:val="009B02B4"/>
    <w:rsid w:val="009B30D4"/>
    <w:rsid w:val="009B352B"/>
    <w:rsid w:val="009B38D2"/>
    <w:rsid w:val="009C34B6"/>
    <w:rsid w:val="009C42A5"/>
    <w:rsid w:val="009C5C7E"/>
    <w:rsid w:val="009C6CD0"/>
    <w:rsid w:val="009D3DDC"/>
    <w:rsid w:val="009E14D4"/>
    <w:rsid w:val="009E4409"/>
    <w:rsid w:val="009E591A"/>
    <w:rsid w:val="009E73AD"/>
    <w:rsid w:val="009F0C5D"/>
    <w:rsid w:val="00A01628"/>
    <w:rsid w:val="00A029EB"/>
    <w:rsid w:val="00A06498"/>
    <w:rsid w:val="00A06EF2"/>
    <w:rsid w:val="00A07B4D"/>
    <w:rsid w:val="00A11B47"/>
    <w:rsid w:val="00A11F51"/>
    <w:rsid w:val="00A12C5B"/>
    <w:rsid w:val="00A13C2E"/>
    <w:rsid w:val="00A15A13"/>
    <w:rsid w:val="00A17C88"/>
    <w:rsid w:val="00A25AC0"/>
    <w:rsid w:val="00A268BC"/>
    <w:rsid w:val="00A27B02"/>
    <w:rsid w:val="00A317E4"/>
    <w:rsid w:val="00A36E66"/>
    <w:rsid w:val="00A4321F"/>
    <w:rsid w:val="00A53EEF"/>
    <w:rsid w:val="00A57478"/>
    <w:rsid w:val="00A57F95"/>
    <w:rsid w:val="00A60EBA"/>
    <w:rsid w:val="00A65620"/>
    <w:rsid w:val="00A65A8C"/>
    <w:rsid w:val="00A701D7"/>
    <w:rsid w:val="00A713B7"/>
    <w:rsid w:val="00A716D0"/>
    <w:rsid w:val="00A76A0E"/>
    <w:rsid w:val="00A94381"/>
    <w:rsid w:val="00A95E16"/>
    <w:rsid w:val="00A96EC6"/>
    <w:rsid w:val="00AA2840"/>
    <w:rsid w:val="00AA4062"/>
    <w:rsid w:val="00AA441F"/>
    <w:rsid w:val="00AA6E1F"/>
    <w:rsid w:val="00AB1B35"/>
    <w:rsid w:val="00AB1F76"/>
    <w:rsid w:val="00AC3879"/>
    <w:rsid w:val="00AE0D9A"/>
    <w:rsid w:val="00AE3FE0"/>
    <w:rsid w:val="00AE46BF"/>
    <w:rsid w:val="00AE58F1"/>
    <w:rsid w:val="00AE619A"/>
    <w:rsid w:val="00AE7143"/>
    <w:rsid w:val="00AF6D03"/>
    <w:rsid w:val="00B00658"/>
    <w:rsid w:val="00B02806"/>
    <w:rsid w:val="00B034D6"/>
    <w:rsid w:val="00B03545"/>
    <w:rsid w:val="00B049E8"/>
    <w:rsid w:val="00B10123"/>
    <w:rsid w:val="00B118E7"/>
    <w:rsid w:val="00B15476"/>
    <w:rsid w:val="00B165A4"/>
    <w:rsid w:val="00B174B2"/>
    <w:rsid w:val="00B21FC8"/>
    <w:rsid w:val="00B31B6A"/>
    <w:rsid w:val="00B32573"/>
    <w:rsid w:val="00B36D44"/>
    <w:rsid w:val="00B3784C"/>
    <w:rsid w:val="00B504D1"/>
    <w:rsid w:val="00B51044"/>
    <w:rsid w:val="00B522C7"/>
    <w:rsid w:val="00B52364"/>
    <w:rsid w:val="00B55011"/>
    <w:rsid w:val="00B5547E"/>
    <w:rsid w:val="00B55EFE"/>
    <w:rsid w:val="00B63A9F"/>
    <w:rsid w:val="00B63E0A"/>
    <w:rsid w:val="00B64F19"/>
    <w:rsid w:val="00B65DEB"/>
    <w:rsid w:val="00B72CD1"/>
    <w:rsid w:val="00B76694"/>
    <w:rsid w:val="00B76798"/>
    <w:rsid w:val="00B82FD8"/>
    <w:rsid w:val="00B853D9"/>
    <w:rsid w:val="00B86BC4"/>
    <w:rsid w:val="00B90D79"/>
    <w:rsid w:val="00B90EDF"/>
    <w:rsid w:val="00B913AD"/>
    <w:rsid w:val="00B96855"/>
    <w:rsid w:val="00BA1C30"/>
    <w:rsid w:val="00BA4DFC"/>
    <w:rsid w:val="00BA6ADA"/>
    <w:rsid w:val="00BB3FB9"/>
    <w:rsid w:val="00BB5099"/>
    <w:rsid w:val="00BB6C13"/>
    <w:rsid w:val="00BC2D37"/>
    <w:rsid w:val="00BC67B3"/>
    <w:rsid w:val="00BD1431"/>
    <w:rsid w:val="00BE39BB"/>
    <w:rsid w:val="00BE4D0A"/>
    <w:rsid w:val="00BE6082"/>
    <w:rsid w:val="00BE7FA7"/>
    <w:rsid w:val="00BF058C"/>
    <w:rsid w:val="00BF094E"/>
    <w:rsid w:val="00BF0D96"/>
    <w:rsid w:val="00BF0FF7"/>
    <w:rsid w:val="00BF20D4"/>
    <w:rsid w:val="00BF36ED"/>
    <w:rsid w:val="00BF4693"/>
    <w:rsid w:val="00BF7C5C"/>
    <w:rsid w:val="00C04A47"/>
    <w:rsid w:val="00C067BE"/>
    <w:rsid w:val="00C07E29"/>
    <w:rsid w:val="00C100B7"/>
    <w:rsid w:val="00C209A9"/>
    <w:rsid w:val="00C213C4"/>
    <w:rsid w:val="00C23745"/>
    <w:rsid w:val="00C242A2"/>
    <w:rsid w:val="00C25E56"/>
    <w:rsid w:val="00C3018B"/>
    <w:rsid w:val="00C311A8"/>
    <w:rsid w:val="00C31780"/>
    <w:rsid w:val="00C34FF7"/>
    <w:rsid w:val="00C41E2D"/>
    <w:rsid w:val="00C424C1"/>
    <w:rsid w:val="00C427CE"/>
    <w:rsid w:val="00C503ED"/>
    <w:rsid w:val="00C5223F"/>
    <w:rsid w:val="00C5288C"/>
    <w:rsid w:val="00C626DD"/>
    <w:rsid w:val="00C629C3"/>
    <w:rsid w:val="00C70A7C"/>
    <w:rsid w:val="00C91058"/>
    <w:rsid w:val="00C9398E"/>
    <w:rsid w:val="00CA4C83"/>
    <w:rsid w:val="00CB2857"/>
    <w:rsid w:val="00CB5213"/>
    <w:rsid w:val="00CB6D17"/>
    <w:rsid w:val="00CC7988"/>
    <w:rsid w:val="00CC7D80"/>
    <w:rsid w:val="00CC7ECF"/>
    <w:rsid w:val="00CD79AF"/>
    <w:rsid w:val="00CE19EE"/>
    <w:rsid w:val="00CE38B5"/>
    <w:rsid w:val="00CE48B6"/>
    <w:rsid w:val="00CF24F5"/>
    <w:rsid w:val="00CF2CF6"/>
    <w:rsid w:val="00CF3B7E"/>
    <w:rsid w:val="00CF6296"/>
    <w:rsid w:val="00D0080E"/>
    <w:rsid w:val="00D05CFD"/>
    <w:rsid w:val="00D147EA"/>
    <w:rsid w:val="00D21F33"/>
    <w:rsid w:val="00D2349B"/>
    <w:rsid w:val="00D23554"/>
    <w:rsid w:val="00D26F79"/>
    <w:rsid w:val="00D2799A"/>
    <w:rsid w:val="00D31247"/>
    <w:rsid w:val="00D34B78"/>
    <w:rsid w:val="00D3610D"/>
    <w:rsid w:val="00D36709"/>
    <w:rsid w:val="00D37ACB"/>
    <w:rsid w:val="00D427B1"/>
    <w:rsid w:val="00D43B29"/>
    <w:rsid w:val="00D43FF9"/>
    <w:rsid w:val="00D45918"/>
    <w:rsid w:val="00D4773F"/>
    <w:rsid w:val="00D50558"/>
    <w:rsid w:val="00D556DB"/>
    <w:rsid w:val="00D56588"/>
    <w:rsid w:val="00D60D4D"/>
    <w:rsid w:val="00D63B9C"/>
    <w:rsid w:val="00D64A4B"/>
    <w:rsid w:val="00D64BCD"/>
    <w:rsid w:val="00D65271"/>
    <w:rsid w:val="00D73C6F"/>
    <w:rsid w:val="00D7433B"/>
    <w:rsid w:val="00D74AAD"/>
    <w:rsid w:val="00D74D15"/>
    <w:rsid w:val="00D7573C"/>
    <w:rsid w:val="00D8217C"/>
    <w:rsid w:val="00D84402"/>
    <w:rsid w:val="00D877A7"/>
    <w:rsid w:val="00D9041A"/>
    <w:rsid w:val="00D9097C"/>
    <w:rsid w:val="00D93D50"/>
    <w:rsid w:val="00DA078B"/>
    <w:rsid w:val="00DB3CFD"/>
    <w:rsid w:val="00DB6216"/>
    <w:rsid w:val="00DC28F5"/>
    <w:rsid w:val="00DC7DE1"/>
    <w:rsid w:val="00DD0BD3"/>
    <w:rsid w:val="00DD406E"/>
    <w:rsid w:val="00DD5C9C"/>
    <w:rsid w:val="00DD5D75"/>
    <w:rsid w:val="00DD6AEE"/>
    <w:rsid w:val="00DD7399"/>
    <w:rsid w:val="00DE2CD3"/>
    <w:rsid w:val="00DE422A"/>
    <w:rsid w:val="00DE4841"/>
    <w:rsid w:val="00DE634F"/>
    <w:rsid w:val="00DF09A4"/>
    <w:rsid w:val="00DF1590"/>
    <w:rsid w:val="00DF1DF7"/>
    <w:rsid w:val="00DF2933"/>
    <w:rsid w:val="00DF5C76"/>
    <w:rsid w:val="00DF6C4D"/>
    <w:rsid w:val="00DF7C35"/>
    <w:rsid w:val="00E0237E"/>
    <w:rsid w:val="00E03FE9"/>
    <w:rsid w:val="00E05EB9"/>
    <w:rsid w:val="00E11095"/>
    <w:rsid w:val="00E135F3"/>
    <w:rsid w:val="00E17D96"/>
    <w:rsid w:val="00E23E31"/>
    <w:rsid w:val="00E31FC2"/>
    <w:rsid w:val="00E32593"/>
    <w:rsid w:val="00E32FF0"/>
    <w:rsid w:val="00E33111"/>
    <w:rsid w:val="00E37D38"/>
    <w:rsid w:val="00E4152A"/>
    <w:rsid w:val="00E41E49"/>
    <w:rsid w:val="00E42871"/>
    <w:rsid w:val="00E44833"/>
    <w:rsid w:val="00E46C05"/>
    <w:rsid w:val="00E4795B"/>
    <w:rsid w:val="00E507DE"/>
    <w:rsid w:val="00E53138"/>
    <w:rsid w:val="00E55CE3"/>
    <w:rsid w:val="00E5612F"/>
    <w:rsid w:val="00E56C6B"/>
    <w:rsid w:val="00E5778F"/>
    <w:rsid w:val="00E57ACE"/>
    <w:rsid w:val="00E63241"/>
    <w:rsid w:val="00E64E2A"/>
    <w:rsid w:val="00E65701"/>
    <w:rsid w:val="00E677D8"/>
    <w:rsid w:val="00E70DDF"/>
    <w:rsid w:val="00E72741"/>
    <w:rsid w:val="00E76E0F"/>
    <w:rsid w:val="00E77E68"/>
    <w:rsid w:val="00E81B2E"/>
    <w:rsid w:val="00E842BE"/>
    <w:rsid w:val="00E93C3B"/>
    <w:rsid w:val="00E960F9"/>
    <w:rsid w:val="00EA5D34"/>
    <w:rsid w:val="00EB326B"/>
    <w:rsid w:val="00EB3BA4"/>
    <w:rsid w:val="00EC1AE9"/>
    <w:rsid w:val="00EC312F"/>
    <w:rsid w:val="00ED3EA9"/>
    <w:rsid w:val="00ED436E"/>
    <w:rsid w:val="00ED758C"/>
    <w:rsid w:val="00EE0381"/>
    <w:rsid w:val="00EE0ED8"/>
    <w:rsid w:val="00EE1A7A"/>
    <w:rsid w:val="00EE6A83"/>
    <w:rsid w:val="00EE71E9"/>
    <w:rsid w:val="00EE7752"/>
    <w:rsid w:val="00EE7C91"/>
    <w:rsid w:val="00EF22CF"/>
    <w:rsid w:val="00EF3D84"/>
    <w:rsid w:val="00EF4D8F"/>
    <w:rsid w:val="00EF513E"/>
    <w:rsid w:val="00F025EE"/>
    <w:rsid w:val="00F02A3F"/>
    <w:rsid w:val="00F03678"/>
    <w:rsid w:val="00F04B8B"/>
    <w:rsid w:val="00F05A11"/>
    <w:rsid w:val="00F05D9D"/>
    <w:rsid w:val="00F12C30"/>
    <w:rsid w:val="00F13A84"/>
    <w:rsid w:val="00F1779C"/>
    <w:rsid w:val="00F207BA"/>
    <w:rsid w:val="00F21D00"/>
    <w:rsid w:val="00F2257F"/>
    <w:rsid w:val="00F31383"/>
    <w:rsid w:val="00F33685"/>
    <w:rsid w:val="00F35373"/>
    <w:rsid w:val="00F4032A"/>
    <w:rsid w:val="00F40CAD"/>
    <w:rsid w:val="00F40D97"/>
    <w:rsid w:val="00F42FFF"/>
    <w:rsid w:val="00F43203"/>
    <w:rsid w:val="00F46708"/>
    <w:rsid w:val="00F467AE"/>
    <w:rsid w:val="00F5233D"/>
    <w:rsid w:val="00F552A6"/>
    <w:rsid w:val="00F60479"/>
    <w:rsid w:val="00F60B8A"/>
    <w:rsid w:val="00F627E8"/>
    <w:rsid w:val="00F6611B"/>
    <w:rsid w:val="00F71E2F"/>
    <w:rsid w:val="00F72563"/>
    <w:rsid w:val="00F75AB2"/>
    <w:rsid w:val="00F7617C"/>
    <w:rsid w:val="00F7784A"/>
    <w:rsid w:val="00F81DD5"/>
    <w:rsid w:val="00F82154"/>
    <w:rsid w:val="00F87466"/>
    <w:rsid w:val="00F91CDB"/>
    <w:rsid w:val="00F91D57"/>
    <w:rsid w:val="00F9316B"/>
    <w:rsid w:val="00FA5E03"/>
    <w:rsid w:val="00FA6151"/>
    <w:rsid w:val="00FA63A0"/>
    <w:rsid w:val="00FB0F98"/>
    <w:rsid w:val="00FB415C"/>
    <w:rsid w:val="00FC2EA5"/>
    <w:rsid w:val="00FC3FBC"/>
    <w:rsid w:val="00FC636E"/>
    <w:rsid w:val="00FD0F86"/>
    <w:rsid w:val="00FD5A73"/>
    <w:rsid w:val="00FE068A"/>
    <w:rsid w:val="00FE17D8"/>
    <w:rsid w:val="00FE34E9"/>
    <w:rsid w:val="00FE490E"/>
    <w:rsid w:val="00FE6AD0"/>
    <w:rsid w:val="00FF27CB"/>
    <w:rsid w:val="00FF4F12"/>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BEFF2"/>
  <w15:docId w15:val="{0E6C2D05-C15A-A34A-BCF4-87A0D2624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aramond" w:eastAsia="Garamond" w:hAnsi="Garamond" w:cs="Times New Roman (Body CS)"/>
        <w:sz w:val="24"/>
        <w:szCs w:val="24"/>
        <w:lang w:val="en-PH"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5407"/>
    <w:pPr>
      <w:jc w:val="both"/>
    </w:pPr>
  </w:style>
  <w:style w:type="paragraph" w:styleId="Heading1">
    <w:name w:val="heading 1"/>
    <w:basedOn w:val="Normal"/>
    <w:next w:val="Normal"/>
    <w:link w:val="Heading1Char"/>
    <w:qFormat/>
    <w:rsid w:val="002B19E5"/>
    <w:pPr>
      <w:keepNext/>
      <w:keepLines/>
      <w:numPr>
        <w:numId w:val="1"/>
      </w:numPr>
      <w:pBdr>
        <w:bottom w:val="single" w:sz="24" w:space="1" w:color="000000"/>
      </w:pBdr>
      <w:ind w:left="360"/>
      <w:outlineLvl w:val="0"/>
    </w:pPr>
    <w:rPr>
      <w:b/>
      <w:color w:val="2D661E"/>
      <w:sz w:val="32"/>
      <w:szCs w:val="32"/>
    </w:rPr>
  </w:style>
  <w:style w:type="paragraph" w:styleId="Heading2">
    <w:name w:val="heading 2"/>
    <w:basedOn w:val="Normal"/>
    <w:next w:val="Normal"/>
    <w:link w:val="Heading2Char"/>
    <w:unhideWhenUsed/>
    <w:qFormat/>
    <w:rsid w:val="00B65DEB"/>
    <w:pPr>
      <w:keepNext/>
      <w:keepLines/>
      <w:numPr>
        <w:ilvl w:val="1"/>
        <w:numId w:val="1"/>
      </w:numPr>
      <w:spacing w:before="40"/>
      <w:ind w:left="720" w:hanging="540"/>
      <w:outlineLvl w:val="1"/>
    </w:pPr>
    <w:rPr>
      <w:b/>
      <w:color w:val="2D661E"/>
      <w:sz w:val="28"/>
      <w:szCs w:val="28"/>
    </w:rPr>
  </w:style>
  <w:style w:type="paragraph" w:styleId="Heading3">
    <w:name w:val="heading 3"/>
    <w:basedOn w:val="Normal"/>
    <w:next w:val="Normal"/>
    <w:link w:val="Heading3Char"/>
    <w:unhideWhenUsed/>
    <w:qFormat/>
    <w:rsid w:val="00EE0ED8"/>
    <w:pPr>
      <w:keepNext/>
      <w:keepLines/>
      <w:numPr>
        <w:ilvl w:val="2"/>
        <w:numId w:val="1"/>
      </w:numPr>
      <w:ind w:left="1080" w:hanging="720"/>
      <w:outlineLvl w:val="2"/>
    </w:pPr>
    <w:rPr>
      <w:b/>
      <w:iCs/>
      <w:color w:val="2D661E"/>
    </w:rPr>
  </w:style>
  <w:style w:type="paragraph" w:styleId="Heading4">
    <w:name w:val="heading 4"/>
    <w:basedOn w:val="Heading3"/>
    <w:next w:val="Normal"/>
    <w:link w:val="Heading4Char"/>
    <w:unhideWhenUsed/>
    <w:qFormat/>
    <w:rsid w:val="00EE0ED8"/>
    <w:pPr>
      <w:numPr>
        <w:ilvl w:val="3"/>
      </w:numPr>
      <w:ind w:left="1710" w:hanging="810"/>
      <w:outlineLvl w:val="3"/>
    </w:pPr>
    <w:rPr>
      <w:b w:val="0"/>
      <w:bCs/>
    </w:rPr>
  </w:style>
  <w:style w:type="paragraph" w:styleId="Heading5">
    <w:name w:val="heading 5"/>
    <w:basedOn w:val="Heading4"/>
    <w:next w:val="Normal"/>
    <w:uiPriority w:val="9"/>
    <w:unhideWhenUsed/>
    <w:qFormat/>
    <w:rsid w:val="00F91D57"/>
    <w:pPr>
      <w:numPr>
        <w:ilvl w:val="4"/>
      </w:numPr>
      <w:ind w:left="2520" w:hanging="1080"/>
      <w:outlineLvl w:val="4"/>
    </w:p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basedOn w:val="Normal"/>
    <w:next w:val="Normal"/>
    <w:link w:val="Heading8Char"/>
    <w:qFormat/>
    <w:rsid w:val="0095742B"/>
    <w:pPr>
      <w:keepNext/>
      <w:widowControl w:val="0"/>
      <w:ind w:left="720"/>
      <w:outlineLvl w:val="7"/>
    </w:pPr>
    <w:rPr>
      <w:rFonts w:ascii="Century Gothic" w:eastAsia="Times New Roman" w:hAnsi="Century Gothic" w:cs="Times New Roman"/>
      <w:b/>
      <w:szCs w:val="20"/>
      <w:lang w:val="en-US"/>
    </w:rPr>
  </w:style>
  <w:style w:type="paragraph" w:styleId="Heading9">
    <w:name w:val="heading 9"/>
    <w:basedOn w:val="Normal"/>
    <w:next w:val="Normal"/>
    <w:link w:val="Heading9Char"/>
    <w:qFormat/>
    <w:rsid w:val="0095742B"/>
    <w:pPr>
      <w:keepNext/>
      <w:widowControl w:val="0"/>
      <w:pBdr>
        <w:top w:val="single" w:sz="6" w:space="1" w:color="auto"/>
        <w:left w:val="single" w:sz="6" w:space="4" w:color="auto"/>
        <w:bottom w:val="single" w:sz="6" w:space="1" w:color="auto"/>
        <w:right w:val="single" w:sz="6" w:space="4" w:color="auto"/>
      </w:pBdr>
      <w:ind w:left="720"/>
      <w:outlineLvl w:val="8"/>
    </w:pPr>
    <w:rPr>
      <w:rFonts w:ascii="Century Gothic" w:eastAsia="Times New Roman" w:hAnsi="Century Gothic" w:cs="Times New Roman"/>
      <w:b/>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19E5"/>
    <w:rPr>
      <w:b/>
      <w:color w:val="2D661E"/>
      <w:sz w:val="32"/>
      <w:szCs w:val="32"/>
    </w:rPr>
  </w:style>
  <w:style w:type="character" w:customStyle="1" w:styleId="Heading2Char">
    <w:name w:val="Heading 2 Char"/>
    <w:basedOn w:val="DefaultParagraphFont"/>
    <w:link w:val="Heading2"/>
    <w:rsid w:val="00B65DEB"/>
    <w:rPr>
      <w:b/>
      <w:color w:val="2D661E"/>
      <w:sz w:val="28"/>
      <w:szCs w:val="28"/>
    </w:rPr>
  </w:style>
  <w:style w:type="character" w:customStyle="1" w:styleId="Heading3Char">
    <w:name w:val="Heading 3 Char"/>
    <w:basedOn w:val="DefaultParagraphFont"/>
    <w:link w:val="Heading3"/>
    <w:rsid w:val="0095742B"/>
    <w:rPr>
      <w:b/>
      <w:iCs/>
      <w:color w:val="2D661E"/>
    </w:rPr>
  </w:style>
  <w:style w:type="character" w:customStyle="1" w:styleId="Heading4Char">
    <w:name w:val="Heading 4 Char"/>
    <w:link w:val="Heading4"/>
    <w:rsid w:val="0095742B"/>
    <w:rPr>
      <w:bCs/>
      <w:iCs/>
      <w:color w:val="2D661E"/>
    </w:rPr>
  </w:style>
  <w:style w:type="character" w:customStyle="1" w:styleId="Heading8Char">
    <w:name w:val="Heading 8 Char"/>
    <w:basedOn w:val="DefaultParagraphFont"/>
    <w:link w:val="Heading8"/>
    <w:rsid w:val="0095742B"/>
    <w:rPr>
      <w:rFonts w:ascii="Century Gothic" w:eastAsia="Times New Roman" w:hAnsi="Century Gothic" w:cs="Times New Roman"/>
      <w:b/>
      <w:szCs w:val="20"/>
      <w:lang w:val="en-US"/>
    </w:rPr>
  </w:style>
  <w:style w:type="character" w:customStyle="1" w:styleId="Heading9Char">
    <w:name w:val="Heading 9 Char"/>
    <w:basedOn w:val="DefaultParagraphFont"/>
    <w:link w:val="Heading9"/>
    <w:rsid w:val="0095742B"/>
    <w:rPr>
      <w:rFonts w:ascii="Century Gothic" w:eastAsia="Times New Roman" w:hAnsi="Century Gothic" w:cs="Times New Roman"/>
      <w:b/>
      <w:szCs w:val="20"/>
      <w:lang w:val="en-US"/>
    </w:rPr>
  </w:style>
  <w:style w:type="paragraph" w:styleId="Title">
    <w:name w:val="Title"/>
    <w:basedOn w:val="Normal"/>
    <w:next w:val="Normal"/>
    <w:link w:val="TitleChar"/>
    <w:qFormat/>
    <w:rPr>
      <w:b/>
    </w:rPr>
  </w:style>
  <w:style w:type="character" w:customStyle="1" w:styleId="TitleChar">
    <w:name w:val="Title Char"/>
    <w:basedOn w:val="DefaultParagraphFont"/>
    <w:link w:val="Title"/>
    <w:rsid w:val="0095742B"/>
    <w:rPr>
      <w: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5">
    <w:name w:val="35"/>
    <w:basedOn w:val="TableNormal"/>
    <w:tblPr>
      <w:tblStyleRowBandSize w:val="1"/>
      <w:tblStyleColBandSize w:val="1"/>
    </w:tblPr>
  </w:style>
  <w:style w:type="table" w:customStyle="1" w:styleId="34">
    <w:name w:val="34"/>
    <w:basedOn w:val="TableNormal"/>
    <w:tblPr>
      <w:tblStyleRowBandSize w:val="1"/>
      <w:tblStyleColBandSize w:val="1"/>
    </w:tblPr>
  </w:style>
  <w:style w:type="table" w:customStyle="1" w:styleId="33">
    <w:name w:val="33"/>
    <w:basedOn w:val="TableNormal"/>
    <w:tblPr>
      <w:tblStyleRowBandSize w:val="1"/>
      <w:tblStyleColBandSize w:val="1"/>
    </w:tblPr>
  </w:style>
  <w:style w:type="table" w:customStyle="1" w:styleId="32">
    <w:name w:val="32"/>
    <w:basedOn w:val="TableNormal"/>
    <w:tblPr>
      <w:tblStyleRowBandSize w:val="1"/>
      <w:tblStyleColBandSize w:val="1"/>
    </w:tblPr>
  </w:style>
  <w:style w:type="table" w:customStyle="1" w:styleId="31">
    <w:name w:val="31"/>
    <w:basedOn w:val="TableNormal"/>
    <w:tblPr>
      <w:tblStyleRowBandSize w:val="1"/>
      <w:tblStyleColBandSize w:val="1"/>
    </w:tblPr>
  </w:style>
  <w:style w:type="table" w:customStyle="1" w:styleId="30">
    <w:name w:val="30"/>
    <w:basedOn w:val="TableNormal"/>
    <w:tblPr>
      <w:tblStyleRowBandSize w:val="1"/>
      <w:tblStyleColBandSize w:val="1"/>
    </w:tblPr>
  </w:style>
  <w:style w:type="table" w:customStyle="1" w:styleId="29">
    <w:name w:val="29"/>
    <w:basedOn w:val="TableNormal"/>
    <w:tblPr>
      <w:tblStyleRowBandSize w:val="1"/>
      <w:tblStyleColBandSize w:val="1"/>
    </w:tblPr>
  </w:style>
  <w:style w:type="table" w:customStyle="1" w:styleId="28">
    <w:name w:val="28"/>
    <w:basedOn w:val="TableNormal"/>
    <w:tblPr>
      <w:tblStyleRowBandSize w:val="1"/>
      <w:tblStyleColBandSize w:val="1"/>
    </w:tblPr>
  </w:style>
  <w:style w:type="table" w:customStyle="1" w:styleId="27">
    <w:name w:val="27"/>
    <w:basedOn w:val="TableNormal"/>
    <w:tblPr>
      <w:tblStyleRowBandSize w:val="1"/>
      <w:tblStyleColBandSize w:val="1"/>
    </w:tblPr>
  </w:style>
  <w:style w:type="table" w:customStyle="1" w:styleId="26">
    <w:name w:val="26"/>
    <w:basedOn w:val="TableNormal"/>
    <w:tblPr>
      <w:tblStyleRowBandSize w:val="1"/>
      <w:tblStyleColBandSize w:val="1"/>
    </w:tblPr>
  </w:style>
  <w:style w:type="table" w:customStyle="1" w:styleId="25">
    <w:name w:val="25"/>
    <w:basedOn w:val="TableNormal"/>
    <w:tblPr>
      <w:tblStyleRowBandSize w:val="1"/>
      <w:tblStyleColBandSize w:val="1"/>
    </w:tblPr>
  </w:style>
  <w:style w:type="table" w:customStyle="1" w:styleId="24">
    <w:name w:val="24"/>
    <w:basedOn w:val="TableNormal"/>
    <w:tblPr>
      <w:tblStyleRowBandSize w:val="1"/>
      <w:tblStyleColBandSize w:val="1"/>
    </w:tblPr>
  </w:style>
  <w:style w:type="table" w:customStyle="1" w:styleId="23">
    <w:name w:val="23"/>
    <w:basedOn w:val="TableNormal"/>
    <w:tblPr>
      <w:tblStyleRowBandSize w:val="1"/>
      <w:tblStyleColBandSize w:val="1"/>
    </w:tblPr>
  </w:style>
  <w:style w:type="table" w:customStyle="1" w:styleId="22">
    <w:name w:val="22"/>
    <w:basedOn w:val="TableNormal"/>
    <w:tblPr>
      <w:tblStyleRowBandSize w:val="1"/>
      <w:tblStyleColBandSize w:val="1"/>
    </w:tblPr>
  </w:style>
  <w:style w:type="table" w:customStyle="1" w:styleId="21">
    <w:name w:val="21"/>
    <w:basedOn w:val="TableNormal"/>
    <w:tblPr>
      <w:tblStyleRowBandSize w:val="1"/>
      <w:tblStyleColBandSize w:val="1"/>
    </w:tblPr>
  </w:style>
  <w:style w:type="table" w:customStyle="1" w:styleId="20">
    <w:name w:val="20"/>
    <w:basedOn w:val="TableNormal"/>
    <w:tblPr>
      <w:tblStyleRowBandSize w:val="1"/>
      <w:tblStyleColBandSize w:val="1"/>
    </w:tblPr>
  </w:style>
  <w:style w:type="table" w:customStyle="1" w:styleId="19">
    <w:name w:val="19"/>
    <w:basedOn w:val="TableNormal"/>
    <w:tblPr>
      <w:tblStyleRowBandSize w:val="1"/>
      <w:tblStyleColBandSize w:val="1"/>
    </w:tbl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ListParagraph">
    <w:name w:val="List Paragraph"/>
    <w:basedOn w:val="Normal"/>
    <w:uiPriority w:val="34"/>
    <w:qFormat/>
    <w:rsid w:val="000A258C"/>
    <w:pPr>
      <w:ind w:left="720"/>
      <w:contextualSpacing/>
    </w:pPr>
  </w:style>
  <w:style w:type="paragraph" w:styleId="TOC1">
    <w:name w:val="toc 1"/>
    <w:basedOn w:val="Normal"/>
    <w:next w:val="Normal"/>
    <w:autoRedefine/>
    <w:uiPriority w:val="39"/>
    <w:unhideWhenUsed/>
    <w:rsid w:val="00B65DEB"/>
    <w:pPr>
      <w:tabs>
        <w:tab w:val="right" w:leader="dot" w:pos="9350"/>
      </w:tabs>
      <w:ind w:left="360" w:hanging="360"/>
    </w:pPr>
    <w:rPr>
      <w:b/>
      <w:bCs/>
      <w:iCs/>
    </w:rPr>
  </w:style>
  <w:style w:type="paragraph" w:styleId="TOC2">
    <w:name w:val="toc 2"/>
    <w:basedOn w:val="Normal"/>
    <w:next w:val="Normal"/>
    <w:autoRedefine/>
    <w:uiPriority w:val="39"/>
    <w:unhideWhenUsed/>
    <w:rsid w:val="008C778F"/>
    <w:pPr>
      <w:ind w:left="936" w:hanging="504"/>
    </w:pPr>
    <w:rPr>
      <w:bCs/>
      <w:szCs w:val="22"/>
    </w:rPr>
  </w:style>
  <w:style w:type="paragraph" w:styleId="TOC3">
    <w:name w:val="toc 3"/>
    <w:basedOn w:val="Normal"/>
    <w:next w:val="Normal"/>
    <w:autoRedefine/>
    <w:uiPriority w:val="39"/>
    <w:unhideWhenUsed/>
    <w:rsid w:val="00B65DEB"/>
    <w:pPr>
      <w:ind w:left="1512" w:hanging="792"/>
    </w:pPr>
    <w:rPr>
      <w:szCs w:val="20"/>
    </w:rPr>
  </w:style>
  <w:style w:type="paragraph" w:styleId="TOC4">
    <w:name w:val="toc 4"/>
    <w:basedOn w:val="Normal"/>
    <w:next w:val="Normal"/>
    <w:autoRedefine/>
    <w:uiPriority w:val="39"/>
    <w:unhideWhenUsed/>
    <w:rsid w:val="00B65DEB"/>
    <w:pPr>
      <w:ind w:left="2160" w:hanging="1152"/>
    </w:pPr>
    <w:rPr>
      <w:szCs w:val="20"/>
    </w:rPr>
  </w:style>
  <w:style w:type="paragraph" w:styleId="TOC5">
    <w:name w:val="toc 5"/>
    <w:basedOn w:val="Normal"/>
    <w:next w:val="Normal"/>
    <w:autoRedefine/>
    <w:uiPriority w:val="39"/>
    <w:unhideWhenUsed/>
    <w:rsid w:val="00F35373"/>
    <w:pPr>
      <w:ind w:left="960"/>
    </w:pPr>
    <w:rPr>
      <w:rFonts w:asciiTheme="minorHAnsi" w:hAnsiTheme="minorHAnsi"/>
      <w:sz w:val="20"/>
      <w:szCs w:val="20"/>
    </w:rPr>
  </w:style>
  <w:style w:type="paragraph" w:styleId="TOC6">
    <w:name w:val="toc 6"/>
    <w:basedOn w:val="Normal"/>
    <w:next w:val="Normal"/>
    <w:autoRedefine/>
    <w:uiPriority w:val="39"/>
    <w:unhideWhenUsed/>
    <w:rsid w:val="00F35373"/>
    <w:pPr>
      <w:ind w:left="1200"/>
    </w:pPr>
    <w:rPr>
      <w:rFonts w:asciiTheme="minorHAnsi" w:hAnsiTheme="minorHAnsi"/>
      <w:sz w:val="20"/>
      <w:szCs w:val="20"/>
    </w:rPr>
  </w:style>
  <w:style w:type="paragraph" w:styleId="TOC7">
    <w:name w:val="toc 7"/>
    <w:basedOn w:val="Normal"/>
    <w:next w:val="Normal"/>
    <w:autoRedefine/>
    <w:uiPriority w:val="39"/>
    <w:unhideWhenUsed/>
    <w:rsid w:val="00F35373"/>
    <w:pPr>
      <w:ind w:left="1440"/>
    </w:pPr>
    <w:rPr>
      <w:rFonts w:asciiTheme="minorHAnsi" w:hAnsiTheme="minorHAnsi"/>
      <w:sz w:val="20"/>
      <w:szCs w:val="20"/>
    </w:rPr>
  </w:style>
  <w:style w:type="paragraph" w:styleId="TOC8">
    <w:name w:val="toc 8"/>
    <w:basedOn w:val="Normal"/>
    <w:next w:val="Normal"/>
    <w:autoRedefine/>
    <w:uiPriority w:val="39"/>
    <w:unhideWhenUsed/>
    <w:rsid w:val="00F35373"/>
    <w:pPr>
      <w:ind w:left="1680"/>
    </w:pPr>
    <w:rPr>
      <w:rFonts w:asciiTheme="minorHAnsi" w:hAnsiTheme="minorHAnsi"/>
      <w:sz w:val="20"/>
      <w:szCs w:val="20"/>
    </w:rPr>
  </w:style>
  <w:style w:type="paragraph" w:styleId="TOC9">
    <w:name w:val="toc 9"/>
    <w:basedOn w:val="Normal"/>
    <w:next w:val="Normal"/>
    <w:autoRedefine/>
    <w:uiPriority w:val="39"/>
    <w:unhideWhenUsed/>
    <w:rsid w:val="00F35373"/>
    <w:pPr>
      <w:ind w:left="1920"/>
    </w:pPr>
    <w:rPr>
      <w:rFonts w:asciiTheme="minorHAnsi" w:hAnsiTheme="minorHAnsi"/>
      <w:sz w:val="20"/>
      <w:szCs w:val="20"/>
    </w:rPr>
  </w:style>
  <w:style w:type="character" w:styleId="Hyperlink">
    <w:name w:val="Hyperlink"/>
    <w:basedOn w:val="DefaultParagraphFont"/>
    <w:uiPriority w:val="99"/>
    <w:unhideWhenUsed/>
    <w:rsid w:val="00F35373"/>
    <w:rPr>
      <w:color w:val="0000FF" w:themeColor="hyperlink"/>
      <w:u w:val="single"/>
    </w:rPr>
  </w:style>
  <w:style w:type="character" w:customStyle="1" w:styleId="UnresolvedMention1">
    <w:name w:val="Unresolved Mention1"/>
    <w:basedOn w:val="DefaultParagraphFont"/>
    <w:uiPriority w:val="99"/>
    <w:semiHidden/>
    <w:unhideWhenUsed/>
    <w:rsid w:val="00F35373"/>
    <w:rPr>
      <w:color w:val="605E5C"/>
      <w:shd w:val="clear" w:color="auto" w:fill="E1DFDD"/>
    </w:rPr>
  </w:style>
  <w:style w:type="paragraph" w:styleId="BalloonText">
    <w:name w:val="Balloon Text"/>
    <w:basedOn w:val="Normal"/>
    <w:link w:val="BalloonTextChar"/>
    <w:uiPriority w:val="99"/>
    <w:semiHidden/>
    <w:unhideWhenUsed/>
    <w:rsid w:val="00070F7E"/>
    <w:rPr>
      <w:rFonts w:ascii="Tahoma" w:hAnsi="Tahoma" w:cs="Tahoma"/>
      <w:sz w:val="16"/>
      <w:szCs w:val="16"/>
    </w:rPr>
  </w:style>
  <w:style w:type="character" w:customStyle="1" w:styleId="BalloonTextChar">
    <w:name w:val="Balloon Text Char"/>
    <w:basedOn w:val="DefaultParagraphFont"/>
    <w:link w:val="BalloonText"/>
    <w:uiPriority w:val="99"/>
    <w:semiHidden/>
    <w:rsid w:val="00070F7E"/>
    <w:rPr>
      <w:rFonts w:ascii="Tahoma" w:hAnsi="Tahoma" w:cs="Tahoma"/>
      <w:sz w:val="16"/>
      <w:szCs w:val="16"/>
    </w:rPr>
  </w:style>
  <w:style w:type="table" w:styleId="TableGrid">
    <w:name w:val="Table Grid"/>
    <w:basedOn w:val="TableNormal"/>
    <w:uiPriority w:val="39"/>
    <w:qFormat/>
    <w:rsid w:val="00070F7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070F7E"/>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70F7E"/>
    <w:rPr>
      <w:rFonts w:asciiTheme="minorHAnsi" w:eastAsiaTheme="minorHAnsi" w:hAnsiTheme="minorHAnsi" w:cstheme="minorBidi"/>
      <w:sz w:val="22"/>
      <w:szCs w:val="22"/>
    </w:rPr>
  </w:style>
  <w:style w:type="paragraph" w:styleId="Footer">
    <w:name w:val="footer"/>
    <w:basedOn w:val="Normal"/>
    <w:link w:val="FooterChar"/>
    <w:uiPriority w:val="99"/>
    <w:unhideWhenUsed/>
    <w:rsid w:val="00070F7E"/>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70F7E"/>
    <w:rPr>
      <w:rFonts w:asciiTheme="minorHAnsi" w:eastAsiaTheme="minorHAnsi" w:hAnsiTheme="minorHAnsi" w:cstheme="minorBidi"/>
      <w:sz w:val="22"/>
      <w:szCs w:val="22"/>
    </w:rPr>
  </w:style>
  <w:style w:type="paragraph" w:styleId="NormalWeb">
    <w:name w:val="Normal (Web)"/>
    <w:basedOn w:val="Normal"/>
    <w:rsid w:val="00070F7E"/>
    <w:rPr>
      <w:rFonts w:ascii="Times New Roman" w:eastAsia="Times New Roman" w:hAnsi="Times New Roman" w:cs="Times New Roman"/>
      <w:lang w:val="en-US"/>
    </w:rPr>
  </w:style>
  <w:style w:type="paragraph" w:styleId="NoSpacing">
    <w:name w:val="No Spacing"/>
    <w:link w:val="NoSpacingChar"/>
    <w:uiPriority w:val="1"/>
    <w:qFormat/>
    <w:rsid w:val="00070F7E"/>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F552A6"/>
    <w:rPr>
      <w:rFonts w:asciiTheme="minorHAnsi" w:eastAsiaTheme="minorHAnsi" w:hAnsiTheme="minorHAnsi" w:cstheme="minorBidi"/>
      <w:sz w:val="22"/>
      <w:szCs w:val="22"/>
    </w:rPr>
  </w:style>
  <w:style w:type="character" w:customStyle="1" w:styleId="apple-converted-space">
    <w:name w:val="apple-converted-space"/>
    <w:basedOn w:val="DefaultParagraphFont"/>
    <w:rsid w:val="00070F7E"/>
  </w:style>
  <w:style w:type="character" w:customStyle="1" w:styleId="il">
    <w:name w:val="il"/>
    <w:basedOn w:val="DefaultParagraphFont"/>
    <w:rsid w:val="00070F7E"/>
  </w:style>
  <w:style w:type="character" w:styleId="CommentReference">
    <w:name w:val="annotation reference"/>
    <w:basedOn w:val="DefaultParagraphFont"/>
    <w:uiPriority w:val="99"/>
    <w:semiHidden/>
    <w:unhideWhenUsed/>
    <w:qFormat/>
    <w:rsid w:val="00070F7E"/>
    <w:rPr>
      <w:sz w:val="16"/>
      <w:szCs w:val="16"/>
    </w:rPr>
  </w:style>
  <w:style w:type="paragraph" w:styleId="CommentText">
    <w:name w:val="annotation text"/>
    <w:basedOn w:val="Normal"/>
    <w:link w:val="CommentTextChar"/>
    <w:uiPriority w:val="99"/>
    <w:unhideWhenUsed/>
    <w:rsid w:val="00070F7E"/>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070F7E"/>
    <w:rPr>
      <w:rFonts w:asciiTheme="minorHAnsi" w:eastAsia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070F7E"/>
    <w:rPr>
      <w:b/>
      <w:bCs/>
    </w:rPr>
  </w:style>
  <w:style w:type="character" w:customStyle="1" w:styleId="CommentSubjectChar">
    <w:name w:val="Comment Subject Char"/>
    <w:basedOn w:val="CommentTextChar"/>
    <w:link w:val="CommentSubject"/>
    <w:uiPriority w:val="99"/>
    <w:semiHidden/>
    <w:rsid w:val="00070F7E"/>
    <w:rPr>
      <w:rFonts w:asciiTheme="minorHAnsi" w:eastAsiaTheme="minorHAnsi" w:hAnsiTheme="minorHAnsi" w:cstheme="minorBidi"/>
      <w:b/>
      <w:bCs/>
      <w:sz w:val="20"/>
      <w:szCs w:val="20"/>
    </w:rPr>
  </w:style>
  <w:style w:type="table" w:customStyle="1" w:styleId="TableGrid1">
    <w:name w:val="Table Grid1"/>
    <w:basedOn w:val="TableNormal"/>
    <w:next w:val="TableGrid"/>
    <w:uiPriority w:val="39"/>
    <w:rsid w:val="00070F7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65DEB"/>
    <w:pPr>
      <w:numPr>
        <w:numId w:val="0"/>
      </w:numPr>
      <w:pBdr>
        <w:bottom w:val="none" w:sz="0" w:space="0" w:color="auto"/>
      </w:pBdr>
      <w:spacing w:before="480" w:line="276" w:lineRule="auto"/>
      <w:jc w:val="center"/>
      <w:outlineLvl w:val="9"/>
    </w:pPr>
    <w:rPr>
      <w:rFonts w:eastAsiaTheme="majorEastAsia" w:cstheme="majorBidi"/>
      <w:bCs/>
      <w:color w:val="2D661D"/>
      <w:lang w:val="en-US"/>
    </w:rPr>
  </w:style>
  <w:style w:type="character" w:customStyle="1" w:styleId="UnresolvedMention2">
    <w:name w:val="Unresolved Mention2"/>
    <w:basedOn w:val="DefaultParagraphFont"/>
    <w:uiPriority w:val="99"/>
    <w:semiHidden/>
    <w:unhideWhenUsed/>
    <w:rsid w:val="007376C2"/>
    <w:rPr>
      <w:color w:val="605E5C"/>
      <w:shd w:val="clear" w:color="auto" w:fill="E1DFDD"/>
    </w:rPr>
  </w:style>
  <w:style w:type="character" w:styleId="PageNumber">
    <w:name w:val="page number"/>
    <w:basedOn w:val="DefaultParagraphFont"/>
    <w:uiPriority w:val="99"/>
    <w:semiHidden/>
    <w:unhideWhenUsed/>
    <w:rsid w:val="007376C2"/>
  </w:style>
  <w:style w:type="paragraph" w:styleId="BodyText">
    <w:name w:val="Body Text"/>
    <w:basedOn w:val="Normal"/>
    <w:link w:val="BodyTextChar"/>
    <w:rsid w:val="009434D6"/>
    <w:pPr>
      <w:widowControl w:val="0"/>
      <w:spacing w:after="120"/>
    </w:pPr>
    <w:rPr>
      <w:rFonts w:eastAsia="Times New Roman" w:cs="Times New Roman"/>
      <w:sz w:val="20"/>
      <w:szCs w:val="20"/>
      <w:lang w:val="en-US"/>
    </w:rPr>
  </w:style>
  <w:style w:type="character" w:customStyle="1" w:styleId="BodyTextChar">
    <w:name w:val="Body Text Char"/>
    <w:basedOn w:val="DefaultParagraphFont"/>
    <w:link w:val="BodyText"/>
    <w:rsid w:val="009434D6"/>
    <w:rPr>
      <w:rFonts w:eastAsia="Times New Roman" w:cs="Times New Roman"/>
      <w:sz w:val="20"/>
      <w:szCs w:val="20"/>
      <w:lang w:val="en-US"/>
    </w:rPr>
  </w:style>
  <w:style w:type="paragraph" w:styleId="BodyText3">
    <w:name w:val="Body Text 3"/>
    <w:basedOn w:val="Normal"/>
    <w:link w:val="BodyText3Char"/>
    <w:rsid w:val="009434D6"/>
    <w:rPr>
      <w:rFonts w:ascii="Tahoma" w:eastAsia="Times New Roman" w:hAnsi="Tahoma" w:cs="Tahoma"/>
      <w:sz w:val="22"/>
      <w:lang w:val="en-US"/>
    </w:rPr>
  </w:style>
  <w:style w:type="character" w:customStyle="1" w:styleId="BodyText3Char">
    <w:name w:val="Body Text 3 Char"/>
    <w:basedOn w:val="DefaultParagraphFont"/>
    <w:link w:val="BodyText3"/>
    <w:rsid w:val="009434D6"/>
    <w:rPr>
      <w:rFonts w:ascii="Tahoma" w:eastAsia="Times New Roman" w:hAnsi="Tahoma" w:cs="Tahoma"/>
      <w:sz w:val="22"/>
      <w:lang w:val="en-US"/>
    </w:rPr>
  </w:style>
  <w:style w:type="paragraph" w:styleId="Caption">
    <w:name w:val="caption"/>
    <w:basedOn w:val="Normal"/>
    <w:next w:val="Normal"/>
    <w:uiPriority w:val="35"/>
    <w:unhideWhenUsed/>
    <w:qFormat/>
    <w:rsid w:val="003F17C1"/>
    <w:pPr>
      <w:jc w:val="center"/>
    </w:pPr>
    <w:rPr>
      <w:b/>
      <w:bCs/>
    </w:rPr>
  </w:style>
  <w:style w:type="paragraph" w:styleId="TableofFigures">
    <w:name w:val="table of figures"/>
    <w:basedOn w:val="Normal"/>
    <w:next w:val="Normal"/>
    <w:uiPriority w:val="99"/>
    <w:unhideWhenUsed/>
    <w:rsid w:val="00D556DB"/>
  </w:style>
  <w:style w:type="paragraph" w:customStyle="1" w:styleId="ListParagraph1">
    <w:name w:val="List Paragraph1"/>
    <w:basedOn w:val="Normal"/>
    <w:uiPriority w:val="34"/>
    <w:qFormat/>
    <w:rsid w:val="003979C0"/>
    <w:pPr>
      <w:spacing w:after="160" w:line="259" w:lineRule="auto"/>
      <w:ind w:left="720"/>
      <w:contextualSpacing/>
    </w:pPr>
    <w:rPr>
      <w:lang w:val="en-US"/>
    </w:rPr>
  </w:style>
  <w:style w:type="character" w:styleId="UnresolvedMention">
    <w:name w:val="Unresolved Mention"/>
    <w:basedOn w:val="DefaultParagraphFont"/>
    <w:uiPriority w:val="99"/>
    <w:semiHidden/>
    <w:unhideWhenUsed/>
    <w:rsid w:val="00625865"/>
    <w:rPr>
      <w:color w:val="605E5C"/>
      <w:shd w:val="clear" w:color="auto" w:fill="E1DFDD"/>
    </w:rPr>
  </w:style>
  <w:style w:type="paragraph" w:customStyle="1" w:styleId="1AutoList13">
    <w:name w:val="1AutoList13"/>
    <w:rsid w:val="0095742B"/>
    <w:pPr>
      <w:widowControl w:val="0"/>
      <w:tabs>
        <w:tab w:val="left" w:pos="720"/>
      </w:tabs>
      <w:ind w:left="720" w:hanging="720"/>
      <w:jc w:val="both"/>
    </w:pPr>
    <w:rPr>
      <w:rFonts w:ascii="Times New Roman" w:eastAsia="Times New Roman" w:hAnsi="Times New Roman" w:cs="Times New Roman"/>
      <w:szCs w:val="20"/>
      <w:lang w:val="en-US"/>
    </w:rPr>
  </w:style>
  <w:style w:type="paragraph" w:styleId="BodyText2">
    <w:name w:val="Body Text 2"/>
    <w:basedOn w:val="Normal"/>
    <w:link w:val="BodyText2Char"/>
    <w:rsid w:val="0095742B"/>
    <w:rPr>
      <w:rFonts w:ascii="Tahoma" w:eastAsia="Times New Roman" w:hAnsi="Tahoma" w:cs="Tahoma"/>
      <w:sz w:val="22"/>
      <w:lang w:val="en-US"/>
    </w:rPr>
  </w:style>
  <w:style w:type="character" w:customStyle="1" w:styleId="BodyText2Char">
    <w:name w:val="Body Text 2 Char"/>
    <w:basedOn w:val="DefaultParagraphFont"/>
    <w:link w:val="BodyText2"/>
    <w:rsid w:val="0095742B"/>
    <w:rPr>
      <w:rFonts w:ascii="Tahoma" w:eastAsia="Times New Roman" w:hAnsi="Tahoma" w:cs="Tahoma"/>
      <w:sz w:val="22"/>
      <w:lang w:val="en-US"/>
    </w:rPr>
  </w:style>
  <w:style w:type="character" w:customStyle="1" w:styleId="BodyTextIndent3Char">
    <w:name w:val="Body Text Indent 3 Char"/>
    <w:basedOn w:val="DefaultParagraphFont"/>
    <w:link w:val="BodyTextIndent3"/>
    <w:uiPriority w:val="99"/>
    <w:semiHidden/>
    <w:rsid w:val="0095742B"/>
    <w:rPr>
      <w:rFonts w:eastAsia="Times New Roman" w:cs="Times New Roman"/>
      <w:sz w:val="16"/>
      <w:szCs w:val="16"/>
      <w:lang w:val="en-US"/>
    </w:rPr>
  </w:style>
  <w:style w:type="paragraph" w:styleId="BodyTextIndent3">
    <w:name w:val="Body Text Indent 3"/>
    <w:basedOn w:val="Normal"/>
    <w:link w:val="BodyTextIndent3Char"/>
    <w:uiPriority w:val="99"/>
    <w:semiHidden/>
    <w:unhideWhenUsed/>
    <w:rsid w:val="0095742B"/>
    <w:pPr>
      <w:spacing w:after="120"/>
      <w:ind w:left="360"/>
    </w:pPr>
    <w:rPr>
      <w:rFonts w:eastAsia="Times New Roman" w:cs="Times New Roman"/>
      <w:sz w:val="16"/>
      <w:szCs w:val="16"/>
      <w:lang w:val="en-US"/>
    </w:rPr>
  </w:style>
  <w:style w:type="character" w:customStyle="1" w:styleId="BodyTextIndent2Char">
    <w:name w:val="Body Text Indent 2 Char"/>
    <w:basedOn w:val="DefaultParagraphFont"/>
    <w:link w:val="BodyTextIndent2"/>
    <w:uiPriority w:val="99"/>
    <w:semiHidden/>
    <w:rsid w:val="0095742B"/>
    <w:rPr>
      <w:rFonts w:eastAsia="Times New Roman" w:cs="Times New Roman"/>
      <w:lang w:val="en-US"/>
    </w:rPr>
  </w:style>
  <w:style w:type="paragraph" w:styleId="BodyTextIndent2">
    <w:name w:val="Body Text Indent 2"/>
    <w:basedOn w:val="Normal"/>
    <w:link w:val="BodyTextIndent2Char"/>
    <w:uiPriority w:val="99"/>
    <w:semiHidden/>
    <w:unhideWhenUsed/>
    <w:rsid w:val="0095742B"/>
    <w:pPr>
      <w:spacing w:after="120" w:line="480" w:lineRule="auto"/>
      <w:ind w:left="360"/>
    </w:pPr>
    <w:rPr>
      <w:rFonts w:eastAsia="Times New Roman" w:cs="Times New Roman"/>
      <w:lang w:val="en-US"/>
    </w:rPr>
  </w:style>
  <w:style w:type="character" w:customStyle="1" w:styleId="BodyTextIndentChar">
    <w:name w:val="Body Text Indent Char"/>
    <w:basedOn w:val="DefaultParagraphFont"/>
    <w:link w:val="BodyTextIndent"/>
    <w:uiPriority w:val="99"/>
    <w:semiHidden/>
    <w:rsid w:val="0095742B"/>
    <w:rPr>
      <w:rFonts w:eastAsia="Times New Roman" w:cs="Times New Roman"/>
      <w:lang w:val="en-US"/>
    </w:rPr>
  </w:style>
  <w:style w:type="paragraph" w:styleId="BodyTextIndent">
    <w:name w:val="Body Text Indent"/>
    <w:basedOn w:val="Normal"/>
    <w:link w:val="BodyTextIndentChar"/>
    <w:uiPriority w:val="99"/>
    <w:semiHidden/>
    <w:unhideWhenUsed/>
    <w:rsid w:val="0095742B"/>
    <w:pPr>
      <w:spacing w:after="120"/>
      <w:ind w:left="360"/>
    </w:pPr>
    <w:rPr>
      <w:rFonts w:eastAsia="Times New Roman" w:cs="Times New Roman"/>
      <w:lang w:val="en-US"/>
    </w:rPr>
  </w:style>
  <w:style w:type="paragraph" w:styleId="FootnoteText">
    <w:name w:val="footnote text"/>
    <w:basedOn w:val="Normal"/>
    <w:link w:val="FootnoteTextChar"/>
    <w:unhideWhenUsed/>
    <w:rsid w:val="0095742B"/>
    <w:rPr>
      <w:rFonts w:ascii="Calibri" w:eastAsia="Times New Roman" w:hAnsi="Calibri" w:cs="Arial"/>
      <w:sz w:val="20"/>
      <w:szCs w:val="20"/>
      <w:lang w:val="en-US"/>
    </w:rPr>
  </w:style>
  <w:style w:type="character" w:customStyle="1" w:styleId="FootnoteTextChar">
    <w:name w:val="Footnote Text Char"/>
    <w:basedOn w:val="DefaultParagraphFont"/>
    <w:link w:val="FootnoteText"/>
    <w:rsid w:val="0095742B"/>
    <w:rPr>
      <w:rFonts w:ascii="Calibri" w:eastAsia="Times New Roman" w:hAnsi="Calibri" w:cs="Arial"/>
      <w:sz w:val="20"/>
      <w:szCs w:val="20"/>
      <w:lang w:val="en-US"/>
    </w:rPr>
  </w:style>
  <w:style w:type="character" w:customStyle="1" w:styleId="apple-style-span">
    <w:name w:val="apple-style-span"/>
    <w:basedOn w:val="DefaultParagraphFont"/>
    <w:rsid w:val="0095742B"/>
  </w:style>
  <w:style w:type="paragraph" w:styleId="ListNumber">
    <w:name w:val="List Number"/>
    <w:basedOn w:val="Normal"/>
    <w:uiPriority w:val="99"/>
    <w:semiHidden/>
    <w:unhideWhenUsed/>
    <w:rsid w:val="0095742B"/>
    <w:pPr>
      <w:numPr>
        <w:numId w:val="76"/>
      </w:numPr>
      <w:contextualSpacing/>
    </w:pPr>
    <w:rPr>
      <w:rFonts w:eastAsia="Times New Roman" w:cs="Times New Roman"/>
      <w:lang w:val="en-US"/>
    </w:rPr>
  </w:style>
  <w:style w:type="table" w:customStyle="1" w:styleId="TableGrid2">
    <w:name w:val="Table Grid2"/>
    <w:basedOn w:val="TableNormal"/>
    <w:next w:val="TableGrid"/>
    <w:uiPriority w:val="39"/>
    <w:qFormat/>
    <w:rsid w:val="009C42A5"/>
    <w:rPr>
      <w:rFonts w:ascii="Cambria" w:eastAsia="Cambria" w:hAnsi="Cambria" w:cs="Times New Roman"/>
      <w:sz w:val="20"/>
      <w:szCs w:val="20"/>
      <w:lang w:val="it-IT"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705019">
      <w:bodyDiv w:val="1"/>
      <w:marLeft w:val="0"/>
      <w:marRight w:val="0"/>
      <w:marTop w:val="0"/>
      <w:marBottom w:val="0"/>
      <w:divBdr>
        <w:top w:val="none" w:sz="0" w:space="0" w:color="auto"/>
        <w:left w:val="none" w:sz="0" w:space="0" w:color="auto"/>
        <w:bottom w:val="none" w:sz="0" w:space="0" w:color="auto"/>
        <w:right w:val="none" w:sz="0" w:space="0" w:color="auto"/>
      </w:divBdr>
    </w:div>
    <w:div w:id="289290311">
      <w:bodyDiv w:val="1"/>
      <w:marLeft w:val="0"/>
      <w:marRight w:val="0"/>
      <w:marTop w:val="0"/>
      <w:marBottom w:val="0"/>
      <w:divBdr>
        <w:top w:val="none" w:sz="0" w:space="0" w:color="auto"/>
        <w:left w:val="none" w:sz="0" w:space="0" w:color="auto"/>
        <w:bottom w:val="none" w:sz="0" w:space="0" w:color="auto"/>
        <w:right w:val="none" w:sz="0" w:space="0" w:color="auto"/>
      </w:divBdr>
      <w:divsChild>
        <w:div w:id="1338313232">
          <w:marLeft w:val="547"/>
          <w:marRight w:val="0"/>
          <w:marTop w:val="134"/>
          <w:marBottom w:val="0"/>
          <w:divBdr>
            <w:top w:val="none" w:sz="0" w:space="0" w:color="auto"/>
            <w:left w:val="none" w:sz="0" w:space="0" w:color="auto"/>
            <w:bottom w:val="none" w:sz="0" w:space="0" w:color="auto"/>
            <w:right w:val="none" w:sz="0" w:space="0" w:color="auto"/>
          </w:divBdr>
        </w:div>
      </w:divsChild>
    </w:div>
    <w:div w:id="425006304">
      <w:bodyDiv w:val="1"/>
      <w:marLeft w:val="0"/>
      <w:marRight w:val="0"/>
      <w:marTop w:val="0"/>
      <w:marBottom w:val="0"/>
      <w:divBdr>
        <w:top w:val="none" w:sz="0" w:space="0" w:color="auto"/>
        <w:left w:val="none" w:sz="0" w:space="0" w:color="auto"/>
        <w:bottom w:val="none" w:sz="0" w:space="0" w:color="auto"/>
        <w:right w:val="none" w:sz="0" w:space="0" w:color="auto"/>
      </w:divBdr>
    </w:div>
    <w:div w:id="698744899">
      <w:bodyDiv w:val="1"/>
      <w:marLeft w:val="0"/>
      <w:marRight w:val="0"/>
      <w:marTop w:val="0"/>
      <w:marBottom w:val="0"/>
      <w:divBdr>
        <w:top w:val="none" w:sz="0" w:space="0" w:color="auto"/>
        <w:left w:val="none" w:sz="0" w:space="0" w:color="auto"/>
        <w:bottom w:val="none" w:sz="0" w:space="0" w:color="auto"/>
        <w:right w:val="none" w:sz="0" w:space="0" w:color="auto"/>
      </w:divBdr>
      <w:divsChild>
        <w:div w:id="259728741">
          <w:marLeft w:val="547"/>
          <w:marRight w:val="0"/>
          <w:marTop w:val="134"/>
          <w:marBottom w:val="0"/>
          <w:divBdr>
            <w:top w:val="none" w:sz="0" w:space="0" w:color="auto"/>
            <w:left w:val="none" w:sz="0" w:space="0" w:color="auto"/>
            <w:bottom w:val="none" w:sz="0" w:space="0" w:color="auto"/>
            <w:right w:val="none" w:sz="0" w:space="0" w:color="auto"/>
          </w:divBdr>
        </w:div>
      </w:divsChild>
    </w:div>
    <w:div w:id="709495989">
      <w:bodyDiv w:val="1"/>
      <w:marLeft w:val="0"/>
      <w:marRight w:val="0"/>
      <w:marTop w:val="0"/>
      <w:marBottom w:val="0"/>
      <w:divBdr>
        <w:top w:val="none" w:sz="0" w:space="0" w:color="auto"/>
        <w:left w:val="none" w:sz="0" w:space="0" w:color="auto"/>
        <w:bottom w:val="none" w:sz="0" w:space="0" w:color="auto"/>
        <w:right w:val="none" w:sz="0" w:space="0" w:color="auto"/>
      </w:divBdr>
    </w:div>
    <w:div w:id="728847863">
      <w:bodyDiv w:val="1"/>
      <w:marLeft w:val="0"/>
      <w:marRight w:val="0"/>
      <w:marTop w:val="0"/>
      <w:marBottom w:val="0"/>
      <w:divBdr>
        <w:top w:val="none" w:sz="0" w:space="0" w:color="auto"/>
        <w:left w:val="none" w:sz="0" w:space="0" w:color="auto"/>
        <w:bottom w:val="none" w:sz="0" w:space="0" w:color="auto"/>
        <w:right w:val="none" w:sz="0" w:space="0" w:color="auto"/>
      </w:divBdr>
    </w:div>
    <w:div w:id="742138529">
      <w:bodyDiv w:val="1"/>
      <w:marLeft w:val="0"/>
      <w:marRight w:val="0"/>
      <w:marTop w:val="0"/>
      <w:marBottom w:val="0"/>
      <w:divBdr>
        <w:top w:val="none" w:sz="0" w:space="0" w:color="auto"/>
        <w:left w:val="none" w:sz="0" w:space="0" w:color="auto"/>
        <w:bottom w:val="none" w:sz="0" w:space="0" w:color="auto"/>
        <w:right w:val="none" w:sz="0" w:space="0" w:color="auto"/>
      </w:divBdr>
      <w:divsChild>
        <w:div w:id="1844932036">
          <w:marLeft w:val="547"/>
          <w:marRight w:val="0"/>
          <w:marTop w:val="134"/>
          <w:marBottom w:val="0"/>
          <w:divBdr>
            <w:top w:val="none" w:sz="0" w:space="0" w:color="auto"/>
            <w:left w:val="none" w:sz="0" w:space="0" w:color="auto"/>
            <w:bottom w:val="none" w:sz="0" w:space="0" w:color="auto"/>
            <w:right w:val="none" w:sz="0" w:space="0" w:color="auto"/>
          </w:divBdr>
        </w:div>
      </w:divsChild>
    </w:div>
    <w:div w:id="948515358">
      <w:bodyDiv w:val="1"/>
      <w:marLeft w:val="0"/>
      <w:marRight w:val="0"/>
      <w:marTop w:val="0"/>
      <w:marBottom w:val="0"/>
      <w:divBdr>
        <w:top w:val="none" w:sz="0" w:space="0" w:color="auto"/>
        <w:left w:val="none" w:sz="0" w:space="0" w:color="auto"/>
        <w:bottom w:val="none" w:sz="0" w:space="0" w:color="auto"/>
        <w:right w:val="none" w:sz="0" w:space="0" w:color="auto"/>
      </w:divBdr>
    </w:div>
    <w:div w:id="1637879057">
      <w:bodyDiv w:val="1"/>
      <w:marLeft w:val="0"/>
      <w:marRight w:val="0"/>
      <w:marTop w:val="0"/>
      <w:marBottom w:val="0"/>
      <w:divBdr>
        <w:top w:val="none" w:sz="0" w:space="0" w:color="auto"/>
        <w:left w:val="none" w:sz="0" w:space="0" w:color="auto"/>
        <w:bottom w:val="none" w:sz="0" w:space="0" w:color="auto"/>
        <w:right w:val="none" w:sz="0" w:space="0" w:color="auto"/>
      </w:divBdr>
    </w:div>
    <w:div w:id="2084791579">
      <w:bodyDiv w:val="1"/>
      <w:marLeft w:val="0"/>
      <w:marRight w:val="0"/>
      <w:marTop w:val="0"/>
      <w:marBottom w:val="0"/>
      <w:divBdr>
        <w:top w:val="none" w:sz="0" w:space="0" w:color="auto"/>
        <w:left w:val="none" w:sz="0" w:space="0" w:color="auto"/>
        <w:bottom w:val="none" w:sz="0" w:space="0" w:color="auto"/>
        <w:right w:val="none" w:sz="0" w:space="0" w:color="auto"/>
      </w:divBdr>
      <w:divsChild>
        <w:div w:id="114447926">
          <w:marLeft w:val="547"/>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sss.gov.ph/sss/appmanager/pages.jsp?page=sicknesscomputatio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8.jpeg"/><Relationship Id="rId6" Type="http://schemas.openxmlformats.org/officeDocument/2006/relationships/image" Target="media/image17.jpeg"/><Relationship Id="rId5" Type="http://schemas.openxmlformats.org/officeDocument/2006/relationships/image" Target="media/image160.png"/><Relationship Id="rId4"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Garamond">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ARBO ADDRESS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9FC11C-D694-4FC4-99F6-8760E7012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TotalTime>
  <Pages>93</Pages>
  <Words>32368</Words>
  <Characters>184500</Characters>
  <Application>Microsoft Office Word</Application>
  <DocSecurity>0</DocSecurity>
  <Lines>1537</Lines>
  <Paragraphs>432</Paragraphs>
  <ScaleCrop>false</ScaleCrop>
  <HeadingPairs>
    <vt:vector size="2" baseType="variant">
      <vt:variant>
        <vt:lpstr>Title</vt:lpstr>
      </vt:variant>
      <vt:variant>
        <vt:i4>1</vt:i4>
      </vt:variant>
    </vt:vector>
  </HeadingPairs>
  <TitlesOfParts>
    <vt:vector size="1" baseType="lpstr">
      <vt:lpstr>Product and Operations Manual</vt:lpstr>
    </vt:vector>
  </TitlesOfParts>
  <Company>ARBO NAME</Company>
  <LinksUpToDate>false</LinksUpToDate>
  <CharactersWithSpaces>216436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and Operations Manual</dc:title>
  <dc:subject>DAR-IARCDSP Microfinance</dc:subject>
  <dc:creator>ARC NAME</dc:creator>
  <cp:keywords/>
  <dc:description/>
  <cp:lastModifiedBy>Emilenn Kate Sacdalan-Pateño</cp:lastModifiedBy>
  <cp:revision>36</cp:revision>
  <dcterms:created xsi:type="dcterms:W3CDTF">2020-07-01T12:49:00Z</dcterms:created>
  <dcterms:modified xsi:type="dcterms:W3CDTF">2020-07-01T20:13:00Z</dcterms:modified>
</cp:coreProperties>
</file>