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97F1" w14:textId="68C386F9" w:rsidR="003C0BD0" w:rsidRPr="00C82875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  <w:b/>
          <w:bCs/>
        </w:rPr>
      </w:pPr>
      <w:r w:rsidRPr="00C82875">
        <w:rPr>
          <w:rStyle w:val="normaltextrun"/>
          <w:rFonts w:ascii="Garamond" w:hAnsi="Garamond" w:cs="Arial"/>
          <w:b/>
          <w:bCs/>
          <w:highlight w:val="yellow"/>
          <w:lang w:val="en-US"/>
        </w:rPr>
        <w:t>Name of ARBO</w:t>
      </w:r>
      <w:r w:rsidRPr="00C82875">
        <w:rPr>
          <w:rStyle w:val="eop"/>
          <w:rFonts w:ascii="Garamond" w:hAnsi="Garamond" w:cs="Arial"/>
          <w:b/>
          <w:bCs/>
        </w:rPr>
        <w:t> </w:t>
      </w:r>
    </w:p>
    <w:p w14:paraId="5220B9D0" w14:textId="77777777" w:rsidR="003C0BD0" w:rsidRPr="00C82875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  <w:b/>
          <w:bCs/>
        </w:rPr>
      </w:pPr>
      <w:r w:rsidRPr="00C82875">
        <w:rPr>
          <w:rStyle w:val="normaltextrun"/>
          <w:rFonts w:ascii="Garamond" w:hAnsi="Garamond" w:cs="Arial"/>
          <w:i/>
          <w:iCs/>
          <w:lang w:val="en-US"/>
        </w:rPr>
        <w:t>Excerpts from the Minutes of the Special Meeting</w:t>
      </w:r>
      <w:r w:rsidRPr="00C82875">
        <w:rPr>
          <w:rStyle w:val="apple-converted-space"/>
          <w:rFonts w:ascii="Garamond" w:hAnsi="Garamond" w:cs="Arial"/>
          <w:i/>
          <w:iCs/>
          <w:lang w:val="en-US"/>
        </w:rPr>
        <w:t> </w:t>
      </w:r>
      <w:r w:rsidRPr="00C82875">
        <w:rPr>
          <w:rStyle w:val="normaltextrun"/>
          <w:rFonts w:ascii="Garamond" w:hAnsi="Garamond" w:cs="Arial"/>
          <w:i/>
          <w:iCs/>
          <w:lang w:val="en-US"/>
        </w:rPr>
        <w:t>of the Board of Directors</w:t>
      </w:r>
      <w:r w:rsidRPr="00C82875">
        <w:rPr>
          <w:rStyle w:val="eop"/>
          <w:rFonts w:ascii="Garamond" w:hAnsi="Garamond" w:cs="Arial"/>
          <w:b/>
          <w:bCs/>
        </w:rPr>
        <w:t> </w:t>
      </w:r>
    </w:p>
    <w:p w14:paraId="4C85426B" w14:textId="1B1F9A6C" w:rsidR="003C0BD0" w:rsidRPr="00C82875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  <w:highlight w:val="yellow"/>
        </w:rPr>
      </w:pPr>
      <w:r w:rsidRPr="00C82875">
        <w:rPr>
          <w:rStyle w:val="normaltextrun"/>
          <w:rFonts w:ascii="Garamond" w:hAnsi="Garamond" w:cs="Arial"/>
          <w:highlight w:val="yellow"/>
          <w:lang w:val="en-US"/>
        </w:rPr>
        <w:t>[Date of Meeting]</w:t>
      </w:r>
      <w:r w:rsidRPr="00C82875">
        <w:rPr>
          <w:rStyle w:val="eop"/>
          <w:rFonts w:ascii="Garamond" w:hAnsi="Garamond" w:cs="Arial"/>
          <w:highlight w:val="yellow"/>
        </w:rPr>
        <w:t> </w:t>
      </w:r>
    </w:p>
    <w:p w14:paraId="73D4B50B" w14:textId="1EEE190C" w:rsidR="003C0BD0" w:rsidRPr="00C82875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highlight w:val="yellow"/>
          <w:lang w:val="en-US"/>
        </w:rPr>
        <w:t>[Address of ARBO]</w:t>
      </w:r>
    </w:p>
    <w:p w14:paraId="21327259" w14:textId="17D3D8EB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27598139" w14:textId="3E09C403" w:rsidR="003C0BD0" w:rsidRPr="00C82875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  <w:b/>
          <w:bCs/>
        </w:rPr>
      </w:pPr>
      <w:r w:rsidRPr="00C82875">
        <w:rPr>
          <w:rStyle w:val="normaltextrun"/>
          <w:rFonts w:ascii="Garamond" w:hAnsi="Garamond" w:cs="Arial"/>
          <w:b/>
          <w:bCs/>
          <w:u w:val="single"/>
          <w:lang w:val="en-US"/>
        </w:rPr>
        <w:t xml:space="preserve">BOARD RESOLUTION NO. </w:t>
      </w:r>
      <w:r w:rsidRPr="00C82875">
        <w:rPr>
          <w:rStyle w:val="normaltextrun"/>
          <w:rFonts w:ascii="Garamond" w:hAnsi="Garamond" w:cs="Arial"/>
          <w:b/>
          <w:bCs/>
          <w:highlight w:val="yellow"/>
          <w:u w:val="single"/>
          <w:lang w:val="en-US"/>
        </w:rPr>
        <w:t>###</w:t>
      </w:r>
      <w:r w:rsidRPr="00C82875">
        <w:rPr>
          <w:rStyle w:val="normaltextrun"/>
          <w:rFonts w:ascii="Garamond" w:hAnsi="Garamond" w:cs="Arial"/>
          <w:b/>
          <w:bCs/>
          <w:u w:val="single"/>
          <w:lang w:val="en-US"/>
        </w:rPr>
        <w:t>, SERIES OF 2019</w:t>
      </w:r>
      <w:r w:rsidRPr="00C82875">
        <w:rPr>
          <w:rStyle w:val="eop"/>
          <w:rFonts w:ascii="Garamond" w:hAnsi="Garamond" w:cs="Arial"/>
          <w:b/>
          <w:bCs/>
        </w:rPr>
        <w:t> </w:t>
      </w:r>
    </w:p>
    <w:p w14:paraId="533D57D4" w14:textId="353567F1" w:rsidR="003C0BD0" w:rsidRPr="00C82875" w:rsidRDefault="003C0BD0" w:rsidP="00C82875">
      <w:pPr>
        <w:pStyle w:val="paragraph"/>
        <w:spacing w:before="0" w:beforeAutospacing="0" w:after="0" w:afterAutospacing="0"/>
        <w:textAlignment w:val="baseline"/>
        <w:rPr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735F4AEF" w14:textId="671D8204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WHEREAS</w:t>
      </w:r>
      <w:r w:rsidRPr="00C82875">
        <w:rPr>
          <w:rStyle w:val="normaltextrun"/>
          <w:rFonts w:ascii="Garamond" w:hAnsi="Garamond" w:cs="Arial"/>
          <w:lang w:val="en-US"/>
        </w:rPr>
        <w:t xml:space="preserve">, 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[Name of ARBO]</w:t>
      </w:r>
      <w:r w:rsidRPr="00C82875">
        <w:rPr>
          <w:rStyle w:val="normaltextrun"/>
          <w:rFonts w:ascii="Garamond" w:hAnsi="Garamond" w:cs="Arial"/>
          <w:lang w:val="en-US"/>
        </w:rPr>
        <w:t xml:space="preserve"> is a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[type of organization]</w:t>
      </w:r>
      <w:r w:rsidRPr="00C82875">
        <w:rPr>
          <w:rStyle w:val="normaltextrun"/>
          <w:rFonts w:ascii="Garamond" w:hAnsi="Garamond" w:cs="Arial"/>
          <w:lang w:val="en-US"/>
        </w:rPr>
        <w:t xml:space="preserve"> existing under the laws of the Philippines established on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[date of establishment]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>hereby referred to as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>(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ACRONYM</w:t>
      </w:r>
      <w:r w:rsidRPr="00C82875">
        <w:rPr>
          <w:rStyle w:val="normaltextrun"/>
          <w:rFonts w:ascii="Garamond" w:hAnsi="Garamond" w:cs="Arial"/>
          <w:lang w:val="en-US"/>
        </w:rPr>
        <w:t>)</w:t>
      </w:r>
      <w:r w:rsidRPr="00C82875">
        <w:rPr>
          <w:rStyle w:val="normaltextrun"/>
          <w:rFonts w:ascii="Garamond" w:hAnsi="Garamond" w:cs="Arial"/>
          <w:b/>
          <w:bCs/>
          <w:lang w:val="en-US"/>
        </w:rPr>
        <w:t>,</w:t>
      </w:r>
      <w:r w:rsidRPr="00C82875">
        <w:rPr>
          <w:rStyle w:val="eop"/>
          <w:rFonts w:ascii="Garamond" w:hAnsi="Garamond" w:cs="Arial"/>
        </w:rPr>
        <w:t> </w:t>
      </w:r>
    </w:p>
    <w:p w14:paraId="29CABABF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 </w:t>
      </w:r>
      <w:r w:rsidRPr="00C82875">
        <w:rPr>
          <w:rStyle w:val="eop"/>
          <w:rFonts w:ascii="Garamond" w:hAnsi="Garamond" w:cs="Arial"/>
        </w:rPr>
        <w:t> </w:t>
      </w:r>
    </w:p>
    <w:p w14:paraId="16064B68" w14:textId="4C1E93F0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WHEREAS</w:t>
      </w:r>
      <w:r w:rsidRPr="00C82875">
        <w:rPr>
          <w:rStyle w:val="normaltextrun"/>
          <w:rFonts w:ascii="Garamond" w:hAnsi="Garamond" w:cs="Arial"/>
          <w:lang w:val="en-US"/>
        </w:rPr>
        <w:t>,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 xml:space="preserve">the 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ACRONYM</w:t>
      </w:r>
      <w:r w:rsidRPr="00C82875">
        <w:rPr>
          <w:rStyle w:val="normaltextrun"/>
          <w:rFonts w:ascii="Garamond" w:hAnsi="Garamond" w:cs="Arial"/>
          <w:lang w:val="en-US"/>
        </w:rPr>
        <w:t xml:space="preserve"> Board of 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Directors/Trustees</w:t>
      </w:r>
      <w:r w:rsidRPr="00C82875">
        <w:rPr>
          <w:rStyle w:val="normaltextrun"/>
          <w:rFonts w:ascii="Garamond" w:hAnsi="Garamond" w:cs="Arial"/>
          <w:lang w:val="en-US"/>
        </w:rPr>
        <w:t xml:space="preserve"> has revisited during an intervention with the Social Enterprise Development Partnerships, Inc. (SEDPI) </w:t>
      </w:r>
      <w:r w:rsidR="00C82875" w:rsidRPr="00C82875">
        <w:rPr>
          <w:rStyle w:val="normaltextrun"/>
          <w:rFonts w:ascii="Garamond" w:hAnsi="Garamond" w:cs="Arial"/>
          <w:lang w:val="en-US"/>
        </w:rPr>
        <w:t xml:space="preserve">for the DAR IARCDSP program </w:t>
      </w:r>
      <w:r w:rsidRPr="00C82875">
        <w:rPr>
          <w:rStyle w:val="normaltextrun"/>
          <w:rFonts w:ascii="Garamond" w:hAnsi="Garamond" w:cs="Arial"/>
          <w:lang w:val="en-US"/>
        </w:rPr>
        <w:t xml:space="preserve">the organization’s </w:t>
      </w:r>
      <w:r w:rsidR="00C82875" w:rsidRPr="00C82875">
        <w:rPr>
          <w:rStyle w:val="normaltextrun"/>
          <w:rFonts w:ascii="Garamond" w:hAnsi="Garamond" w:cs="Arial"/>
          <w:lang w:val="en-US"/>
        </w:rPr>
        <w:t>policy on microfinance delinquency management</w:t>
      </w:r>
      <w:r w:rsidRPr="00C82875">
        <w:rPr>
          <w:rStyle w:val="normaltextrun"/>
          <w:rFonts w:ascii="Garamond" w:hAnsi="Garamond" w:cs="Arial"/>
          <w:lang w:val="en-US"/>
        </w:rPr>
        <w:t>,</w:t>
      </w:r>
      <w:r w:rsidRPr="00C82875">
        <w:rPr>
          <w:rStyle w:val="eop"/>
          <w:rFonts w:ascii="Garamond" w:hAnsi="Garamond" w:cs="Arial"/>
        </w:rPr>
        <w:t> </w:t>
      </w:r>
    </w:p>
    <w:p w14:paraId="0A878FD4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01B3FC44" w14:textId="474A2674" w:rsidR="006E082C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RESOLVED</w:t>
      </w:r>
      <w:r w:rsidRPr="00C82875">
        <w:rPr>
          <w:rStyle w:val="normaltextrun"/>
          <w:rFonts w:ascii="Garamond" w:hAnsi="Garamond" w:cs="Arial"/>
          <w:lang w:val="en-US"/>
        </w:rPr>
        <w:t xml:space="preserve">, </w:t>
      </w:r>
      <w:r w:rsidR="00C82875" w:rsidRPr="00C82875">
        <w:rPr>
          <w:rStyle w:val="normaltextrun"/>
          <w:rFonts w:ascii="Garamond" w:hAnsi="Garamond" w:cs="Arial"/>
          <w:lang w:val="en-US"/>
        </w:rPr>
        <w:t xml:space="preserve">that </w:t>
      </w:r>
      <w:r w:rsidR="006E082C" w:rsidRPr="00C82875">
        <w:rPr>
          <w:rStyle w:val="normaltextrun"/>
          <w:rFonts w:ascii="Garamond" w:hAnsi="Garamond" w:cs="Arial"/>
          <w:highlight w:val="yellow"/>
          <w:lang w:val="en-US"/>
        </w:rPr>
        <w:t>ACRONYM</w:t>
      </w:r>
      <w:r w:rsidR="00C82875" w:rsidRPr="00C82875">
        <w:rPr>
          <w:rStyle w:val="normaltextrun"/>
          <w:rFonts w:ascii="Garamond" w:hAnsi="Garamond" w:cs="Arial"/>
          <w:lang w:val="en-US"/>
        </w:rPr>
        <w:t xml:space="preserve"> defines past due as one-day missed payment,</w:t>
      </w:r>
    </w:p>
    <w:p w14:paraId="378212DA" w14:textId="5497EFD2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584D1E7C" w14:textId="02EB76AD" w:rsidR="00054D29" w:rsidRPr="00C82875" w:rsidRDefault="00054D29" w:rsidP="00C828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RESOLVED</w:t>
      </w:r>
      <w:r w:rsidR="00D330BA" w:rsidRPr="00C82875">
        <w:rPr>
          <w:rStyle w:val="normaltextrun"/>
          <w:rFonts w:ascii="Garamond" w:hAnsi="Garamond" w:cs="Arial"/>
          <w:b/>
          <w:bCs/>
          <w:lang w:val="en-US"/>
        </w:rPr>
        <w:t xml:space="preserve"> FURTHER</w:t>
      </w:r>
      <w:r w:rsidRPr="00C82875">
        <w:rPr>
          <w:rStyle w:val="normaltextrun"/>
          <w:rFonts w:ascii="Garamond" w:hAnsi="Garamond" w:cs="Arial"/>
          <w:lang w:val="en-US"/>
        </w:rPr>
        <w:t xml:space="preserve">, that </w:t>
      </w:r>
      <w:r w:rsidR="00C82875" w:rsidRPr="00C82875">
        <w:rPr>
          <w:rStyle w:val="normaltextrun"/>
          <w:rFonts w:ascii="Garamond" w:hAnsi="Garamond" w:cs="Arial"/>
          <w:highlight w:val="yellow"/>
          <w:lang w:val="en-US"/>
        </w:rPr>
        <w:t>ACRONYM</w:t>
      </w:r>
      <w:bookmarkStart w:id="0" w:name="_GoBack"/>
      <w:bookmarkEnd w:id="0"/>
      <w:r w:rsidR="00C82875" w:rsidRPr="00C82875">
        <w:rPr>
          <w:rStyle w:val="normaltextrun"/>
          <w:rFonts w:ascii="Garamond" w:hAnsi="Garamond" w:cs="Arial"/>
          <w:lang w:val="en-US"/>
        </w:rPr>
        <w:t xml:space="preserve"> would adopt the international good practice for Portfolio at Risk (PAR) and set the organizational target to less than 5%,</w:t>
      </w:r>
    </w:p>
    <w:p w14:paraId="65D97ACB" w14:textId="77777777" w:rsidR="006C094B" w:rsidRPr="00C82875" w:rsidRDefault="006C094B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</w:p>
    <w:p w14:paraId="433EC64B" w14:textId="1C3C105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RESOLVED FINALLY</w:t>
      </w:r>
      <w:r w:rsidRPr="00C82875">
        <w:rPr>
          <w:rStyle w:val="normaltextrun"/>
          <w:rFonts w:ascii="Garamond" w:hAnsi="Garamond" w:cs="Arial"/>
          <w:lang w:val="en-US"/>
        </w:rPr>
        <w:t>, that this resolution shall be deemed valid and effective.</w:t>
      </w:r>
      <w:r w:rsidRPr="00C82875">
        <w:rPr>
          <w:rStyle w:val="eop"/>
          <w:rFonts w:ascii="Garamond" w:hAnsi="Garamond" w:cs="Arial"/>
        </w:rPr>
        <w:t> </w:t>
      </w:r>
    </w:p>
    <w:p w14:paraId="61D7CF83" w14:textId="1E347423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</w:p>
    <w:p w14:paraId="6102F187" w14:textId="6A29FFC0" w:rsidR="003C0BD0" w:rsidRPr="00C82875" w:rsidRDefault="001F1FE3" w:rsidP="003508C2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  <w:b/>
          <w:bCs/>
        </w:rPr>
      </w:pPr>
      <w:r w:rsidRPr="00C82875">
        <w:rPr>
          <w:rStyle w:val="eop"/>
          <w:rFonts w:ascii="Garamond" w:hAnsi="Garamond" w:cs="Arial"/>
          <w:b/>
          <w:bCs/>
          <w:highlight w:val="yellow"/>
        </w:rPr>
        <w:t>[</w:t>
      </w:r>
      <w:r w:rsidR="003508C2" w:rsidRPr="00C82875">
        <w:rPr>
          <w:rStyle w:val="eop"/>
          <w:rFonts w:ascii="Garamond" w:hAnsi="Garamond" w:cs="Arial"/>
          <w:b/>
          <w:bCs/>
          <w:highlight w:val="yellow"/>
        </w:rPr>
        <w:t>BOARD</w:t>
      </w:r>
      <w:r w:rsidRPr="00C82875">
        <w:rPr>
          <w:rStyle w:val="eop"/>
          <w:rFonts w:ascii="Garamond" w:hAnsi="Garamond" w:cs="Arial"/>
          <w:b/>
          <w:bCs/>
          <w:highlight w:val="yellow"/>
        </w:rPr>
        <w:t>/GENERAL ASSEMBLY]</w:t>
      </w:r>
      <w:r w:rsidR="003508C2" w:rsidRPr="00C82875">
        <w:rPr>
          <w:rStyle w:val="eop"/>
          <w:rFonts w:ascii="Garamond" w:hAnsi="Garamond" w:cs="Arial"/>
          <w:b/>
          <w:bCs/>
        </w:rPr>
        <w:t xml:space="preserve"> A</w:t>
      </w:r>
      <w:r w:rsidRPr="00C82875">
        <w:rPr>
          <w:rStyle w:val="eop"/>
          <w:rFonts w:ascii="Garamond" w:hAnsi="Garamond" w:cs="Arial"/>
          <w:b/>
          <w:bCs/>
        </w:rPr>
        <w:t>PPROVAL</w:t>
      </w:r>
    </w:p>
    <w:p w14:paraId="0396CBFB" w14:textId="77777777" w:rsidR="003508C2" w:rsidRPr="00C82875" w:rsidRDefault="003508C2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941"/>
        <w:gridCol w:w="2169"/>
      </w:tblGrid>
      <w:tr w:rsidR="003508C2" w:rsidRPr="00C82875" w14:paraId="66293CCF" w14:textId="77777777" w:rsidTr="003508C2">
        <w:tc>
          <w:tcPr>
            <w:tcW w:w="1271" w:type="dxa"/>
          </w:tcPr>
          <w:p w14:paraId="665FB2F2" w14:textId="05828C1E" w:rsidR="003508C2" w:rsidRPr="00C82875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 w:rsidRPr="00C82875">
              <w:rPr>
                <w:rStyle w:val="eop"/>
                <w:rFonts w:ascii="Garamond" w:hAnsi="Garamond" w:cs="Arial"/>
              </w:rPr>
              <w:t>DATE</w:t>
            </w:r>
          </w:p>
        </w:tc>
        <w:tc>
          <w:tcPr>
            <w:tcW w:w="3969" w:type="dxa"/>
          </w:tcPr>
          <w:p w14:paraId="0060C941" w14:textId="2A887114" w:rsidR="003508C2" w:rsidRPr="00C82875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 w:rsidRPr="00C82875">
              <w:rPr>
                <w:rStyle w:val="eop"/>
                <w:rFonts w:ascii="Garamond" w:hAnsi="Garamond" w:cs="Arial"/>
              </w:rPr>
              <w:t>NAME</w:t>
            </w:r>
          </w:p>
        </w:tc>
        <w:tc>
          <w:tcPr>
            <w:tcW w:w="1941" w:type="dxa"/>
          </w:tcPr>
          <w:p w14:paraId="1C158633" w14:textId="47402830" w:rsidR="003508C2" w:rsidRPr="00C82875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 w:rsidRPr="00C82875">
              <w:rPr>
                <w:rStyle w:val="eop"/>
                <w:rFonts w:ascii="Garamond" w:hAnsi="Garamond" w:cs="Arial"/>
              </w:rPr>
              <w:t>POSITION</w:t>
            </w:r>
          </w:p>
        </w:tc>
        <w:tc>
          <w:tcPr>
            <w:tcW w:w="2169" w:type="dxa"/>
          </w:tcPr>
          <w:p w14:paraId="00CA263A" w14:textId="2A7D106D" w:rsidR="003508C2" w:rsidRPr="00C82875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 w:rsidRPr="00C82875">
              <w:rPr>
                <w:rStyle w:val="eop"/>
                <w:rFonts w:ascii="Garamond" w:hAnsi="Garamond" w:cs="Arial"/>
              </w:rPr>
              <w:t>SIGNATURE</w:t>
            </w:r>
          </w:p>
        </w:tc>
      </w:tr>
      <w:tr w:rsidR="003508C2" w:rsidRPr="00C82875" w14:paraId="51220D8F" w14:textId="77777777" w:rsidTr="003508C2">
        <w:tc>
          <w:tcPr>
            <w:tcW w:w="1271" w:type="dxa"/>
          </w:tcPr>
          <w:p w14:paraId="570EC4D0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6CA14F47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036B5055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46F571F8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75CD6379" w14:textId="77777777" w:rsidTr="003508C2">
        <w:tc>
          <w:tcPr>
            <w:tcW w:w="1271" w:type="dxa"/>
          </w:tcPr>
          <w:p w14:paraId="226F1851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1B04AE73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DA52F25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650E6F36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7C907496" w14:textId="77777777" w:rsidTr="003508C2">
        <w:tc>
          <w:tcPr>
            <w:tcW w:w="1271" w:type="dxa"/>
          </w:tcPr>
          <w:p w14:paraId="636E18A2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11B3EC7A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3E83ADD5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5CB08FFB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369DAE92" w14:textId="77777777" w:rsidTr="003508C2">
        <w:tc>
          <w:tcPr>
            <w:tcW w:w="1271" w:type="dxa"/>
          </w:tcPr>
          <w:p w14:paraId="4CD5879E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36C08C3E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3D10A2E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55805084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75B764F5" w14:textId="77777777" w:rsidTr="003508C2">
        <w:tc>
          <w:tcPr>
            <w:tcW w:w="1271" w:type="dxa"/>
          </w:tcPr>
          <w:p w14:paraId="5A3EEFFA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3B893AF6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AA7D3D9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3376F590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1195953E" w14:textId="77777777" w:rsidTr="003508C2">
        <w:tc>
          <w:tcPr>
            <w:tcW w:w="1271" w:type="dxa"/>
          </w:tcPr>
          <w:p w14:paraId="17A90E6E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4B9B5C84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22390387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00492824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74F716F1" w14:textId="77777777" w:rsidTr="003508C2">
        <w:tc>
          <w:tcPr>
            <w:tcW w:w="1271" w:type="dxa"/>
          </w:tcPr>
          <w:p w14:paraId="328B2CCA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20420B3F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20B62EFB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0835046A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:rsidRPr="00C82875" w14:paraId="36766FB9" w14:textId="77777777" w:rsidTr="003508C2">
        <w:tc>
          <w:tcPr>
            <w:tcW w:w="1271" w:type="dxa"/>
          </w:tcPr>
          <w:p w14:paraId="072A9859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08234EC6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4D91BD7F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6B1F9A7C" w14:textId="77777777" w:rsidR="003508C2" w:rsidRPr="00C82875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</w:tbl>
    <w:p w14:paraId="4F971F89" w14:textId="5CE167B5" w:rsidR="003508C2" w:rsidRPr="00C82875" w:rsidRDefault="003C0BD0" w:rsidP="003508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15B739CF" w14:textId="31316908" w:rsidR="003508C2" w:rsidRPr="00C82875" w:rsidRDefault="003508C2" w:rsidP="003508C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>IN WITNESS WHEREOF</w:t>
      </w:r>
      <w:r w:rsidRPr="00C82875">
        <w:rPr>
          <w:rStyle w:val="normaltextrun"/>
          <w:rFonts w:ascii="Garamond" w:hAnsi="Garamond" w:cs="Arial"/>
          <w:lang w:val="en-US"/>
        </w:rPr>
        <w:t>, I hereby sign this document this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____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>day of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___________</w:t>
      </w:r>
      <w:r w:rsidRPr="00C82875">
        <w:rPr>
          <w:rStyle w:val="normaltextrun"/>
          <w:rFonts w:ascii="Garamond" w:hAnsi="Garamond" w:cs="Arial"/>
          <w:lang w:val="en-US"/>
        </w:rPr>
        <w:t xml:space="preserve"> 2019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 xml:space="preserve">at </w:t>
      </w:r>
      <w:r w:rsidRPr="00C82875">
        <w:rPr>
          <w:rStyle w:val="normaltextrun"/>
          <w:rFonts w:ascii="Garamond" w:hAnsi="Garamond" w:cs="Arial"/>
          <w:highlight w:val="yellow"/>
          <w:lang w:val="en-US"/>
        </w:rPr>
        <w:t>[location]</w:t>
      </w:r>
      <w:r w:rsidRPr="00C82875">
        <w:rPr>
          <w:rStyle w:val="normaltextrun"/>
          <w:rFonts w:ascii="Garamond" w:hAnsi="Garamond" w:cs="Arial"/>
          <w:lang w:val="en-US"/>
        </w:rPr>
        <w:t>.</w:t>
      </w:r>
      <w:r w:rsidRPr="00C82875">
        <w:rPr>
          <w:rStyle w:val="eop"/>
          <w:rFonts w:ascii="Garamond" w:hAnsi="Garamond" w:cs="Arial"/>
        </w:rPr>
        <w:t> </w:t>
      </w:r>
    </w:p>
    <w:p w14:paraId="3E888F12" w14:textId="77777777" w:rsidR="003508C2" w:rsidRPr="00C82875" w:rsidRDefault="003508C2" w:rsidP="003508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lang w:val="en-US"/>
        </w:rPr>
      </w:pPr>
    </w:p>
    <w:p w14:paraId="051C7024" w14:textId="4261D72C" w:rsidR="003C0BD0" w:rsidRPr="00C82875" w:rsidRDefault="006E082C" w:rsidP="006E082C">
      <w:pPr>
        <w:pStyle w:val="paragraph"/>
        <w:spacing w:before="0" w:beforeAutospacing="0" w:after="0" w:afterAutospacing="0"/>
        <w:ind w:left="504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b/>
          <w:bCs/>
          <w:lang w:val="en-US"/>
        </w:rPr>
        <w:t xml:space="preserve">      </w:t>
      </w:r>
      <w:r w:rsidRPr="00C82875">
        <w:rPr>
          <w:rStyle w:val="normaltextrun"/>
          <w:rFonts w:ascii="Garamond" w:hAnsi="Garamond" w:cs="Arial"/>
          <w:b/>
          <w:bCs/>
          <w:highlight w:val="yellow"/>
          <w:lang w:val="en-US"/>
        </w:rPr>
        <w:t>NAME OF BOARD SECRETARY</w:t>
      </w:r>
      <w:r w:rsidR="003C0BD0" w:rsidRPr="00C82875">
        <w:rPr>
          <w:rStyle w:val="eop"/>
          <w:rFonts w:ascii="Garamond" w:hAnsi="Garamond" w:cs="Arial"/>
        </w:rPr>
        <w:t> </w:t>
      </w:r>
    </w:p>
    <w:p w14:paraId="2F06C02A" w14:textId="133A39F2" w:rsidR="003C0BD0" w:rsidRPr="00C82875" w:rsidRDefault="006E082C" w:rsidP="006E082C">
      <w:pPr>
        <w:pStyle w:val="paragraph"/>
        <w:spacing w:before="0" w:beforeAutospacing="0" w:after="0" w:afterAutospacing="0"/>
        <w:ind w:left="5760" w:firstLine="72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Board</w:t>
      </w:r>
      <w:r w:rsidR="003C0BD0" w:rsidRPr="00C82875">
        <w:rPr>
          <w:rStyle w:val="normaltextrun"/>
          <w:rFonts w:ascii="Garamond" w:hAnsi="Garamond" w:cs="Arial"/>
          <w:lang w:val="en-US"/>
        </w:rPr>
        <w:t xml:space="preserve"> Secretary</w:t>
      </w:r>
      <w:r w:rsidR="003C0BD0" w:rsidRPr="00C82875">
        <w:rPr>
          <w:rStyle w:val="eop"/>
          <w:rFonts w:ascii="Garamond" w:hAnsi="Garamond" w:cs="Arial"/>
        </w:rPr>
        <w:t> </w:t>
      </w:r>
    </w:p>
    <w:p w14:paraId="6D5C869C" w14:textId="1A91FFA1" w:rsidR="003C0BD0" w:rsidRPr="00C82875" w:rsidRDefault="003C0BD0" w:rsidP="00C82875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11A4FFAB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SUBSCRIBED AND SWORN TO before me this _________________________ day of ___________________ at ____________________, affiant exhibited to me her Passport bearing passport number ______________ issued on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u w:val="single"/>
          <w:lang w:val="en-US"/>
        </w:rPr>
        <w:t>______________ 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lang w:val="en-US"/>
        </w:rPr>
        <w:t>at</w:t>
      </w:r>
      <w:r w:rsidRPr="00C82875">
        <w:rPr>
          <w:rStyle w:val="apple-converted-space"/>
          <w:rFonts w:ascii="Garamond" w:hAnsi="Garamond" w:cs="Arial"/>
          <w:lang w:val="en-US"/>
        </w:rPr>
        <w:t> </w:t>
      </w:r>
      <w:r w:rsidRPr="00C82875">
        <w:rPr>
          <w:rStyle w:val="normaltextrun"/>
          <w:rFonts w:ascii="Garamond" w:hAnsi="Garamond" w:cs="Arial"/>
          <w:u w:val="single"/>
          <w:lang w:val="en-US"/>
        </w:rPr>
        <w:t>____________________</w:t>
      </w:r>
      <w:r w:rsidRPr="00C82875">
        <w:rPr>
          <w:rStyle w:val="normaltextrun"/>
          <w:rFonts w:ascii="Garamond" w:hAnsi="Garamond" w:cs="Arial"/>
          <w:lang w:val="en-US"/>
        </w:rPr>
        <w:t>.</w:t>
      </w:r>
      <w:r w:rsidRPr="00C82875">
        <w:rPr>
          <w:rStyle w:val="eop"/>
          <w:rFonts w:ascii="Garamond" w:hAnsi="Garamond" w:cs="Arial"/>
        </w:rPr>
        <w:t> </w:t>
      </w:r>
    </w:p>
    <w:p w14:paraId="13B2A2F2" w14:textId="58079989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eop"/>
          <w:rFonts w:ascii="Garamond" w:hAnsi="Garamond" w:cs="Arial"/>
        </w:rPr>
        <w:t> </w:t>
      </w:r>
    </w:p>
    <w:p w14:paraId="4721ECD1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Doc. No. _____________</w:t>
      </w:r>
      <w:r w:rsidRPr="00C82875">
        <w:rPr>
          <w:rStyle w:val="eop"/>
          <w:rFonts w:ascii="Garamond" w:hAnsi="Garamond" w:cs="Arial"/>
        </w:rPr>
        <w:t> </w:t>
      </w:r>
    </w:p>
    <w:p w14:paraId="7B86E2AB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Page No. _____________</w:t>
      </w:r>
      <w:r w:rsidRPr="00C82875">
        <w:rPr>
          <w:rStyle w:val="eop"/>
          <w:rFonts w:ascii="Garamond" w:hAnsi="Garamond" w:cs="Arial"/>
        </w:rPr>
        <w:t> </w:t>
      </w:r>
    </w:p>
    <w:p w14:paraId="00B2A4AC" w14:textId="77777777" w:rsidR="003C0BD0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Book No.  ____________</w:t>
      </w:r>
      <w:r w:rsidRPr="00C82875">
        <w:rPr>
          <w:rStyle w:val="eop"/>
          <w:rFonts w:ascii="Garamond" w:hAnsi="Garamond" w:cs="Arial"/>
        </w:rPr>
        <w:t> </w:t>
      </w:r>
    </w:p>
    <w:p w14:paraId="60DC8C10" w14:textId="7B2D5461" w:rsidR="002E1EDB" w:rsidRPr="00C82875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 w:rsidRPr="00C82875">
        <w:rPr>
          <w:rStyle w:val="normaltextrun"/>
          <w:rFonts w:ascii="Garamond" w:hAnsi="Garamond" w:cs="Arial"/>
          <w:lang w:val="en-US"/>
        </w:rPr>
        <w:t>Series of </w:t>
      </w:r>
      <w:r w:rsidRPr="00C82875">
        <w:rPr>
          <w:rStyle w:val="eop"/>
          <w:rFonts w:ascii="Garamond" w:hAnsi="Garamond" w:cs="Arial"/>
        </w:rPr>
        <w:t> </w:t>
      </w:r>
    </w:p>
    <w:sectPr w:rsidR="002E1EDB" w:rsidRPr="00C82875" w:rsidSect="007A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38F"/>
    <w:multiLevelType w:val="hybridMultilevel"/>
    <w:tmpl w:val="8138E1CA"/>
    <w:lvl w:ilvl="0" w:tplc="73748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D0"/>
    <w:rsid w:val="00054D29"/>
    <w:rsid w:val="000C4139"/>
    <w:rsid w:val="00126354"/>
    <w:rsid w:val="001D524F"/>
    <w:rsid w:val="001F1FE3"/>
    <w:rsid w:val="003508C2"/>
    <w:rsid w:val="003A4EAC"/>
    <w:rsid w:val="003C0BD0"/>
    <w:rsid w:val="006A1837"/>
    <w:rsid w:val="006C094B"/>
    <w:rsid w:val="006E082C"/>
    <w:rsid w:val="00724D62"/>
    <w:rsid w:val="00763C33"/>
    <w:rsid w:val="007A6B8C"/>
    <w:rsid w:val="009149D9"/>
    <w:rsid w:val="009E2FA0"/>
    <w:rsid w:val="00A23748"/>
    <w:rsid w:val="00A75630"/>
    <w:rsid w:val="00B1076F"/>
    <w:rsid w:val="00C82875"/>
    <w:rsid w:val="00D330BA"/>
    <w:rsid w:val="00D42E38"/>
    <w:rsid w:val="00E21B01"/>
    <w:rsid w:val="00E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8A51"/>
  <w15:chartTrackingRefBased/>
  <w15:docId w15:val="{CF03FA46-4A25-CE45-901D-4E158EE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0B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normaltextrun">
    <w:name w:val="normaltextrun"/>
    <w:basedOn w:val="DefaultParagraphFont"/>
    <w:rsid w:val="003C0BD0"/>
  </w:style>
  <w:style w:type="character" w:customStyle="1" w:styleId="apple-converted-space">
    <w:name w:val="apple-converted-space"/>
    <w:basedOn w:val="DefaultParagraphFont"/>
    <w:rsid w:val="003C0BD0"/>
  </w:style>
  <w:style w:type="character" w:customStyle="1" w:styleId="eop">
    <w:name w:val="eop"/>
    <w:basedOn w:val="DefaultParagraphFont"/>
    <w:rsid w:val="003C0BD0"/>
  </w:style>
  <w:style w:type="table" w:styleId="TableGrid">
    <w:name w:val="Table Grid"/>
    <w:basedOn w:val="TableNormal"/>
    <w:uiPriority w:val="39"/>
    <w:rsid w:val="003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Emilenn Kate Sacdalan-Pateño</dc:creator>
  <cp:keywords/>
  <dc:description/>
  <cp:lastModifiedBy>Emilenn Kate Sacdalan-Pateño</cp:lastModifiedBy>
  <cp:revision>2</cp:revision>
  <dcterms:created xsi:type="dcterms:W3CDTF">2019-12-11T15:52:00Z</dcterms:created>
  <dcterms:modified xsi:type="dcterms:W3CDTF">2019-12-11T15:52:00Z</dcterms:modified>
</cp:coreProperties>
</file>